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4FE" w:rsidRPr="00995EFC" w:rsidRDefault="00C364FE" w:rsidP="00C364FE">
      <w:pPr>
        <w:pStyle w:val="ESA-Address"/>
        <w:rPr>
          <w:rFonts w:ascii="Georgia" w:hAnsi="Georgia"/>
          <w:sz w:val="24"/>
          <w:szCs w:val="24"/>
          <w:lang w:val="en-GB"/>
        </w:rPr>
      </w:pPr>
    </w:p>
    <w:tbl>
      <w:tblPr>
        <w:tblW w:w="7697" w:type="dxa"/>
        <w:tblLayout w:type="fixed"/>
        <w:tblLook w:val="04A0" w:firstRow="1" w:lastRow="0" w:firstColumn="1" w:lastColumn="0" w:noHBand="0" w:noVBand="1"/>
      </w:tblPr>
      <w:tblGrid>
        <w:gridCol w:w="7697"/>
      </w:tblGrid>
      <w:tr w:rsidR="00C364FE" w:rsidRPr="00686532" w:rsidTr="003B225B">
        <w:trPr>
          <w:trHeight w:val="822"/>
        </w:trPr>
        <w:tc>
          <w:tcPr>
            <w:tcW w:w="7697" w:type="dxa"/>
          </w:tcPr>
          <w:p w:rsidR="00C364FE" w:rsidRPr="00995EFC" w:rsidRDefault="00C364FE" w:rsidP="003B225B">
            <w:pPr>
              <w:pStyle w:val="DocumentType"/>
              <w:ind w:right="-57"/>
              <w:rPr>
                <w:rFonts w:ascii="Georgia" w:hAnsi="Georgia"/>
                <w:sz w:val="24"/>
                <w:lang w:val="en-GB"/>
              </w:rPr>
            </w:pPr>
          </w:p>
        </w:tc>
      </w:tr>
    </w:tbl>
    <w:p w:rsidR="00C364FE" w:rsidRPr="00995EFC" w:rsidRDefault="00C364FE" w:rsidP="00C364FE">
      <w:pPr>
        <w:pStyle w:val="Title"/>
        <w:rPr>
          <w:sz w:val="24"/>
          <w:lang w:val="en-GB"/>
        </w:rPr>
      </w:pPr>
    </w:p>
    <w:p w:rsidR="00C364FE" w:rsidRPr="00995EFC" w:rsidRDefault="00C364FE" w:rsidP="00C364FE">
      <w:pPr>
        <w:pStyle w:val="Title"/>
        <w:rPr>
          <w:sz w:val="144"/>
          <w:lang w:val="en-GB"/>
        </w:rPr>
      </w:pPr>
    </w:p>
    <w:p w:rsidR="00C364FE" w:rsidRPr="00995EFC" w:rsidRDefault="00C364FE" w:rsidP="00C364FE">
      <w:pPr>
        <w:rPr>
          <w:sz w:val="72"/>
          <w:lang w:val="en-GB"/>
        </w:rPr>
      </w:pPr>
      <w:r w:rsidRPr="007F31EA">
        <w:rPr>
          <w:color w:val="FF0000"/>
          <w:sz w:val="72"/>
          <w:lang w:val="en-GB"/>
        </w:rPr>
        <w:t>Project Name</w:t>
      </w:r>
    </w:p>
    <w:p w:rsidR="00C364FE" w:rsidRPr="00995EFC" w:rsidRDefault="00C364FE" w:rsidP="00C364FE">
      <w:pPr>
        <w:rPr>
          <w:lang w:val="en-GB"/>
        </w:rPr>
      </w:pPr>
      <w:r w:rsidRPr="00995EFC">
        <w:rPr>
          <w:sz w:val="72"/>
          <w:lang w:val="en-GB"/>
        </w:rPr>
        <w:t>Business Plan</w:t>
      </w:r>
      <w:r w:rsidR="00DF4117">
        <w:rPr>
          <w:sz w:val="72"/>
          <w:lang w:val="en-GB"/>
        </w:rPr>
        <w:br/>
      </w:r>
      <w:r w:rsidR="00DF4117" w:rsidRPr="00101061">
        <w:rPr>
          <w:sz w:val="20"/>
          <w:szCs w:val="20"/>
          <w:highlight w:val="yellow"/>
          <w:lang w:val="en-GB"/>
        </w:rPr>
        <w:t>ESA Template Ver.2.</w:t>
      </w:r>
      <w:r w:rsidR="00110E7D">
        <w:rPr>
          <w:sz w:val="20"/>
          <w:szCs w:val="20"/>
          <w:highlight w:val="yellow"/>
          <w:lang w:val="en-GB"/>
        </w:rPr>
        <w:t>8</w:t>
      </w:r>
      <w:r w:rsidR="00101061" w:rsidRPr="00101061">
        <w:rPr>
          <w:sz w:val="20"/>
          <w:szCs w:val="20"/>
          <w:highlight w:val="yellow"/>
          <w:lang w:val="en-GB"/>
        </w:rPr>
        <w:t>, Issue date: 0</w:t>
      </w:r>
      <w:r w:rsidR="00110E7D">
        <w:rPr>
          <w:sz w:val="20"/>
          <w:szCs w:val="20"/>
          <w:highlight w:val="yellow"/>
          <w:lang w:val="en-GB"/>
        </w:rPr>
        <w:t>1April2020</w:t>
      </w:r>
      <w:r>
        <w:rPr>
          <w:sz w:val="72"/>
          <w:lang w:val="en-GB"/>
        </w:rPr>
        <w:t xml:space="preserve"> </w:t>
      </w:r>
      <w:r w:rsidRPr="00995EFC">
        <w:rPr>
          <w:sz w:val="72"/>
          <w:lang w:val="en-GB"/>
        </w:rPr>
        <w:t xml:space="preserve"> </w:t>
      </w:r>
      <w:r w:rsidRPr="00995EFC">
        <w:rPr>
          <w:lang w:val="en-GB"/>
        </w:rPr>
        <w:br w:type="page"/>
      </w:r>
    </w:p>
    <w:p w:rsidR="00C364FE" w:rsidRPr="00995EFC" w:rsidRDefault="00C364FE" w:rsidP="00C364FE">
      <w:pPr>
        <w:pStyle w:val="TableTitle"/>
        <w:rPr>
          <w:rFonts w:ascii="Georgia" w:hAnsi="Georgia"/>
          <w:sz w:val="24"/>
          <w:lang w:val="en-GB"/>
        </w:rPr>
      </w:pPr>
      <w:r w:rsidRPr="00995EFC">
        <w:rPr>
          <w:rFonts w:ascii="Georgia" w:hAnsi="Georgia"/>
          <w:noProof/>
          <w:sz w:val="24"/>
          <w:lang w:val="en-GB" w:eastAsia="nl-NL"/>
        </w:rPr>
        <w:lastRenderedPageBreak/>
        <w:t>Approval</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70" w:type="dxa"/>
          <w:bottom w:w="28" w:type="dxa"/>
          <w:right w:w="70" w:type="dxa"/>
        </w:tblCellMar>
        <w:tblLook w:val="0000" w:firstRow="0" w:lastRow="0" w:firstColumn="0" w:lastColumn="0" w:noHBand="0" w:noVBand="0"/>
      </w:tblPr>
      <w:tblGrid>
        <w:gridCol w:w="4490"/>
        <w:gridCol w:w="5155"/>
      </w:tblGrid>
      <w:tr w:rsidR="00C364FE" w:rsidRPr="00686532" w:rsidTr="003B225B">
        <w:trPr>
          <w:trHeight w:val="60"/>
        </w:trPr>
        <w:tc>
          <w:tcPr>
            <w:tcW w:w="9645" w:type="dxa"/>
            <w:gridSpan w:val="2"/>
            <w:tcBorders>
              <w:top w:val="single" w:sz="12" w:space="0" w:color="auto"/>
              <w:left w:val="nil"/>
              <w:bottom w:val="single" w:sz="12" w:space="0" w:color="auto"/>
              <w:right w:val="nil"/>
            </w:tcBorders>
          </w:tcPr>
          <w:p w:rsidR="00C364FE" w:rsidRPr="00995EFC" w:rsidRDefault="00C364FE" w:rsidP="003B225B">
            <w:pPr>
              <w:rPr>
                <w:lang w:val="en-GB"/>
              </w:rPr>
            </w:pPr>
            <w:r w:rsidRPr="00995EFC">
              <w:rPr>
                <w:rStyle w:val="DataLabelChar"/>
              </w:rPr>
              <w:t>Title</w:t>
            </w:r>
            <w:r>
              <w:rPr>
                <w:rStyle w:val="DataLabelChar"/>
              </w:rPr>
              <w:t>:</w:t>
            </w:r>
            <w:r w:rsidRPr="00995EFC">
              <w:rPr>
                <w:rStyle w:val="DataLabelChar"/>
              </w:rPr>
              <w:t xml:space="preserve">   </w:t>
            </w:r>
            <w:r w:rsidR="007F31EA" w:rsidRPr="007F31EA">
              <w:rPr>
                <w:rStyle w:val="DataLabelChar"/>
                <w:b w:val="0"/>
              </w:rPr>
              <w:t>Business Plan</w:t>
            </w:r>
          </w:p>
        </w:tc>
      </w:tr>
      <w:tr w:rsidR="00C364FE" w:rsidRPr="00686532" w:rsidTr="003B225B">
        <w:trPr>
          <w:trHeight w:val="97"/>
        </w:trPr>
        <w:tc>
          <w:tcPr>
            <w:tcW w:w="4490" w:type="dxa"/>
            <w:tcBorders>
              <w:top w:val="single" w:sz="12" w:space="0" w:color="auto"/>
              <w:left w:val="nil"/>
              <w:bottom w:val="single" w:sz="12" w:space="0" w:color="auto"/>
              <w:right w:val="single" w:sz="4" w:space="0" w:color="auto"/>
            </w:tcBorders>
          </w:tcPr>
          <w:p w:rsidR="00C364FE" w:rsidRPr="00995EFC" w:rsidRDefault="00C364FE" w:rsidP="003B225B">
            <w:pPr>
              <w:rPr>
                <w:rStyle w:val="DataLabelChar"/>
              </w:rPr>
            </w:pPr>
            <w:r w:rsidRPr="00995EFC">
              <w:rPr>
                <w:rStyle w:val="DataLabelChar"/>
              </w:rPr>
              <w:t>Issue Number</w:t>
            </w:r>
            <w:r>
              <w:rPr>
                <w:rStyle w:val="DataLabelChar"/>
              </w:rPr>
              <w:t>:</w:t>
            </w:r>
            <w:r w:rsidRPr="00995EFC">
              <w:rPr>
                <w:rStyle w:val="DataLabelChar"/>
              </w:rPr>
              <w:t xml:space="preserve">   </w:t>
            </w:r>
          </w:p>
        </w:tc>
        <w:tc>
          <w:tcPr>
            <w:tcW w:w="5155" w:type="dxa"/>
            <w:tcBorders>
              <w:top w:val="single" w:sz="12" w:space="0" w:color="auto"/>
              <w:left w:val="single" w:sz="4" w:space="0" w:color="auto"/>
              <w:bottom w:val="single" w:sz="12" w:space="0" w:color="auto"/>
              <w:right w:val="nil"/>
            </w:tcBorders>
          </w:tcPr>
          <w:p w:rsidR="00C364FE" w:rsidRPr="00995EFC" w:rsidRDefault="00C364FE" w:rsidP="003B225B">
            <w:pPr>
              <w:rPr>
                <w:rStyle w:val="DataLabelChar"/>
              </w:rPr>
            </w:pPr>
            <w:r w:rsidRPr="00995EFC">
              <w:rPr>
                <w:rStyle w:val="DataLabelChar"/>
              </w:rPr>
              <w:t>Revision Number</w:t>
            </w:r>
            <w:r>
              <w:rPr>
                <w:rStyle w:val="DataLabelChar"/>
              </w:rPr>
              <w:t>:</w:t>
            </w:r>
            <w:r w:rsidRPr="00995EFC">
              <w:rPr>
                <w:rStyle w:val="DataLabelChar"/>
              </w:rPr>
              <w:t xml:space="preserve">  </w:t>
            </w:r>
          </w:p>
        </w:tc>
      </w:tr>
      <w:tr w:rsidR="00C364FE" w:rsidRPr="00686532" w:rsidTr="003B225B">
        <w:trPr>
          <w:trHeight w:val="97"/>
        </w:trPr>
        <w:tc>
          <w:tcPr>
            <w:tcW w:w="4490" w:type="dxa"/>
            <w:tcBorders>
              <w:top w:val="single" w:sz="12" w:space="0" w:color="auto"/>
              <w:left w:val="nil"/>
              <w:bottom w:val="single" w:sz="12" w:space="0" w:color="auto"/>
              <w:right w:val="single" w:sz="4" w:space="0" w:color="auto"/>
            </w:tcBorders>
          </w:tcPr>
          <w:p w:rsidR="00C364FE" w:rsidRPr="00C364FE" w:rsidRDefault="00C364FE" w:rsidP="003B225B">
            <w:pPr>
              <w:pStyle w:val="DataLabel"/>
              <w:rPr>
                <w:rStyle w:val="Data"/>
              </w:rPr>
            </w:pPr>
            <w:r w:rsidRPr="00C364FE">
              <w:t>Author</w:t>
            </w:r>
            <w:r>
              <w:t>(s):</w:t>
            </w:r>
            <w:r w:rsidRPr="00C364FE">
              <w:rPr>
                <w:b w:val="0"/>
              </w:rPr>
              <w:t xml:space="preserve">   </w:t>
            </w:r>
          </w:p>
        </w:tc>
        <w:tc>
          <w:tcPr>
            <w:tcW w:w="5155" w:type="dxa"/>
            <w:tcBorders>
              <w:top w:val="single" w:sz="12" w:space="0" w:color="auto"/>
              <w:left w:val="single" w:sz="4" w:space="0" w:color="auto"/>
              <w:bottom w:val="single" w:sz="12" w:space="0" w:color="auto"/>
              <w:right w:val="nil"/>
            </w:tcBorders>
          </w:tcPr>
          <w:p w:rsidR="00C364FE" w:rsidRPr="00C364FE" w:rsidRDefault="00C364FE" w:rsidP="003B225B">
            <w:pPr>
              <w:rPr>
                <w:rStyle w:val="DataLabelChar"/>
              </w:rPr>
            </w:pPr>
            <w:r w:rsidRPr="00C364FE">
              <w:rPr>
                <w:rStyle w:val="DataLabelChar"/>
              </w:rPr>
              <w:t>Date</w:t>
            </w:r>
            <w:r>
              <w:rPr>
                <w:rStyle w:val="DataLabelChar"/>
              </w:rPr>
              <w:t>:</w:t>
            </w:r>
            <w:r w:rsidRPr="00C364FE">
              <w:rPr>
                <w:rStyle w:val="Data"/>
                <w:szCs w:val="18"/>
                <w:lang w:val="en-GB"/>
              </w:rPr>
              <w:t xml:space="preserve">   </w:t>
            </w:r>
          </w:p>
        </w:tc>
      </w:tr>
      <w:tr w:rsidR="00C364FE" w:rsidRPr="00686532" w:rsidTr="003B225B">
        <w:trPr>
          <w:trHeight w:val="97"/>
        </w:trPr>
        <w:tc>
          <w:tcPr>
            <w:tcW w:w="4490" w:type="dxa"/>
            <w:tcBorders>
              <w:top w:val="single" w:sz="12" w:space="0" w:color="auto"/>
              <w:left w:val="nil"/>
              <w:bottom w:val="single" w:sz="12" w:space="0" w:color="auto"/>
              <w:right w:val="single" w:sz="4" w:space="0" w:color="auto"/>
            </w:tcBorders>
            <w:shd w:val="clear" w:color="auto" w:fill="E6E6E6"/>
          </w:tcPr>
          <w:p w:rsidR="00C364FE" w:rsidRPr="00C364FE" w:rsidRDefault="00C364FE" w:rsidP="00C364FE">
            <w:pPr>
              <w:pStyle w:val="DataLabel"/>
              <w:rPr>
                <w:rStyle w:val="DataLabelChar"/>
              </w:rPr>
            </w:pPr>
            <w:r w:rsidRPr="00C364FE">
              <w:t xml:space="preserve">Approved </w:t>
            </w:r>
            <w:r>
              <w:t>b</w:t>
            </w:r>
            <w:r w:rsidRPr="00C364FE">
              <w:t>y</w:t>
            </w:r>
            <w:r>
              <w:t>:</w:t>
            </w:r>
          </w:p>
        </w:tc>
        <w:tc>
          <w:tcPr>
            <w:tcW w:w="5155" w:type="dxa"/>
            <w:tcBorders>
              <w:top w:val="single" w:sz="12" w:space="0" w:color="auto"/>
              <w:left w:val="single" w:sz="4" w:space="0" w:color="auto"/>
              <w:bottom w:val="single" w:sz="12" w:space="0" w:color="auto"/>
              <w:right w:val="nil"/>
            </w:tcBorders>
            <w:shd w:val="clear" w:color="auto" w:fill="E6E6E6"/>
          </w:tcPr>
          <w:p w:rsidR="00C364FE" w:rsidRPr="00C364FE" w:rsidRDefault="00C364FE" w:rsidP="003B225B">
            <w:pPr>
              <w:pStyle w:val="DataLabel"/>
              <w:rPr>
                <w:rStyle w:val="DataLabelChar"/>
              </w:rPr>
            </w:pPr>
            <w:r w:rsidRPr="00C364FE">
              <w:t>Date of Approval</w:t>
            </w:r>
            <w:r>
              <w:t>:</w:t>
            </w:r>
          </w:p>
        </w:tc>
      </w:tr>
      <w:tr w:rsidR="00C364FE" w:rsidRPr="00686532" w:rsidTr="003B225B">
        <w:trPr>
          <w:trHeight w:val="97"/>
        </w:trPr>
        <w:tc>
          <w:tcPr>
            <w:tcW w:w="4490" w:type="dxa"/>
            <w:tcBorders>
              <w:top w:val="single" w:sz="12" w:space="0" w:color="auto"/>
              <w:left w:val="nil"/>
              <w:bottom w:val="single" w:sz="12" w:space="0" w:color="auto"/>
              <w:right w:val="single" w:sz="4" w:space="0" w:color="auto"/>
            </w:tcBorders>
          </w:tcPr>
          <w:p w:rsidR="00C364FE" w:rsidRPr="00995EFC" w:rsidRDefault="00C364FE" w:rsidP="003B225B">
            <w:pPr>
              <w:rPr>
                <w:rStyle w:val="Data"/>
                <w:lang w:val="en-GB"/>
              </w:rPr>
            </w:pPr>
          </w:p>
        </w:tc>
        <w:tc>
          <w:tcPr>
            <w:tcW w:w="5155" w:type="dxa"/>
            <w:tcBorders>
              <w:top w:val="single" w:sz="12" w:space="0" w:color="auto"/>
              <w:left w:val="nil"/>
              <w:bottom w:val="single" w:sz="12" w:space="0" w:color="auto"/>
              <w:right w:val="nil"/>
            </w:tcBorders>
          </w:tcPr>
          <w:p w:rsidR="00C364FE" w:rsidRPr="00995EFC" w:rsidRDefault="00C364FE" w:rsidP="003B225B">
            <w:pPr>
              <w:rPr>
                <w:rStyle w:val="DataLabelChar"/>
              </w:rPr>
            </w:pPr>
          </w:p>
        </w:tc>
      </w:tr>
    </w:tbl>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pStyle w:val="TableTitle"/>
        <w:rPr>
          <w:rFonts w:ascii="Georgia" w:hAnsi="Georgia"/>
          <w:sz w:val="24"/>
          <w:lang w:val="en-GB"/>
        </w:rPr>
      </w:pPr>
      <w:r w:rsidRPr="00995EFC">
        <w:rPr>
          <w:rFonts w:ascii="Georgia" w:hAnsi="Georgia"/>
          <w:noProof/>
          <w:sz w:val="24"/>
          <w:lang w:val="en-GB" w:eastAsia="nl-NL"/>
        </w:rPr>
        <w:t>Change Log</w:t>
      </w:r>
    </w:p>
    <w:tbl>
      <w:tblPr>
        <w:tblStyle w:val="ESATable"/>
        <w:tblW w:w="0" w:type="auto"/>
        <w:tblLayout w:type="fixed"/>
        <w:tblLook w:val="01E0" w:firstRow="1" w:lastRow="1" w:firstColumn="1" w:lastColumn="1" w:noHBand="0" w:noVBand="0"/>
      </w:tblPr>
      <w:tblGrid>
        <w:gridCol w:w="4478"/>
        <w:gridCol w:w="1385"/>
        <w:gridCol w:w="2075"/>
        <w:gridCol w:w="1705"/>
      </w:tblGrid>
      <w:tr w:rsidR="00C364FE" w:rsidRPr="00686532" w:rsidTr="003B2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rsidR="00C364FE" w:rsidRPr="00995EFC" w:rsidRDefault="00C364FE" w:rsidP="003B225B">
            <w:pPr>
              <w:rPr>
                <w:lang w:val="en-GB"/>
              </w:rPr>
            </w:pPr>
            <w:bookmarkStart w:id="0" w:name="bmLocChangelog"/>
            <w:bookmarkEnd w:id="0"/>
            <w:r w:rsidRPr="00995EFC">
              <w:rPr>
                <w:rStyle w:val="DataLabelChar"/>
              </w:rPr>
              <w:t>Reason for change</w:t>
            </w:r>
          </w:p>
        </w:tc>
        <w:tc>
          <w:tcPr>
            <w:tcW w:w="1385" w:type="dxa"/>
          </w:tcPr>
          <w:p w:rsidR="00C364FE" w:rsidRPr="00995EFC" w:rsidRDefault="00C364FE" w:rsidP="00C364FE">
            <w:pPr>
              <w:cnfStyle w:val="100000000000" w:firstRow="1" w:lastRow="0" w:firstColumn="0" w:lastColumn="0" w:oddVBand="0" w:evenVBand="0" w:oddHBand="0" w:evenHBand="0" w:firstRowFirstColumn="0" w:firstRowLastColumn="0" w:lastRowFirstColumn="0" w:lastRowLastColumn="0"/>
              <w:rPr>
                <w:b/>
                <w:bCs/>
                <w:lang w:val="en-GB"/>
              </w:rPr>
            </w:pPr>
            <w:r w:rsidRPr="00995EFC">
              <w:rPr>
                <w:rStyle w:val="DataLabelChar"/>
              </w:rPr>
              <w:t xml:space="preserve">Issue </w:t>
            </w:r>
          </w:p>
        </w:tc>
        <w:tc>
          <w:tcPr>
            <w:tcW w:w="2075" w:type="dxa"/>
          </w:tcPr>
          <w:p w:rsidR="00C364FE" w:rsidRPr="00995EFC" w:rsidRDefault="00C364FE" w:rsidP="00C364FE">
            <w:pPr>
              <w:cnfStyle w:val="100000000000" w:firstRow="1" w:lastRow="0" w:firstColumn="0" w:lastColumn="0" w:oddVBand="0" w:evenVBand="0" w:oddHBand="0" w:evenHBand="0" w:firstRowFirstColumn="0" w:firstRowLastColumn="0" w:lastRowFirstColumn="0" w:lastRowLastColumn="0"/>
              <w:rPr>
                <w:lang w:val="en-GB"/>
              </w:rPr>
            </w:pPr>
            <w:r w:rsidRPr="00995EFC">
              <w:rPr>
                <w:rStyle w:val="DataLabelChar"/>
              </w:rPr>
              <w:t xml:space="preserve">Revision </w:t>
            </w:r>
          </w:p>
        </w:tc>
        <w:tc>
          <w:tcPr>
            <w:cnfStyle w:val="000100000000" w:firstRow="0" w:lastRow="0" w:firstColumn="0" w:lastColumn="1" w:oddVBand="0" w:evenVBand="0" w:oddHBand="0" w:evenHBand="0" w:firstRowFirstColumn="0" w:firstRowLastColumn="0" w:lastRowFirstColumn="0" w:lastRowLastColumn="0"/>
            <w:tcW w:w="1705" w:type="dxa"/>
          </w:tcPr>
          <w:p w:rsidR="00C364FE" w:rsidRPr="00C364FE" w:rsidRDefault="00C364FE" w:rsidP="003B225B">
            <w:pPr>
              <w:pStyle w:val="DataLabel"/>
            </w:pPr>
            <w:r w:rsidRPr="00C364FE">
              <w:t>Date</w:t>
            </w:r>
          </w:p>
        </w:tc>
      </w:tr>
      <w:tr w:rsidR="00C364FE" w:rsidRPr="00686532" w:rsidTr="003B225B">
        <w:tc>
          <w:tcPr>
            <w:cnfStyle w:val="001000000000" w:firstRow="0" w:lastRow="0" w:firstColumn="1" w:lastColumn="0" w:oddVBand="0" w:evenVBand="0" w:oddHBand="0" w:evenHBand="0" w:firstRowFirstColumn="0" w:firstRowLastColumn="0" w:lastRowFirstColumn="0" w:lastRowLastColumn="0"/>
            <w:tcW w:w="4478" w:type="dxa"/>
          </w:tcPr>
          <w:p w:rsidR="00C364FE" w:rsidRPr="00995EFC" w:rsidRDefault="00C364FE" w:rsidP="003B225B">
            <w:pPr>
              <w:rPr>
                <w:rStyle w:val="DataLabelChar"/>
                <w:b w:val="0"/>
              </w:rPr>
            </w:pPr>
          </w:p>
        </w:tc>
        <w:tc>
          <w:tcPr>
            <w:tcW w:w="1385" w:type="dxa"/>
          </w:tcPr>
          <w:p w:rsidR="00C364FE" w:rsidRPr="00995EFC" w:rsidRDefault="00C364FE" w:rsidP="003B225B">
            <w:pPr>
              <w:cnfStyle w:val="000000000000" w:firstRow="0" w:lastRow="0" w:firstColumn="0" w:lastColumn="0" w:oddVBand="0" w:evenVBand="0" w:oddHBand="0" w:evenHBand="0" w:firstRowFirstColumn="0" w:firstRowLastColumn="0" w:lastRowFirstColumn="0" w:lastRowLastColumn="0"/>
              <w:rPr>
                <w:rStyle w:val="DataLabelChar"/>
                <w:b w:val="0"/>
              </w:rPr>
            </w:pPr>
          </w:p>
        </w:tc>
        <w:tc>
          <w:tcPr>
            <w:tcW w:w="2075" w:type="dxa"/>
          </w:tcPr>
          <w:p w:rsidR="00C364FE" w:rsidRPr="00995EFC" w:rsidRDefault="00C364FE" w:rsidP="003B225B">
            <w:pPr>
              <w:cnfStyle w:val="000000000000" w:firstRow="0" w:lastRow="0" w:firstColumn="0" w:lastColumn="0" w:oddVBand="0" w:evenVBand="0" w:oddHBand="0" w:evenHBand="0" w:firstRowFirstColumn="0" w:firstRowLastColumn="0" w:lastRowFirstColumn="0" w:lastRowLastColumn="0"/>
              <w:rPr>
                <w:rStyle w:val="DataLabelChar"/>
                <w:b w:val="0"/>
              </w:rPr>
            </w:pPr>
          </w:p>
        </w:tc>
        <w:tc>
          <w:tcPr>
            <w:cnfStyle w:val="000100000000" w:firstRow="0" w:lastRow="0" w:firstColumn="0" w:lastColumn="1" w:oddVBand="0" w:evenVBand="0" w:oddHBand="0" w:evenHBand="0" w:firstRowFirstColumn="0" w:firstRowLastColumn="0" w:lastRowFirstColumn="0" w:lastRowLastColumn="0"/>
            <w:tcW w:w="1705" w:type="dxa"/>
          </w:tcPr>
          <w:p w:rsidR="00C364FE" w:rsidRPr="00995EFC" w:rsidRDefault="00C364FE" w:rsidP="003B225B">
            <w:pPr>
              <w:pStyle w:val="DataLabel"/>
              <w:rPr>
                <w:b w:val="0"/>
                <w:sz w:val="24"/>
                <w:szCs w:val="24"/>
              </w:rPr>
            </w:pPr>
          </w:p>
        </w:tc>
      </w:tr>
    </w:tbl>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pStyle w:val="TableTitle"/>
        <w:rPr>
          <w:rFonts w:ascii="Georgia" w:hAnsi="Georgia"/>
          <w:sz w:val="24"/>
          <w:lang w:val="en-GB"/>
        </w:rPr>
      </w:pPr>
      <w:r w:rsidRPr="00995EFC">
        <w:rPr>
          <w:rFonts w:ascii="Georgia" w:hAnsi="Georgia"/>
          <w:sz w:val="24"/>
          <w:lang w:val="en-GB"/>
        </w:rPr>
        <w:t>Change Record</w:t>
      </w:r>
    </w:p>
    <w:tbl>
      <w:tblPr>
        <w:tblW w:w="0" w:type="auto"/>
        <w:tblInd w:w="68" w:type="dxa"/>
        <w:tblBorders>
          <w:top w:val="single" w:sz="12" w:space="0" w:color="auto"/>
          <w:bottom w:val="single" w:sz="12" w:space="0" w:color="auto"/>
          <w:insideH w:val="single" w:sz="12" w:space="0" w:color="auto"/>
          <w:insideV w:val="single" w:sz="2" w:space="0" w:color="auto"/>
        </w:tblBorders>
        <w:shd w:val="clear" w:color="auto" w:fill="F3F3F3"/>
        <w:tblLayout w:type="fixed"/>
        <w:tblCellMar>
          <w:top w:w="40" w:type="dxa"/>
          <w:left w:w="68" w:type="dxa"/>
          <w:bottom w:w="28" w:type="dxa"/>
          <w:right w:w="68" w:type="dxa"/>
        </w:tblCellMar>
        <w:tblLook w:val="01E0" w:firstRow="1" w:lastRow="1" w:firstColumn="1" w:lastColumn="1" w:noHBand="0" w:noVBand="0"/>
      </w:tblPr>
      <w:tblGrid>
        <w:gridCol w:w="4466"/>
        <w:gridCol w:w="1399"/>
        <w:gridCol w:w="2073"/>
        <w:gridCol w:w="1701"/>
      </w:tblGrid>
      <w:tr w:rsidR="00C364FE" w:rsidRPr="00C364FE" w:rsidTr="003B225B">
        <w:tc>
          <w:tcPr>
            <w:tcW w:w="4466" w:type="dxa"/>
            <w:tcBorders>
              <w:bottom w:val="single" w:sz="12" w:space="0" w:color="auto"/>
            </w:tcBorders>
            <w:shd w:val="clear" w:color="auto" w:fill="auto"/>
          </w:tcPr>
          <w:p w:rsidR="00C364FE" w:rsidRPr="00C364FE" w:rsidRDefault="00C364FE" w:rsidP="003B225B">
            <w:pPr>
              <w:pStyle w:val="DataLabel"/>
            </w:pPr>
            <w:r w:rsidRPr="00C364FE">
              <w:t>Issue Number</w:t>
            </w:r>
            <w:r>
              <w:t>:</w:t>
            </w:r>
            <w:r w:rsidRPr="00C364FE">
              <w:t>  </w:t>
            </w:r>
          </w:p>
        </w:tc>
        <w:tc>
          <w:tcPr>
            <w:tcW w:w="5173" w:type="dxa"/>
            <w:gridSpan w:val="3"/>
            <w:tcBorders>
              <w:bottom w:val="single" w:sz="12" w:space="0" w:color="auto"/>
            </w:tcBorders>
            <w:shd w:val="clear" w:color="auto" w:fill="auto"/>
          </w:tcPr>
          <w:p w:rsidR="00C364FE" w:rsidRPr="00C364FE" w:rsidRDefault="00C364FE" w:rsidP="003B225B">
            <w:pPr>
              <w:pStyle w:val="DataLabel"/>
            </w:pPr>
            <w:r w:rsidRPr="00C364FE">
              <w:t>Revision Number</w:t>
            </w:r>
            <w:r>
              <w:t>:</w:t>
            </w:r>
            <w:r w:rsidRPr="00C364FE">
              <w:t>  </w:t>
            </w:r>
          </w:p>
        </w:tc>
      </w:tr>
      <w:tr w:rsidR="00C364FE" w:rsidRPr="00C364FE" w:rsidTr="003B225B">
        <w:tc>
          <w:tcPr>
            <w:tcW w:w="4466" w:type="dxa"/>
            <w:tcBorders>
              <w:bottom w:val="single" w:sz="12" w:space="0" w:color="auto"/>
            </w:tcBorders>
            <w:shd w:val="clear" w:color="auto" w:fill="E6E6E6"/>
          </w:tcPr>
          <w:p w:rsidR="00C364FE" w:rsidRPr="00C364FE" w:rsidRDefault="00C364FE" w:rsidP="003B225B">
            <w:pPr>
              <w:pStyle w:val="DataLabel"/>
              <w:rPr>
                <w:bCs/>
              </w:rPr>
            </w:pPr>
            <w:bookmarkStart w:id="1" w:name="bmlocChangeRecord"/>
            <w:bookmarkEnd w:id="1"/>
            <w:r w:rsidRPr="00C364FE">
              <w:t>Reason for change</w:t>
            </w:r>
          </w:p>
        </w:tc>
        <w:tc>
          <w:tcPr>
            <w:tcW w:w="1399" w:type="dxa"/>
            <w:tcBorders>
              <w:bottom w:val="single" w:sz="12" w:space="0" w:color="auto"/>
            </w:tcBorders>
            <w:shd w:val="clear" w:color="auto" w:fill="E6E6E6"/>
          </w:tcPr>
          <w:p w:rsidR="00C364FE" w:rsidRPr="00C364FE" w:rsidRDefault="00C364FE" w:rsidP="003B225B">
            <w:pPr>
              <w:pStyle w:val="DataLabel"/>
            </w:pPr>
            <w:r w:rsidRPr="00C364FE">
              <w:t>Date</w:t>
            </w:r>
          </w:p>
        </w:tc>
        <w:tc>
          <w:tcPr>
            <w:tcW w:w="2073" w:type="dxa"/>
            <w:tcBorders>
              <w:bottom w:val="single" w:sz="12" w:space="0" w:color="auto"/>
            </w:tcBorders>
            <w:shd w:val="clear" w:color="auto" w:fill="E6E6E6"/>
          </w:tcPr>
          <w:p w:rsidR="00C364FE" w:rsidRPr="00C364FE" w:rsidRDefault="00C364FE" w:rsidP="003B225B">
            <w:pPr>
              <w:pStyle w:val="DataLabel"/>
            </w:pPr>
            <w:r w:rsidRPr="00C364FE">
              <w:t>Pages</w:t>
            </w:r>
          </w:p>
        </w:tc>
        <w:tc>
          <w:tcPr>
            <w:tcW w:w="1701" w:type="dxa"/>
            <w:tcBorders>
              <w:bottom w:val="single" w:sz="12" w:space="0" w:color="auto"/>
            </w:tcBorders>
            <w:shd w:val="clear" w:color="auto" w:fill="E6E6E6"/>
          </w:tcPr>
          <w:p w:rsidR="00C364FE" w:rsidRPr="00C364FE" w:rsidRDefault="00C364FE" w:rsidP="003B225B">
            <w:pPr>
              <w:pStyle w:val="DataLabel"/>
            </w:pPr>
            <w:r w:rsidRPr="00C364FE">
              <w:t>Paragraph(s)</w:t>
            </w:r>
          </w:p>
        </w:tc>
      </w:tr>
      <w:tr w:rsidR="00C364FE" w:rsidRPr="00686532" w:rsidTr="003B225B">
        <w:tc>
          <w:tcPr>
            <w:tcW w:w="4466" w:type="dxa"/>
            <w:shd w:val="clear" w:color="auto" w:fill="auto"/>
          </w:tcPr>
          <w:p w:rsidR="00C364FE" w:rsidRPr="00995EFC" w:rsidRDefault="00C364FE" w:rsidP="003B225B">
            <w:pPr>
              <w:rPr>
                <w:lang w:val="en-GB"/>
              </w:rPr>
            </w:pPr>
          </w:p>
        </w:tc>
        <w:tc>
          <w:tcPr>
            <w:tcW w:w="1399" w:type="dxa"/>
            <w:shd w:val="clear" w:color="auto" w:fill="auto"/>
          </w:tcPr>
          <w:p w:rsidR="00C364FE" w:rsidRPr="00995EFC" w:rsidRDefault="00C364FE" w:rsidP="003B225B">
            <w:pPr>
              <w:rPr>
                <w:lang w:val="en-GB"/>
              </w:rPr>
            </w:pPr>
          </w:p>
        </w:tc>
        <w:tc>
          <w:tcPr>
            <w:tcW w:w="2073" w:type="dxa"/>
          </w:tcPr>
          <w:p w:rsidR="00C364FE" w:rsidRPr="00995EFC" w:rsidRDefault="00C364FE" w:rsidP="003B225B">
            <w:pPr>
              <w:rPr>
                <w:lang w:val="en-GB"/>
              </w:rPr>
            </w:pPr>
          </w:p>
        </w:tc>
        <w:tc>
          <w:tcPr>
            <w:tcW w:w="1701" w:type="dxa"/>
          </w:tcPr>
          <w:p w:rsidR="00C364FE" w:rsidRPr="00995EFC" w:rsidRDefault="00C364FE" w:rsidP="003B225B">
            <w:pPr>
              <w:rPr>
                <w:lang w:val="en-GB"/>
              </w:rPr>
            </w:pPr>
          </w:p>
        </w:tc>
      </w:tr>
    </w:tbl>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pStyle w:val="TableTitle"/>
        <w:rPr>
          <w:rFonts w:ascii="Georgia" w:hAnsi="Georgia"/>
          <w:sz w:val="24"/>
          <w:lang w:val="en-GB"/>
        </w:rPr>
      </w:pPr>
      <w:r w:rsidRPr="00995EFC">
        <w:rPr>
          <w:rFonts w:ascii="Georgia" w:hAnsi="Georgia"/>
          <w:sz w:val="24"/>
          <w:lang w:val="en-GB"/>
        </w:rPr>
        <w:t>Distribution</w:t>
      </w:r>
    </w:p>
    <w:tbl>
      <w:tblPr>
        <w:tblW w:w="4916" w:type="pct"/>
        <w:tblInd w:w="68" w:type="dxa"/>
        <w:shd w:val="clear" w:color="auto" w:fill="F3F3F3"/>
        <w:tblCellMar>
          <w:top w:w="40" w:type="dxa"/>
          <w:left w:w="68" w:type="dxa"/>
          <w:bottom w:w="28" w:type="dxa"/>
          <w:right w:w="68" w:type="dxa"/>
        </w:tblCellMar>
        <w:tblLook w:val="01E0" w:firstRow="1" w:lastRow="1" w:firstColumn="1" w:lastColumn="1" w:noHBand="0" w:noVBand="0"/>
      </w:tblPr>
      <w:tblGrid>
        <w:gridCol w:w="9505"/>
      </w:tblGrid>
      <w:tr w:rsidR="00C364FE" w:rsidRPr="00686532" w:rsidTr="003B225B">
        <w:tc>
          <w:tcPr>
            <w:tcW w:w="5000" w:type="pct"/>
            <w:tcBorders>
              <w:top w:val="single" w:sz="12" w:space="0" w:color="auto"/>
              <w:bottom w:val="single" w:sz="12" w:space="0" w:color="auto"/>
            </w:tcBorders>
            <w:shd w:val="clear" w:color="auto" w:fill="E6E6E6"/>
          </w:tcPr>
          <w:p w:rsidR="00C364FE" w:rsidRPr="00995EFC" w:rsidRDefault="00C364FE" w:rsidP="00C364FE">
            <w:pPr>
              <w:rPr>
                <w:lang w:val="en-GB"/>
              </w:rPr>
            </w:pPr>
            <w:r w:rsidRPr="00995EFC">
              <w:rPr>
                <w:rStyle w:val="DataLabelChar"/>
              </w:rPr>
              <w:t>Name/Organi</w:t>
            </w:r>
            <w:r>
              <w:rPr>
                <w:rStyle w:val="DataLabelChar"/>
              </w:rPr>
              <w:t>s</w:t>
            </w:r>
            <w:r w:rsidRPr="00995EFC">
              <w:rPr>
                <w:rStyle w:val="DataLabelChar"/>
              </w:rPr>
              <w:t>ational Unit</w:t>
            </w:r>
            <w:r>
              <w:rPr>
                <w:rStyle w:val="DataLabelChar"/>
              </w:rPr>
              <w:t>:</w:t>
            </w:r>
          </w:p>
        </w:tc>
      </w:tr>
      <w:tr w:rsidR="00C364FE" w:rsidRPr="00686532" w:rsidTr="003B225B">
        <w:tc>
          <w:tcPr>
            <w:tcW w:w="5000" w:type="pct"/>
            <w:tcBorders>
              <w:top w:val="single" w:sz="12" w:space="0" w:color="auto"/>
              <w:bottom w:val="single" w:sz="12" w:space="0" w:color="auto"/>
            </w:tcBorders>
            <w:shd w:val="clear" w:color="auto" w:fill="auto"/>
          </w:tcPr>
          <w:p w:rsidR="00C364FE" w:rsidRPr="00995EFC" w:rsidRDefault="00C364FE" w:rsidP="003B225B">
            <w:pPr>
              <w:rPr>
                <w:lang w:val="en-GB"/>
              </w:rPr>
            </w:pPr>
          </w:p>
        </w:tc>
      </w:tr>
    </w:tbl>
    <w:p w:rsidR="00C364FE" w:rsidRPr="00995EFC" w:rsidRDefault="00C364FE" w:rsidP="00C364FE">
      <w:pPr>
        <w:rPr>
          <w:lang w:val="en-GB"/>
        </w:rPr>
      </w:pPr>
    </w:p>
    <w:p w:rsidR="00C364FE" w:rsidRPr="00995EFC" w:rsidRDefault="00C364FE" w:rsidP="00C364FE">
      <w:pPr>
        <w:pStyle w:val="TOCHeading"/>
        <w:rPr>
          <w:sz w:val="24"/>
          <w:lang w:val="en-GB" w:eastAsia="it-IT"/>
        </w:rPr>
      </w:pPr>
      <w:r w:rsidRPr="00995EFC">
        <w:rPr>
          <w:sz w:val="24"/>
          <w:lang w:val="en-GB"/>
        </w:rPr>
        <w:br w:type="page"/>
      </w:r>
      <w:r w:rsidRPr="00995EFC">
        <w:rPr>
          <w:sz w:val="24"/>
          <w:lang w:val="en-GB"/>
        </w:rPr>
        <w:lastRenderedPageBreak/>
        <w:t>Table of contents:</w:t>
      </w:r>
    </w:p>
    <w:p w:rsidR="00110E7D" w:rsidRDefault="00C364FE">
      <w:pPr>
        <w:pStyle w:val="TOC1"/>
        <w:rPr>
          <w:rFonts w:asciiTheme="minorHAnsi" w:eastAsiaTheme="minorEastAsia" w:hAnsiTheme="minorHAnsi" w:cstheme="minorBidi"/>
          <w:b w:val="0"/>
          <w:bCs w:val="0"/>
          <w:caps w:val="0"/>
          <w:sz w:val="22"/>
          <w:szCs w:val="22"/>
          <w:lang w:val="en-GB" w:eastAsia="en-GB"/>
        </w:rPr>
      </w:pPr>
      <w:r w:rsidRPr="00995EFC">
        <w:rPr>
          <w:caps w:val="0"/>
          <w:szCs w:val="24"/>
          <w:lang w:val="en-GB"/>
        </w:rPr>
        <w:fldChar w:fldCharType="begin"/>
      </w:r>
      <w:r w:rsidRPr="00995EFC">
        <w:rPr>
          <w:szCs w:val="24"/>
          <w:lang w:val="en-GB"/>
        </w:rPr>
        <w:instrText xml:space="preserve"> TOC \O \* MERGEFORMAT</w:instrText>
      </w:r>
      <w:r w:rsidRPr="00995EFC">
        <w:rPr>
          <w:caps w:val="0"/>
          <w:szCs w:val="24"/>
          <w:lang w:val="en-GB"/>
        </w:rPr>
        <w:instrText xml:space="preserve"> </w:instrText>
      </w:r>
      <w:r w:rsidRPr="00995EFC">
        <w:rPr>
          <w:caps w:val="0"/>
          <w:szCs w:val="24"/>
          <w:lang w:val="en-GB"/>
        </w:rPr>
        <w:fldChar w:fldCharType="separate"/>
      </w:r>
      <w:r w:rsidR="00110E7D" w:rsidRPr="00556B81">
        <w:rPr>
          <w:lang w:val="en-GB"/>
        </w:rPr>
        <w:t>1</w:t>
      </w:r>
      <w:r w:rsidR="00110E7D">
        <w:rPr>
          <w:rFonts w:asciiTheme="minorHAnsi" w:eastAsiaTheme="minorEastAsia" w:hAnsiTheme="minorHAnsi" w:cstheme="minorBidi"/>
          <w:b w:val="0"/>
          <w:bCs w:val="0"/>
          <w:caps w:val="0"/>
          <w:sz w:val="22"/>
          <w:szCs w:val="22"/>
          <w:lang w:val="en-GB" w:eastAsia="en-GB"/>
        </w:rPr>
        <w:tab/>
      </w:r>
      <w:r w:rsidR="00110E7D" w:rsidRPr="00556B81">
        <w:rPr>
          <w:lang w:val="en-GB"/>
        </w:rPr>
        <w:t>Introduction</w:t>
      </w:r>
      <w:r w:rsidR="00110E7D">
        <w:tab/>
      </w:r>
      <w:r w:rsidR="00110E7D">
        <w:fldChar w:fldCharType="begin"/>
      </w:r>
      <w:r w:rsidR="00110E7D">
        <w:instrText xml:space="preserve"> PAGEREF _Toc36650919 \h </w:instrText>
      </w:r>
      <w:r w:rsidR="00110E7D">
        <w:fldChar w:fldCharType="separate"/>
      </w:r>
      <w:r w:rsidR="00110E7D">
        <w:t>4</w:t>
      </w:r>
      <w:r w:rsidR="00110E7D">
        <w:fldChar w:fldCharType="end"/>
      </w:r>
    </w:p>
    <w:p w:rsidR="00110E7D" w:rsidRDefault="00110E7D">
      <w:pPr>
        <w:pStyle w:val="TOC2"/>
        <w:rPr>
          <w:rFonts w:asciiTheme="minorHAnsi" w:eastAsiaTheme="minorEastAsia" w:hAnsiTheme="minorHAnsi" w:cstheme="minorBidi"/>
          <w:sz w:val="22"/>
          <w:szCs w:val="22"/>
          <w:lang w:val="en-GB" w:eastAsia="en-GB"/>
        </w:rPr>
      </w:pPr>
      <w:r>
        <w:t>1.1</w:t>
      </w:r>
      <w:r>
        <w:rPr>
          <w:rFonts w:asciiTheme="minorHAnsi" w:eastAsiaTheme="minorEastAsia" w:hAnsiTheme="minorHAnsi" w:cstheme="minorBidi"/>
          <w:sz w:val="22"/>
          <w:szCs w:val="22"/>
          <w:lang w:val="en-GB" w:eastAsia="en-GB"/>
        </w:rPr>
        <w:tab/>
      </w:r>
      <w:r>
        <w:t>Reference Documents</w:t>
      </w:r>
      <w:r>
        <w:tab/>
      </w:r>
      <w:r>
        <w:fldChar w:fldCharType="begin"/>
      </w:r>
      <w:r>
        <w:instrText xml:space="preserve"> PAGEREF _Toc36650920 \h </w:instrText>
      </w:r>
      <w:r>
        <w:fldChar w:fldCharType="separate"/>
      </w:r>
      <w:r>
        <w:t>4</w:t>
      </w:r>
      <w:r>
        <w:fldChar w:fldCharType="end"/>
      </w:r>
    </w:p>
    <w:p w:rsidR="00110E7D" w:rsidRDefault="00110E7D">
      <w:pPr>
        <w:pStyle w:val="TOC2"/>
        <w:rPr>
          <w:rFonts w:asciiTheme="minorHAnsi" w:eastAsiaTheme="minorEastAsia" w:hAnsiTheme="minorHAnsi" w:cstheme="minorBidi"/>
          <w:sz w:val="22"/>
          <w:szCs w:val="22"/>
          <w:lang w:val="en-GB" w:eastAsia="en-GB"/>
        </w:rPr>
      </w:pPr>
      <w:r>
        <w:t>1.2</w:t>
      </w:r>
      <w:r>
        <w:rPr>
          <w:rFonts w:asciiTheme="minorHAnsi" w:eastAsiaTheme="minorEastAsia" w:hAnsiTheme="minorHAnsi" w:cstheme="minorBidi"/>
          <w:sz w:val="22"/>
          <w:szCs w:val="22"/>
          <w:lang w:val="en-GB" w:eastAsia="en-GB"/>
        </w:rPr>
        <w:tab/>
      </w:r>
      <w:r>
        <w:t>Acronyms</w:t>
      </w:r>
      <w:r>
        <w:tab/>
      </w:r>
      <w:r>
        <w:fldChar w:fldCharType="begin"/>
      </w:r>
      <w:r>
        <w:instrText xml:space="preserve"> PAGEREF _Toc36650921 \h </w:instrText>
      </w:r>
      <w:r>
        <w:fldChar w:fldCharType="separate"/>
      </w:r>
      <w:r>
        <w:t>5</w:t>
      </w:r>
      <w:r>
        <w:fldChar w:fldCharType="end"/>
      </w:r>
    </w:p>
    <w:p w:rsidR="00110E7D" w:rsidRDefault="00110E7D">
      <w:pPr>
        <w:pStyle w:val="TOC1"/>
        <w:rPr>
          <w:rFonts w:asciiTheme="minorHAnsi" w:eastAsiaTheme="minorEastAsia" w:hAnsiTheme="minorHAnsi" w:cstheme="minorBidi"/>
          <w:b w:val="0"/>
          <w:bCs w:val="0"/>
          <w:caps w:val="0"/>
          <w:sz w:val="22"/>
          <w:szCs w:val="22"/>
          <w:lang w:val="en-GB" w:eastAsia="en-GB"/>
        </w:rPr>
      </w:pPr>
      <w:r w:rsidRPr="00556B81">
        <w:rPr>
          <w:lang w:val="en-GB"/>
        </w:rPr>
        <w:t>2</w:t>
      </w:r>
      <w:r>
        <w:rPr>
          <w:rFonts w:asciiTheme="minorHAnsi" w:eastAsiaTheme="minorEastAsia" w:hAnsiTheme="minorHAnsi" w:cstheme="minorBidi"/>
          <w:b w:val="0"/>
          <w:bCs w:val="0"/>
          <w:caps w:val="0"/>
          <w:sz w:val="22"/>
          <w:szCs w:val="22"/>
          <w:lang w:val="en-GB" w:eastAsia="en-GB"/>
        </w:rPr>
        <w:tab/>
      </w:r>
      <w:r w:rsidRPr="00556B81">
        <w:rPr>
          <w:lang w:val="en-GB"/>
        </w:rPr>
        <w:t>Executive Summary</w:t>
      </w:r>
      <w:r>
        <w:tab/>
      </w:r>
      <w:r>
        <w:fldChar w:fldCharType="begin"/>
      </w:r>
      <w:r>
        <w:instrText xml:space="preserve"> PAGEREF _Toc36650922 \h </w:instrText>
      </w:r>
      <w:r>
        <w:fldChar w:fldCharType="separate"/>
      </w:r>
      <w:r>
        <w:t>5</w:t>
      </w:r>
      <w:r>
        <w:fldChar w:fldCharType="end"/>
      </w:r>
    </w:p>
    <w:p w:rsidR="00110E7D" w:rsidRDefault="00110E7D">
      <w:pPr>
        <w:pStyle w:val="TOC1"/>
        <w:rPr>
          <w:rFonts w:asciiTheme="minorHAnsi" w:eastAsiaTheme="minorEastAsia" w:hAnsiTheme="minorHAnsi" w:cstheme="minorBidi"/>
          <w:b w:val="0"/>
          <w:bCs w:val="0"/>
          <w:caps w:val="0"/>
          <w:sz w:val="22"/>
          <w:szCs w:val="22"/>
          <w:lang w:val="en-GB" w:eastAsia="en-GB"/>
        </w:rPr>
      </w:pPr>
      <w:r w:rsidRPr="00556B81">
        <w:rPr>
          <w:lang w:val="en-GB"/>
        </w:rPr>
        <w:t>3</w:t>
      </w:r>
      <w:r>
        <w:rPr>
          <w:rFonts w:asciiTheme="minorHAnsi" w:eastAsiaTheme="minorEastAsia" w:hAnsiTheme="minorHAnsi" w:cstheme="minorBidi"/>
          <w:b w:val="0"/>
          <w:bCs w:val="0"/>
          <w:caps w:val="0"/>
          <w:sz w:val="22"/>
          <w:szCs w:val="22"/>
          <w:lang w:val="en-GB" w:eastAsia="en-GB"/>
        </w:rPr>
        <w:tab/>
      </w:r>
      <w:r w:rsidRPr="00556B81">
        <w:rPr>
          <w:lang w:val="en-GB"/>
        </w:rPr>
        <w:t>Business Model Canvas</w:t>
      </w:r>
      <w:r>
        <w:tab/>
      </w:r>
      <w:r>
        <w:fldChar w:fldCharType="begin"/>
      </w:r>
      <w:r>
        <w:instrText xml:space="preserve"> PAGEREF _Toc36650923 \h </w:instrText>
      </w:r>
      <w:r>
        <w:fldChar w:fldCharType="separate"/>
      </w:r>
      <w:r>
        <w:t>5</w:t>
      </w:r>
      <w:r>
        <w:fldChar w:fldCharType="end"/>
      </w:r>
    </w:p>
    <w:p w:rsidR="00110E7D" w:rsidRDefault="00110E7D">
      <w:pPr>
        <w:pStyle w:val="TOC1"/>
        <w:rPr>
          <w:rFonts w:asciiTheme="minorHAnsi" w:eastAsiaTheme="minorEastAsia" w:hAnsiTheme="minorHAnsi" w:cstheme="minorBidi"/>
          <w:b w:val="0"/>
          <w:bCs w:val="0"/>
          <w:caps w:val="0"/>
          <w:sz w:val="22"/>
          <w:szCs w:val="22"/>
          <w:lang w:val="en-GB" w:eastAsia="en-GB"/>
        </w:rPr>
      </w:pPr>
      <w:r w:rsidRPr="00556B81">
        <w:rPr>
          <w:lang w:val="en-GB"/>
        </w:rPr>
        <w:t>4</w:t>
      </w:r>
      <w:r>
        <w:rPr>
          <w:rFonts w:asciiTheme="minorHAnsi" w:eastAsiaTheme="minorEastAsia" w:hAnsiTheme="minorHAnsi" w:cstheme="minorBidi"/>
          <w:b w:val="0"/>
          <w:bCs w:val="0"/>
          <w:caps w:val="0"/>
          <w:sz w:val="22"/>
          <w:szCs w:val="22"/>
          <w:lang w:val="en-GB" w:eastAsia="en-GB"/>
        </w:rPr>
        <w:tab/>
      </w:r>
      <w:r w:rsidRPr="00556B81">
        <w:rPr>
          <w:lang w:val="en-GB"/>
        </w:rPr>
        <w:t>Business Plan</w:t>
      </w:r>
      <w:r>
        <w:tab/>
      </w:r>
      <w:r>
        <w:fldChar w:fldCharType="begin"/>
      </w:r>
      <w:r>
        <w:instrText xml:space="preserve"> PAGEREF _Toc36650924 \h </w:instrText>
      </w:r>
      <w:r>
        <w:fldChar w:fldCharType="separate"/>
      </w:r>
      <w:r>
        <w:t>9</w:t>
      </w:r>
      <w:r>
        <w:fldChar w:fldCharType="end"/>
      </w:r>
    </w:p>
    <w:p w:rsidR="00110E7D" w:rsidRDefault="00110E7D">
      <w:pPr>
        <w:pStyle w:val="TOC2"/>
        <w:rPr>
          <w:rFonts w:asciiTheme="minorHAnsi" w:eastAsiaTheme="minorEastAsia" w:hAnsiTheme="minorHAnsi" w:cstheme="minorBidi"/>
          <w:sz w:val="22"/>
          <w:szCs w:val="22"/>
          <w:lang w:val="en-GB" w:eastAsia="en-GB"/>
        </w:rPr>
      </w:pPr>
      <w:r w:rsidRPr="00556B81">
        <w:rPr>
          <w:lang w:val="en-GB"/>
        </w:rPr>
        <w:t>4.1</w:t>
      </w:r>
      <w:r>
        <w:rPr>
          <w:rFonts w:asciiTheme="minorHAnsi" w:eastAsiaTheme="minorEastAsia" w:hAnsiTheme="minorHAnsi" w:cstheme="minorBidi"/>
          <w:sz w:val="22"/>
          <w:szCs w:val="22"/>
          <w:lang w:val="en-GB" w:eastAsia="en-GB"/>
        </w:rPr>
        <w:tab/>
      </w:r>
      <w:r w:rsidRPr="00556B81">
        <w:rPr>
          <w:lang w:val="en-GB"/>
        </w:rPr>
        <w:t>Business Opportunity</w:t>
      </w:r>
      <w:r>
        <w:tab/>
      </w:r>
      <w:r>
        <w:fldChar w:fldCharType="begin"/>
      </w:r>
      <w:r>
        <w:instrText xml:space="preserve"> PAGEREF _Toc36650925 \h </w:instrText>
      </w:r>
      <w:r>
        <w:fldChar w:fldCharType="separate"/>
      </w:r>
      <w:r>
        <w:t>9</w:t>
      </w:r>
      <w:r>
        <w:fldChar w:fldCharType="end"/>
      </w:r>
    </w:p>
    <w:p w:rsidR="00110E7D" w:rsidRDefault="00110E7D">
      <w:pPr>
        <w:pStyle w:val="TOC3"/>
        <w:rPr>
          <w:rFonts w:asciiTheme="minorHAnsi" w:eastAsiaTheme="minorEastAsia" w:hAnsiTheme="minorHAnsi" w:cstheme="minorBidi"/>
          <w:sz w:val="22"/>
          <w:szCs w:val="22"/>
          <w:lang w:val="en-GB" w:eastAsia="en-GB"/>
        </w:rPr>
      </w:pPr>
      <w:r w:rsidRPr="00556B81">
        <w:rPr>
          <w:highlight w:val="green"/>
          <w:lang w:val="en-GB"/>
        </w:rPr>
        <w:t>4.1.1</w:t>
      </w:r>
      <w:r>
        <w:rPr>
          <w:rFonts w:asciiTheme="minorHAnsi" w:eastAsiaTheme="minorEastAsia" w:hAnsiTheme="minorHAnsi" w:cstheme="minorBidi"/>
          <w:sz w:val="22"/>
          <w:szCs w:val="22"/>
          <w:lang w:val="en-GB" w:eastAsia="en-GB"/>
        </w:rPr>
        <w:tab/>
      </w:r>
      <w:r w:rsidRPr="00556B81">
        <w:rPr>
          <w:highlight w:val="green"/>
          <w:lang w:val="en-GB"/>
        </w:rPr>
        <w:t>Service/Product Description and Rationale</w:t>
      </w:r>
      <w:r>
        <w:tab/>
      </w:r>
      <w:r>
        <w:fldChar w:fldCharType="begin"/>
      </w:r>
      <w:r>
        <w:instrText xml:space="preserve"> PAGEREF _Toc36650926 \h </w:instrText>
      </w:r>
      <w:r>
        <w:fldChar w:fldCharType="separate"/>
      </w:r>
      <w:r>
        <w:t>9</w:t>
      </w:r>
      <w:r>
        <w:fldChar w:fldCharType="end"/>
      </w:r>
    </w:p>
    <w:p w:rsidR="00110E7D" w:rsidRDefault="00110E7D">
      <w:pPr>
        <w:pStyle w:val="TOC3"/>
        <w:rPr>
          <w:rFonts w:asciiTheme="minorHAnsi" w:eastAsiaTheme="minorEastAsia" w:hAnsiTheme="minorHAnsi" w:cstheme="minorBidi"/>
          <w:sz w:val="22"/>
          <w:szCs w:val="22"/>
          <w:lang w:val="en-GB" w:eastAsia="en-GB"/>
        </w:rPr>
      </w:pPr>
      <w:r w:rsidRPr="00556B81">
        <w:rPr>
          <w:lang w:val="en-GB"/>
        </w:rPr>
        <w:t>4.1.2</w:t>
      </w:r>
      <w:r>
        <w:rPr>
          <w:rFonts w:asciiTheme="minorHAnsi" w:eastAsiaTheme="minorEastAsia" w:hAnsiTheme="minorHAnsi" w:cstheme="minorBidi"/>
          <w:sz w:val="22"/>
          <w:szCs w:val="22"/>
          <w:lang w:val="en-GB" w:eastAsia="en-GB"/>
        </w:rPr>
        <w:tab/>
      </w:r>
      <w:r w:rsidRPr="00556B81">
        <w:rPr>
          <w:lang w:val="en-GB"/>
        </w:rPr>
        <w:t>Company history and status</w:t>
      </w:r>
      <w:r>
        <w:tab/>
      </w:r>
      <w:r>
        <w:fldChar w:fldCharType="begin"/>
      </w:r>
      <w:r>
        <w:instrText xml:space="preserve"> PAGEREF _Toc36650927 \h </w:instrText>
      </w:r>
      <w:r>
        <w:fldChar w:fldCharType="separate"/>
      </w:r>
      <w:r>
        <w:t>9</w:t>
      </w:r>
      <w:r>
        <w:fldChar w:fldCharType="end"/>
      </w:r>
    </w:p>
    <w:p w:rsidR="00110E7D" w:rsidRDefault="00110E7D">
      <w:pPr>
        <w:pStyle w:val="TOC2"/>
        <w:rPr>
          <w:rFonts w:asciiTheme="minorHAnsi" w:eastAsiaTheme="minorEastAsia" w:hAnsiTheme="minorHAnsi" w:cstheme="minorBidi"/>
          <w:sz w:val="22"/>
          <w:szCs w:val="22"/>
          <w:lang w:val="en-GB" w:eastAsia="en-GB"/>
        </w:rPr>
      </w:pPr>
      <w:r w:rsidRPr="00556B81">
        <w:rPr>
          <w:lang w:val="en-GB"/>
        </w:rPr>
        <w:t>4.2</w:t>
      </w:r>
      <w:r>
        <w:rPr>
          <w:rFonts w:asciiTheme="minorHAnsi" w:eastAsiaTheme="minorEastAsia" w:hAnsiTheme="minorHAnsi" w:cstheme="minorBidi"/>
          <w:sz w:val="22"/>
          <w:szCs w:val="22"/>
          <w:lang w:val="en-GB" w:eastAsia="en-GB"/>
        </w:rPr>
        <w:tab/>
      </w:r>
      <w:r w:rsidRPr="00556B81">
        <w:rPr>
          <w:lang w:val="en-GB"/>
        </w:rPr>
        <w:t>Canvas Blocks</w:t>
      </w:r>
      <w:r>
        <w:tab/>
      </w:r>
      <w:r>
        <w:fldChar w:fldCharType="begin"/>
      </w:r>
      <w:r>
        <w:instrText xml:space="preserve"> PAGEREF _Toc36650928 \h </w:instrText>
      </w:r>
      <w:r>
        <w:fldChar w:fldCharType="separate"/>
      </w:r>
      <w:r>
        <w:t>9</w:t>
      </w:r>
      <w:r>
        <w:fldChar w:fldCharType="end"/>
      </w:r>
    </w:p>
    <w:p w:rsidR="00110E7D" w:rsidRDefault="00110E7D">
      <w:pPr>
        <w:pStyle w:val="TOC3"/>
        <w:rPr>
          <w:rFonts w:asciiTheme="minorHAnsi" w:eastAsiaTheme="minorEastAsia" w:hAnsiTheme="minorHAnsi" w:cstheme="minorBidi"/>
          <w:sz w:val="22"/>
          <w:szCs w:val="22"/>
          <w:lang w:val="en-GB" w:eastAsia="en-GB"/>
        </w:rPr>
      </w:pPr>
      <w:r w:rsidRPr="00556B81">
        <w:rPr>
          <w:highlight w:val="green"/>
          <w:lang w:val="en-GB"/>
        </w:rPr>
        <w:t>4.2.1</w:t>
      </w:r>
      <w:r>
        <w:rPr>
          <w:rFonts w:asciiTheme="minorHAnsi" w:eastAsiaTheme="minorEastAsia" w:hAnsiTheme="minorHAnsi" w:cstheme="minorBidi"/>
          <w:sz w:val="22"/>
          <w:szCs w:val="22"/>
          <w:lang w:val="en-GB" w:eastAsia="en-GB"/>
        </w:rPr>
        <w:tab/>
      </w:r>
      <w:r w:rsidRPr="00556B81">
        <w:rPr>
          <w:highlight w:val="green"/>
          <w:lang w:val="en-GB"/>
        </w:rPr>
        <w:t>Customer Segments</w:t>
      </w:r>
      <w:r>
        <w:tab/>
      </w:r>
      <w:r>
        <w:fldChar w:fldCharType="begin"/>
      </w:r>
      <w:r>
        <w:instrText xml:space="preserve"> PAGEREF _Toc36650929 \h </w:instrText>
      </w:r>
      <w:r>
        <w:fldChar w:fldCharType="separate"/>
      </w:r>
      <w:r>
        <w:t>9</w:t>
      </w:r>
      <w:r>
        <w:fldChar w:fldCharType="end"/>
      </w:r>
    </w:p>
    <w:p w:rsidR="00110E7D" w:rsidRDefault="00110E7D">
      <w:pPr>
        <w:pStyle w:val="TOC3"/>
        <w:rPr>
          <w:rFonts w:asciiTheme="minorHAnsi" w:eastAsiaTheme="minorEastAsia" w:hAnsiTheme="minorHAnsi" w:cstheme="minorBidi"/>
          <w:sz w:val="22"/>
          <w:szCs w:val="22"/>
          <w:lang w:val="en-GB" w:eastAsia="en-GB"/>
        </w:rPr>
      </w:pPr>
      <w:r w:rsidRPr="00556B81">
        <w:rPr>
          <w:highlight w:val="green"/>
          <w:lang w:val="en-GB"/>
        </w:rPr>
        <w:t>4.2.2</w:t>
      </w:r>
      <w:r>
        <w:rPr>
          <w:rFonts w:asciiTheme="minorHAnsi" w:eastAsiaTheme="minorEastAsia" w:hAnsiTheme="minorHAnsi" w:cstheme="minorBidi"/>
          <w:sz w:val="22"/>
          <w:szCs w:val="22"/>
          <w:lang w:val="en-GB" w:eastAsia="en-GB"/>
        </w:rPr>
        <w:tab/>
      </w:r>
      <w:r w:rsidRPr="00556B81">
        <w:rPr>
          <w:highlight w:val="green"/>
          <w:lang w:val="en-GB"/>
        </w:rPr>
        <w:t>Value Proposition</w:t>
      </w:r>
      <w:r>
        <w:tab/>
      </w:r>
      <w:r>
        <w:fldChar w:fldCharType="begin"/>
      </w:r>
      <w:r>
        <w:instrText xml:space="preserve"> PAGEREF _Toc36650930 \h </w:instrText>
      </w:r>
      <w:r>
        <w:fldChar w:fldCharType="separate"/>
      </w:r>
      <w:r>
        <w:t>10</w:t>
      </w:r>
      <w:r>
        <w:fldChar w:fldCharType="end"/>
      </w:r>
    </w:p>
    <w:p w:rsidR="00110E7D" w:rsidRDefault="00110E7D">
      <w:pPr>
        <w:pStyle w:val="TOC3"/>
        <w:rPr>
          <w:rFonts w:asciiTheme="minorHAnsi" w:eastAsiaTheme="minorEastAsia" w:hAnsiTheme="minorHAnsi" w:cstheme="minorBidi"/>
          <w:sz w:val="22"/>
          <w:szCs w:val="22"/>
          <w:lang w:val="en-GB" w:eastAsia="en-GB"/>
        </w:rPr>
      </w:pPr>
      <w:r w:rsidRPr="00556B81">
        <w:rPr>
          <w:highlight w:val="green"/>
          <w:lang w:val="en-GB"/>
        </w:rPr>
        <w:t>4.2.3</w:t>
      </w:r>
      <w:r>
        <w:rPr>
          <w:rFonts w:asciiTheme="minorHAnsi" w:eastAsiaTheme="minorEastAsia" w:hAnsiTheme="minorHAnsi" w:cstheme="minorBidi"/>
          <w:sz w:val="22"/>
          <w:szCs w:val="22"/>
          <w:lang w:val="en-GB" w:eastAsia="en-GB"/>
        </w:rPr>
        <w:tab/>
      </w:r>
      <w:r w:rsidRPr="00556B81">
        <w:rPr>
          <w:highlight w:val="green"/>
          <w:lang w:val="en-GB"/>
        </w:rPr>
        <w:t>Revenue Streams</w:t>
      </w:r>
      <w:r>
        <w:tab/>
      </w:r>
      <w:r>
        <w:fldChar w:fldCharType="begin"/>
      </w:r>
      <w:r>
        <w:instrText xml:space="preserve"> PAGEREF _Toc36650931 \h </w:instrText>
      </w:r>
      <w:r>
        <w:fldChar w:fldCharType="separate"/>
      </w:r>
      <w:r>
        <w:t>12</w:t>
      </w:r>
      <w:r>
        <w:fldChar w:fldCharType="end"/>
      </w:r>
    </w:p>
    <w:p w:rsidR="00110E7D" w:rsidRDefault="00110E7D">
      <w:pPr>
        <w:pStyle w:val="TOC3"/>
        <w:rPr>
          <w:rFonts w:asciiTheme="minorHAnsi" w:eastAsiaTheme="minorEastAsia" w:hAnsiTheme="minorHAnsi" w:cstheme="minorBidi"/>
          <w:sz w:val="22"/>
          <w:szCs w:val="22"/>
          <w:lang w:val="en-GB" w:eastAsia="en-GB"/>
        </w:rPr>
      </w:pPr>
      <w:r w:rsidRPr="00556B81">
        <w:rPr>
          <w:highlight w:val="green"/>
          <w:lang w:val="en-GB"/>
        </w:rPr>
        <w:t>4.2.4</w:t>
      </w:r>
      <w:r>
        <w:rPr>
          <w:rFonts w:asciiTheme="minorHAnsi" w:eastAsiaTheme="minorEastAsia" w:hAnsiTheme="minorHAnsi" w:cstheme="minorBidi"/>
          <w:sz w:val="22"/>
          <w:szCs w:val="22"/>
          <w:lang w:val="en-GB" w:eastAsia="en-GB"/>
        </w:rPr>
        <w:tab/>
      </w:r>
      <w:r w:rsidRPr="00556B81">
        <w:rPr>
          <w:highlight w:val="green"/>
          <w:lang w:val="en-GB"/>
        </w:rPr>
        <w:t>Cost Structure</w:t>
      </w:r>
      <w:r>
        <w:tab/>
      </w:r>
      <w:r>
        <w:fldChar w:fldCharType="begin"/>
      </w:r>
      <w:r>
        <w:instrText xml:space="preserve"> PAGEREF _Toc36650932 \h </w:instrText>
      </w:r>
      <w:r>
        <w:fldChar w:fldCharType="separate"/>
      </w:r>
      <w:r>
        <w:t>12</w:t>
      </w:r>
      <w:r>
        <w:fldChar w:fldCharType="end"/>
      </w:r>
    </w:p>
    <w:p w:rsidR="00110E7D" w:rsidRDefault="00110E7D">
      <w:pPr>
        <w:pStyle w:val="TOC3"/>
        <w:rPr>
          <w:rFonts w:asciiTheme="minorHAnsi" w:eastAsiaTheme="minorEastAsia" w:hAnsiTheme="minorHAnsi" w:cstheme="minorBidi"/>
          <w:sz w:val="22"/>
          <w:szCs w:val="22"/>
          <w:lang w:val="en-GB" w:eastAsia="en-GB"/>
        </w:rPr>
      </w:pPr>
      <w:r w:rsidRPr="00556B81">
        <w:rPr>
          <w:highlight w:val="green"/>
          <w:lang w:val="en-GB"/>
        </w:rPr>
        <w:t>4.2.5</w:t>
      </w:r>
      <w:r>
        <w:rPr>
          <w:rFonts w:asciiTheme="minorHAnsi" w:eastAsiaTheme="minorEastAsia" w:hAnsiTheme="minorHAnsi" w:cstheme="minorBidi"/>
          <w:sz w:val="22"/>
          <w:szCs w:val="22"/>
          <w:lang w:val="en-GB" w:eastAsia="en-GB"/>
        </w:rPr>
        <w:tab/>
      </w:r>
      <w:r w:rsidRPr="00556B81">
        <w:rPr>
          <w:highlight w:val="green"/>
          <w:lang w:val="en-GB"/>
        </w:rPr>
        <w:t>Channels</w:t>
      </w:r>
      <w:r>
        <w:tab/>
      </w:r>
      <w:r>
        <w:fldChar w:fldCharType="begin"/>
      </w:r>
      <w:r>
        <w:instrText xml:space="preserve"> PAGEREF _Toc36650933 \h </w:instrText>
      </w:r>
      <w:r>
        <w:fldChar w:fldCharType="separate"/>
      </w:r>
      <w:r>
        <w:t>14</w:t>
      </w:r>
      <w:r>
        <w:fldChar w:fldCharType="end"/>
      </w:r>
    </w:p>
    <w:p w:rsidR="00110E7D" w:rsidRDefault="00110E7D">
      <w:pPr>
        <w:pStyle w:val="TOC3"/>
        <w:rPr>
          <w:rFonts w:asciiTheme="minorHAnsi" w:eastAsiaTheme="minorEastAsia" w:hAnsiTheme="minorHAnsi" w:cstheme="minorBidi"/>
          <w:sz w:val="22"/>
          <w:szCs w:val="22"/>
          <w:lang w:val="en-GB" w:eastAsia="en-GB"/>
        </w:rPr>
      </w:pPr>
      <w:r w:rsidRPr="00556B81">
        <w:rPr>
          <w:highlight w:val="green"/>
          <w:lang w:val="en-GB"/>
        </w:rPr>
        <w:t>4.2.6</w:t>
      </w:r>
      <w:r>
        <w:rPr>
          <w:rFonts w:asciiTheme="minorHAnsi" w:eastAsiaTheme="minorEastAsia" w:hAnsiTheme="minorHAnsi" w:cstheme="minorBidi"/>
          <w:sz w:val="22"/>
          <w:szCs w:val="22"/>
          <w:lang w:val="en-GB" w:eastAsia="en-GB"/>
        </w:rPr>
        <w:tab/>
      </w:r>
      <w:r w:rsidRPr="00556B81">
        <w:rPr>
          <w:highlight w:val="green"/>
          <w:lang w:val="en-GB"/>
        </w:rPr>
        <w:t>Customer Relations</w:t>
      </w:r>
      <w:r>
        <w:tab/>
      </w:r>
      <w:r>
        <w:fldChar w:fldCharType="begin"/>
      </w:r>
      <w:r>
        <w:instrText xml:space="preserve"> PAGEREF _Toc36650934 \h </w:instrText>
      </w:r>
      <w:r>
        <w:fldChar w:fldCharType="separate"/>
      </w:r>
      <w:r>
        <w:t>15</w:t>
      </w:r>
      <w:r>
        <w:fldChar w:fldCharType="end"/>
      </w:r>
    </w:p>
    <w:p w:rsidR="00110E7D" w:rsidRDefault="00110E7D">
      <w:pPr>
        <w:pStyle w:val="TOC3"/>
        <w:rPr>
          <w:rFonts w:asciiTheme="minorHAnsi" w:eastAsiaTheme="minorEastAsia" w:hAnsiTheme="minorHAnsi" w:cstheme="minorBidi"/>
          <w:sz w:val="22"/>
          <w:szCs w:val="22"/>
          <w:lang w:val="en-GB" w:eastAsia="en-GB"/>
        </w:rPr>
      </w:pPr>
      <w:r w:rsidRPr="00556B81">
        <w:rPr>
          <w:highlight w:val="green"/>
        </w:rPr>
        <w:t>4.2.7</w:t>
      </w:r>
      <w:r>
        <w:rPr>
          <w:rFonts w:asciiTheme="minorHAnsi" w:eastAsiaTheme="minorEastAsia" w:hAnsiTheme="minorHAnsi" w:cstheme="minorBidi"/>
          <w:sz w:val="22"/>
          <w:szCs w:val="22"/>
          <w:lang w:val="en-GB" w:eastAsia="en-GB"/>
        </w:rPr>
        <w:tab/>
      </w:r>
      <w:r w:rsidRPr="00556B81">
        <w:rPr>
          <w:highlight w:val="green"/>
        </w:rPr>
        <w:t>Key Activities</w:t>
      </w:r>
      <w:r>
        <w:tab/>
      </w:r>
      <w:r>
        <w:fldChar w:fldCharType="begin"/>
      </w:r>
      <w:r>
        <w:instrText xml:space="preserve"> PAGEREF _Toc36650935 \h </w:instrText>
      </w:r>
      <w:r>
        <w:fldChar w:fldCharType="separate"/>
      </w:r>
      <w:r>
        <w:t>15</w:t>
      </w:r>
      <w:r>
        <w:fldChar w:fldCharType="end"/>
      </w:r>
    </w:p>
    <w:p w:rsidR="00110E7D" w:rsidRDefault="00110E7D">
      <w:pPr>
        <w:pStyle w:val="TOC3"/>
        <w:rPr>
          <w:rFonts w:asciiTheme="minorHAnsi" w:eastAsiaTheme="minorEastAsia" w:hAnsiTheme="minorHAnsi" w:cstheme="minorBidi"/>
          <w:sz w:val="22"/>
          <w:szCs w:val="22"/>
          <w:lang w:val="en-GB" w:eastAsia="en-GB"/>
        </w:rPr>
      </w:pPr>
      <w:r w:rsidRPr="00556B81">
        <w:rPr>
          <w:highlight w:val="green"/>
          <w:lang w:val="en-GB"/>
        </w:rPr>
        <w:t>4.2.8</w:t>
      </w:r>
      <w:r>
        <w:rPr>
          <w:rFonts w:asciiTheme="minorHAnsi" w:eastAsiaTheme="minorEastAsia" w:hAnsiTheme="minorHAnsi" w:cstheme="minorBidi"/>
          <w:sz w:val="22"/>
          <w:szCs w:val="22"/>
          <w:lang w:val="en-GB" w:eastAsia="en-GB"/>
        </w:rPr>
        <w:tab/>
      </w:r>
      <w:r w:rsidRPr="00556B81">
        <w:rPr>
          <w:highlight w:val="green"/>
          <w:lang w:val="en-GB"/>
        </w:rPr>
        <w:t>Key Resources</w:t>
      </w:r>
      <w:r>
        <w:tab/>
      </w:r>
      <w:r>
        <w:fldChar w:fldCharType="begin"/>
      </w:r>
      <w:r>
        <w:instrText xml:space="preserve"> PAGEREF _Toc36650936 \h </w:instrText>
      </w:r>
      <w:r>
        <w:fldChar w:fldCharType="separate"/>
      </w:r>
      <w:r>
        <w:t>16</w:t>
      </w:r>
      <w:r>
        <w:fldChar w:fldCharType="end"/>
      </w:r>
    </w:p>
    <w:p w:rsidR="00110E7D" w:rsidRDefault="00110E7D">
      <w:pPr>
        <w:pStyle w:val="TOC3"/>
        <w:rPr>
          <w:rFonts w:asciiTheme="minorHAnsi" w:eastAsiaTheme="minorEastAsia" w:hAnsiTheme="minorHAnsi" w:cstheme="minorBidi"/>
          <w:sz w:val="22"/>
          <w:szCs w:val="22"/>
          <w:lang w:val="en-GB" w:eastAsia="en-GB"/>
        </w:rPr>
      </w:pPr>
      <w:r w:rsidRPr="00556B81">
        <w:rPr>
          <w:highlight w:val="green"/>
          <w:lang w:val="en-GB"/>
        </w:rPr>
        <w:t>4.2.9</w:t>
      </w:r>
      <w:r>
        <w:rPr>
          <w:rFonts w:asciiTheme="minorHAnsi" w:eastAsiaTheme="minorEastAsia" w:hAnsiTheme="minorHAnsi" w:cstheme="minorBidi"/>
          <w:sz w:val="22"/>
          <w:szCs w:val="22"/>
          <w:lang w:val="en-GB" w:eastAsia="en-GB"/>
        </w:rPr>
        <w:tab/>
      </w:r>
      <w:r w:rsidRPr="00556B81">
        <w:rPr>
          <w:highlight w:val="green"/>
          <w:lang w:val="en-GB"/>
        </w:rPr>
        <w:t>Key Partners</w:t>
      </w:r>
      <w:r>
        <w:tab/>
      </w:r>
      <w:r>
        <w:fldChar w:fldCharType="begin"/>
      </w:r>
      <w:r>
        <w:instrText xml:space="preserve"> PAGEREF _Toc36650937 \h </w:instrText>
      </w:r>
      <w:r>
        <w:fldChar w:fldCharType="separate"/>
      </w:r>
      <w:r>
        <w:t>16</w:t>
      </w:r>
      <w:r>
        <w:fldChar w:fldCharType="end"/>
      </w:r>
    </w:p>
    <w:p w:rsidR="00110E7D" w:rsidRDefault="00110E7D">
      <w:pPr>
        <w:pStyle w:val="TOC2"/>
        <w:rPr>
          <w:rFonts w:asciiTheme="minorHAnsi" w:eastAsiaTheme="minorEastAsia" w:hAnsiTheme="minorHAnsi" w:cstheme="minorBidi"/>
          <w:sz w:val="22"/>
          <w:szCs w:val="22"/>
          <w:lang w:val="en-GB" w:eastAsia="en-GB"/>
        </w:rPr>
      </w:pPr>
      <w:r w:rsidRPr="00556B81">
        <w:rPr>
          <w:highlight w:val="green"/>
          <w:lang w:val="en-GB"/>
        </w:rPr>
        <w:t>4.3</w:t>
      </w:r>
      <w:r>
        <w:rPr>
          <w:rFonts w:asciiTheme="minorHAnsi" w:eastAsiaTheme="minorEastAsia" w:hAnsiTheme="minorHAnsi" w:cstheme="minorBidi"/>
          <w:sz w:val="22"/>
          <w:szCs w:val="22"/>
          <w:lang w:val="en-GB" w:eastAsia="en-GB"/>
        </w:rPr>
        <w:tab/>
      </w:r>
      <w:r w:rsidRPr="00556B81">
        <w:rPr>
          <w:highlight w:val="green"/>
          <w:lang w:val="en-GB"/>
        </w:rPr>
        <w:t>Value Chain and Project Team</w:t>
      </w:r>
      <w:r>
        <w:tab/>
      </w:r>
      <w:r>
        <w:fldChar w:fldCharType="begin"/>
      </w:r>
      <w:r>
        <w:instrText xml:space="preserve"> PAGEREF _Toc36650938 \h </w:instrText>
      </w:r>
      <w:r>
        <w:fldChar w:fldCharType="separate"/>
      </w:r>
      <w:r>
        <w:t>17</w:t>
      </w:r>
      <w:r>
        <w:fldChar w:fldCharType="end"/>
      </w:r>
    </w:p>
    <w:p w:rsidR="00110E7D" w:rsidRDefault="00110E7D">
      <w:pPr>
        <w:pStyle w:val="TOC2"/>
        <w:rPr>
          <w:rFonts w:asciiTheme="minorHAnsi" w:eastAsiaTheme="minorEastAsia" w:hAnsiTheme="minorHAnsi" w:cstheme="minorBidi"/>
          <w:sz w:val="22"/>
          <w:szCs w:val="22"/>
          <w:lang w:val="en-GB" w:eastAsia="en-GB"/>
        </w:rPr>
      </w:pPr>
      <w:r w:rsidRPr="00556B81">
        <w:rPr>
          <w:lang w:val="en-GB"/>
        </w:rPr>
        <w:t>4.4</w:t>
      </w:r>
      <w:r>
        <w:rPr>
          <w:rFonts w:asciiTheme="minorHAnsi" w:eastAsiaTheme="minorEastAsia" w:hAnsiTheme="minorHAnsi" w:cstheme="minorBidi"/>
          <w:sz w:val="22"/>
          <w:szCs w:val="22"/>
          <w:lang w:val="en-GB" w:eastAsia="en-GB"/>
        </w:rPr>
        <w:tab/>
      </w:r>
      <w:r w:rsidRPr="00556B81">
        <w:rPr>
          <w:lang w:val="en-GB"/>
        </w:rPr>
        <w:t>Operations Plan</w:t>
      </w:r>
      <w:r>
        <w:tab/>
      </w:r>
      <w:r>
        <w:fldChar w:fldCharType="begin"/>
      </w:r>
      <w:r>
        <w:instrText xml:space="preserve"> PAGEREF _Toc36650939 \h </w:instrText>
      </w:r>
      <w:r>
        <w:fldChar w:fldCharType="separate"/>
      </w:r>
      <w:r>
        <w:t>18</w:t>
      </w:r>
      <w:r>
        <w:fldChar w:fldCharType="end"/>
      </w:r>
    </w:p>
    <w:p w:rsidR="00110E7D" w:rsidRDefault="00110E7D">
      <w:pPr>
        <w:pStyle w:val="TOC2"/>
        <w:rPr>
          <w:rFonts w:asciiTheme="minorHAnsi" w:eastAsiaTheme="minorEastAsia" w:hAnsiTheme="minorHAnsi" w:cstheme="minorBidi"/>
          <w:sz w:val="22"/>
          <w:szCs w:val="22"/>
          <w:lang w:val="en-GB" w:eastAsia="en-GB"/>
        </w:rPr>
      </w:pPr>
      <w:r w:rsidRPr="00556B81">
        <w:rPr>
          <w:lang w:val="en-GB"/>
        </w:rPr>
        <w:t>4.5</w:t>
      </w:r>
      <w:r>
        <w:rPr>
          <w:rFonts w:asciiTheme="minorHAnsi" w:eastAsiaTheme="minorEastAsia" w:hAnsiTheme="minorHAnsi" w:cstheme="minorBidi"/>
          <w:sz w:val="22"/>
          <w:szCs w:val="22"/>
          <w:lang w:val="en-GB" w:eastAsia="en-GB"/>
        </w:rPr>
        <w:tab/>
      </w:r>
      <w:r w:rsidRPr="00556B81">
        <w:rPr>
          <w:lang w:val="en-GB"/>
        </w:rPr>
        <w:t>Management Plan</w:t>
      </w:r>
      <w:r>
        <w:tab/>
      </w:r>
      <w:r>
        <w:fldChar w:fldCharType="begin"/>
      </w:r>
      <w:r>
        <w:instrText xml:space="preserve"> PAGEREF _Toc36650940 \h </w:instrText>
      </w:r>
      <w:r>
        <w:fldChar w:fldCharType="separate"/>
      </w:r>
      <w:r>
        <w:t>18</w:t>
      </w:r>
      <w:r>
        <w:fldChar w:fldCharType="end"/>
      </w:r>
    </w:p>
    <w:p w:rsidR="00110E7D" w:rsidRDefault="00110E7D">
      <w:pPr>
        <w:pStyle w:val="TOC2"/>
        <w:rPr>
          <w:rFonts w:asciiTheme="minorHAnsi" w:eastAsiaTheme="minorEastAsia" w:hAnsiTheme="minorHAnsi" w:cstheme="minorBidi"/>
          <w:sz w:val="22"/>
          <w:szCs w:val="22"/>
          <w:lang w:val="en-GB" w:eastAsia="en-GB"/>
        </w:rPr>
      </w:pPr>
      <w:r w:rsidRPr="00556B81">
        <w:rPr>
          <w:lang w:val="en-GB"/>
        </w:rPr>
        <w:t>4.6</w:t>
      </w:r>
      <w:r>
        <w:rPr>
          <w:rFonts w:asciiTheme="minorHAnsi" w:eastAsiaTheme="minorEastAsia" w:hAnsiTheme="minorHAnsi" w:cstheme="minorBidi"/>
          <w:sz w:val="22"/>
          <w:szCs w:val="22"/>
          <w:lang w:val="en-GB" w:eastAsia="en-GB"/>
        </w:rPr>
        <w:tab/>
      </w:r>
      <w:r w:rsidRPr="00556B81">
        <w:rPr>
          <w:lang w:val="en-GB"/>
        </w:rPr>
        <w:t>Sector (or industry) Description</w:t>
      </w:r>
      <w:r>
        <w:tab/>
      </w:r>
      <w:r>
        <w:fldChar w:fldCharType="begin"/>
      </w:r>
      <w:r>
        <w:instrText xml:space="preserve"> PAGEREF _Toc36650941 \h </w:instrText>
      </w:r>
      <w:r>
        <w:fldChar w:fldCharType="separate"/>
      </w:r>
      <w:r>
        <w:t>19</w:t>
      </w:r>
      <w:r>
        <w:fldChar w:fldCharType="end"/>
      </w:r>
    </w:p>
    <w:p w:rsidR="00110E7D" w:rsidRDefault="00110E7D">
      <w:pPr>
        <w:pStyle w:val="TOC2"/>
        <w:rPr>
          <w:rFonts w:asciiTheme="minorHAnsi" w:eastAsiaTheme="minorEastAsia" w:hAnsiTheme="minorHAnsi" w:cstheme="minorBidi"/>
          <w:sz w:val="22"/>
          <w:szCs w:val="22"/>
          <w:lang w:val="en-GB" w:eastAsia="en-GB"/>
        </w:rPr>
      </w:pPr>
      <w:r w:rsidRPr="00556B81">
        <w:rPr>
          <w:highlight w:val="green"/>
          <w:lang w:val="en-GB"/>
        </w:rPr>
        <w:t>4.7</w:t>
      </w:r>
      <w:r>
        <w:rPr>
          <w:rFonts w:asciiTheme="minorHAnsi" w:eastAsiaTheme="minorEastAsia" w:hAnsiTheme="minorHAnsi" w:cstheme="minorBidi"/>
          <w:sz w:val="22"/>
          <w:szCs w:val="22"/>
          <w:lang w:val="en-GB" w:eastAsia="en-GB"/>
        </w:rPr>
        <w:tab/>
      </w:r>
      <w:r w:rsidRPr="00556B81">
        <w:rPr>
          <w:highlight w:val="green"/>
          <w:lang w:val="en-GB"/>
        </w:rPr>
        <w:t>Market Analysis</w:t>
      </w:r>
      <w:r>
        <w:tab/>
      </w:r>
      <w:r>
        <w:fldChar w:fldCharType="begin"/>
      </w:r>
      <w:r>
        <w:instrText xml:space="preserve"> PAGEREF _Toc36650942 \h </w:instrText>
      </w:r>
      <w:r>
        <w:fldChar w:fldCharType="separate"/>
      </w:r>
      <w:r>
        <w:t>20</w:t>
      </w:r>
      <w:r>
        <w:fldChar w:fldCharType="end"/>
      </w:r>
    </w:p>
    <w:p w:rsidR="00110E7D" w:rsidRDefault="00110E7D">
      <w:pPr>
        <w:pStyle w:val="TOC2"/>
        <w:rPr>
          <w:rFonts w:asciiTheme="minorHAnsi" w:eastAsiaTheme="minorEastAsia" w:hAnsiTheme="minorHAnsi" w:cstheme="minorBidi"/>
          <w:sz w:val="22"/>
          <w:szCs w:val="22"/>
          <w:lang w:val="en-GB" w:eastAsia="en-GB"/>
        </w:rPr>
      </w:pPr>
      <w:r w:rsidRPr="00556B81">
        <w:rPr>
          <w:highlight w:val="green"/>
          <w:lang w:val="en-GB"/>
        </w:rPr>
        <w:t>4.8</w:t>
      </w:r>
      <w:r>
        <w:rPr>
          <w:rFonts w:asciiTheme="minorHAnsi" w:eastAsiaTheme="minorEastAsia" w:hAnsiTheme="minorHAnsi" w:cstheme="minorBidi"/>
          <w:sz w:val="22"/>
          <w:szCs w:val="22"/>
          <w:lang w:val="en-GB" w:eastAsia="en-GB"/>
        </w:rPr>
        <w:tab/>
      </w:r>
      <w:r w:rsidRPr="00556B81">
        <w:rPr>
          <w:highlight w:val="green"/>
          <w:lang w:val="en-GB"/>
        </w:rPr>
        <w:t>Competitive Landscape</w:t>
      </w:r>
      <w:r>
        <w:tab/>
      </w:r>
      <w:r>
        <w:fldChar w:fldCharType="begin"/>
      </w:r>
      <w:r>
        <w:instrText xml:space="preserve"> PAGEREF _Toc36650943 \h </w:instrText>
      </w:r>
      <w:r>
        <w:fldChar w:fldCharType="separate"/>
      </w:r>
      <w:r>
        <w:t>23</w:t>
      </w:r>
      <w:r>
        <w:fldChar w:fldCharType="end"/>
      </w:r>
    </w:p>
    <w:p w:rsidR="00110E7D" w:rsidRDefault="00110E7D">
      <w:pPr>
        <w:pStyle w:val="TOC2"/>
        <w:rPr>
          <w:rFonts w:asciiTheme="minorHAnsi" w:eastAsiaTheme="minorEastAsia" w:hAnsiTheme="minorHAnsi" w:cstheme="minorBidi"/>
          <w:sz w:val="22"/>
          <w:szCs w:val="22"/>
          <w:lang w:val="en-GB" w:eastAsia="en-GB"/>
        </w:rPr>
      </w:pPr>
      <w:r w:rsidRPr="00556B81">
        <w:rPr>
          <w:highlight w:val="green"/>
          <w:lang w:val="en-GB"/>
        </w:rPr>
        <w:t>4.9</w:t>
      </w:r>
      <w:r>
        <w:rPr>
          <w:rFonts w:asciiTheme="minorHAnsi" w:eastAsiaTheme="minorEastAsia" w:hAnsiTheme="minorHAnsi" w:cstheme="minorBidi"/>
          <w:sz w:val="22"/>
          <w:szCs w:val="22"/>
          <w:lang w:val="en-GB" w:eastAsia="en-GB"/>
        </w:rPr>
        <w:tab/>
      </w:r>
      <w:r w:rsidRPr="00556B81">
        <w:rPr>
          <w:highlight w:val="green"/>
          <w:lang w:val="en-GB"/>
        </w:rPr>
        <w:t>Cashflow Forecast</w:t>
      </w:r>
      <w:r>
        <w:tab/>
      </w:r>
      <w:r>
        <w:fldChar w:fldCharType="begin"/>
      </w:r>
      <w:r>
        <w:instrText xml:space="preserve"> PAGEREF _Toc36650944 \h </w:instrText>
      </w:r>
      <w:r>
        <w:fldChar w:fldCharType="separate"/>
      </w:r>
      <w:r>
        <w:t>27</w:t>
      </w:r>
      <w:r>
        <w:fldChar w:fldCharType="end"/>
      </w:r>
    </w:p>
    <w:p w:rsidR="00110E7D" w:rsidRDefault="00110E7D">
      <w:pPr>
        <w:pStyle w:val="TOC2"/>
        <w:rPr>
          <w:rFonts w:asciiTheme="minorHAnsi" w:eastAsiaTheme="minorEastAsia" w:hAnsiTheme="minorHAnsi" w:cstheme="minorBidi"/>
          <w:sz w:val="22"/>
          <w:szCs w:val="22"/>
          <w:lang w:val="en-GB" w:eastAsia="en-GB"/>
        </w:rPr>
      </w:pPr>
      <w:r w:rsidRPr="00556B81">
        <w:rPr>
          <w:lang w:val="en-GB"/>
        </w:rPr>
        <w:t>4.10</w:t>
      </w:r>
      <w:r>
        <w:rPr>
          <w:rFonts w:asciiTheme="minorHAnsi" w:eastAsiaTheme="minorEastAsia" w:hAnsiTheme="minorHAnsi" w:cstheme="minorBidi"/>
          <w:sz w:val="22"/>
          <w:szCs w:val="22"/>
          <w:lang w:val="en-GB" w:eastAsia="en-GB"/>
        </w:rPr>
        <w:tab/>
      </w:r>
      <w:r w:rsidRPr="00556B81">
        <w:rPr>
          <w:lang w:val="en-GB"/>
        </w:rPr>
        <w:t>Risk Analysis</w:t>
      </w:r>
      <w:r>
        <w:tab/>
      </w:r>
      <w:r>
        <w:fldChar w:fldCharType="begin"/>
      </w:r>
      <w:r>
        <w:instrText xml:space="preserve"> PAGEREF _Toc36650945 \h </w:instrText>
      </w:r>
      <w:r>
        <w:fldChar w:fldCharType="separate"/>
      </w:r>
      <w:r>
        <w:t>30</w:t>
      </w:r>
      <w:r>
        <w:fldChar w:fldCharType="end"/>
      </w:r>
    </w:p>
    <w:p w:rsidR="00C364FE" w:rsidRPr="00995EFC" w:rsidRDefault="00C364FE" w:rsidP="00C364FE">
      <w:pPr>
        <w:tabs>
          <w:tab w:val="left" w:pos="567"/>
          <w:tab w:val="right" w:leader="dot" w:pos="9540"/>
        </w:tabs>
        <w:rPr>
          <w:b/>
          <w:lang w:val="en-GB"/>
        </w:rPr>
        <w:sectPr w:rsidR="00C364FE" w:rsidRPr="00995EFC" w:rsidSect="003B225B">
          <w:headerReference w:type="even" r:id="rId7"/>
          <w:headerReference w:type="default" r:id="rId8"/>
          <w:footerReference w:type="even" r:id="rId9"/>
          <w:footerReference w:type="default" r:id="rId10"/>
          <w:headerReference w:type="first" r:id="rId11"/>
          <w:footerReference w:type="first" r:id="rId12"/>
          <w:pgSz w:w="11907" w:h="16840" w:code="9"/>
          <w:pgMar w:top="1860" w:right="1106" w:bottom="1979" w:left="1134" w:header="771" w:footer="1020" w:gutter="0"/>
          <w:cols w:space="708"/>
          <w:titlePg/>
          <w:docGrid w:linePitch="360"/>
        </w:sectPr>
      </w:pPr>
      <w:r w:rsidRPr="00995EFC">
        <w:rPr>
          <w:caps/>
          <w:noProof/>
          <w:lang w:val="en-GB"/>
        </w:rPr>
        <w:fldChar w:fldCharType="end"/>
      </w:r>
    </w:p>
    <w:p w:rsidR="00C364FE" w:rsidRPr="00995EFC" w:rsidRDefault="00C364FE" w:rsidP="00C364FE">
      <w:pPr>
        <w:rPr>
          <w:lang w:val="en-GB"/>
        </w:rPr>
      </w:pPr>
    </w:p>
    <w:p w:rsidR="00C364FE" w:rsidRPr="00995EFC" w:rsidRDefault="00C364FE" w:rsidP="00C364FE">
      <w:pPr>
        <w:pStyle w:val="Heading1"/>
        <w:rPr>
          <w:sz w:val="24"/>
          <w:lang w:val="en-GB"/>
        </w:rPr>
      </w:pPr>
      <w:bookmarkStart w:id="2" w:name="_Toc423157390"/>
      <w:bookmarkStart w:id="3" w:name="_Toc430343013"/>
      <w:bookmarkStart w:id="4" w:name="_Toc464551899"/>
      <w:bookmarkStart w:id="5" w:name="_Toc36650919"/>
      <w:r w:rsidRPr="00995EFC">
        <w:rPr>
          <w:sz w:val="24"/>
          <w:lang w:val="en-GB"/>
        </w:rPr>
        <w:t>Introduction</w:t>
      </w:r>
      <w:bookmarkEnd w:id="5"/>
    </w:p>
    <w:p w:rsidR="00C364FE" w:rsidRPr="00995EFC" w:rsidRDefault="00C364FE" w:rsidP="00C364FE">
      <w:pPr>
        <w:rPr>
          <w:i/>
          <w:color w:val="FF0000"/>
          <w:lang w:val="en-GB"/>
        </w:rPr>
      </w:pPr>
      <w:r w:rsidRPr="00363240">
        <w:rPr>
          <w:noProof/>
          <w:szCs w:val="20"/>
          <w:lang w:val="en-GB" w:eastAsia="en-GB"/>
        </w:rPr>
        <mc:AlternateContent>
          <mc:Choice Requires="wps">
            <w:drawing>
              <wp:inline distT="0" distB="0" distL="0" distR="0" wp14:anchorId="1EE4FBB6" wp14:editId="51994750">
                <wp:extent cx="6455410" cy="6052782"/>
                <wp:effectExtent l="19050" t="19050" r="21590" b="24765"/>
                <wp:docPr id="5" name="Text Box 5"/>
                <wp:cNvGraphicFramePr/>
                <a:graphic xmlns:a="http://schemas.openxmlformats.org/drawingml/2006/main">
                  <a:graphicData uri="http://schemas.microsoft.com/office/word/2010/wordprocessingShape">
                    <wps:wsp>
                      <wps:cNvSpPr txBox="1"/>
                      <wps:spPr>
                        <a:xfrm>
                          <a:off x="0" y="0"/>
                          <a:ext cx="6455410" cy="6052782"/>
                        </a:xfrm>
                        <a:prstGeom prst="rect">
                          <a:avLst/>
                        </a:prstGeom>
                        <a:noFill/>
                        <a:ln w="41275">
                          <a:solidFill>
                            <a:schemeClr val="accent5">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14FFB" w:rsidRDefault="00C14FFB" w:rsidP="00C364FE">
                            <w:pPr>
                              <w:rPr>
                                <w:szCs w:val="20"/>
                              </w:rPr>
                            </w:pPr>
                            <w:r w:rsidRPr="000651EB">
                              <w:rPr>
                                <w:szCs w:val="20"/>
                              </w:rPr>
                              <w:t>The following business plan template</w:t>
                            </w:r>
                            <w:r>
                              <w:rPr>
                                <w:szCs w:val="20"/>
                              </w:rPr>
                              <w:t xml:space="preserve"> shall be</w:t>
                            </w:r>
                            <w:r w:rsidRPr="000651EB">
                              <w:rPr>
                                <w:szCs w:val="20"/>
                              </w:rPr>
                              <w:t xml:space="preserve"> written from the perspective of </w:t>
                            </w:r>
                            <w:r>
                              <w:rPr>
                                <w:szCs w:val="20"/>
                              </w:rPr>
                              <w:t xml:space="preserve">the </w:t>
                            </w:r>
                            <w:r w:rsidRPr="000651EB">
                              <w:rPr>
                                <w:szCs w:val="20"/>
                              </w:rPr>
                              <w:t xml:space="preserve">contractors involved in </w:t>
                            </w:r>
                            <w:r>
                              <w:rPr>
                                <w:szCs w:val="20"/>
                              </w:rPr>
                              <w:t>Business</w:t>
                            </w:r>
                            <w:r w:rsidRPr="000651EB">
                              <w:rPr>
                                <w:szCs w:val="20"/>
                              </w:rPr>
                              <w:t xml:space="preserve"> Applications projects.</w:t>
                            </w:r>
                          </w:p>
                          <w:p w:rsidR="00C14FFB" w:rsidRPr="000651EB" w:rsidRDefault="00C14FFB" w:rsidP="00C364FE">
                            <w:pPr>
                              <w:rPr>
                                <w:szCs w:val="20"/>
                              </w:rPr>
                            </w:pPr>
                            <w:r w:rsidRPr="000651EB">
                              <w:rPr>
                                <w:szCs w:val="20"/>
                              </w:rPr>
                              <w:t>The</w:t>
                            </w:r>
                            <w:r>
                              <w:rPr>
                                <w:szCs w:val="20"/>
                              </w:rPr>
                              <w:t xml:space="preserve"> purpose of the</w:t>
                            </w:r>
                            <w:r w:rsidRPr="000651EB">
                              <w:rPr>
                                <w:szCs w:val="20"/>
                              </w:rPr>
                              <w:t xml:space="preserve"> Business Plan (BP)</w:t>
                            </w:r>
                            <w:r w:rsidRPr="0083786D">
                              <w:rPr>
                                <w:szCs w:val="20"/>
                              </w:rPr>
                              <w:t xml:space="preserve"> is</w:t>
                            </w:r>
                            <w:r>
                              <w:rPr>
                                <w:szCs w:val="20"/>
                              </w:rPr>
                              <w:t xml:space="preserve"> twofold. At the proposal stage it allows ESA to understand how the project will lead to a business which generates a profit. As the project progresses it gives the project team a common view of the financial planning for the business, for example how many units are expected to be sold in a year.  Putting these numbers in black and white can show which actions need to be taken, e.g. increase the number of distributors of the product or outsource installations which need to be carried out during the ESA project.</w:t>
                            </w:r>
                            <w:r w:rsidRPr="0083786D">
                              <w:rPr>
                                <w:szCs w:val="20"/>
                              </w:rPr>
                              <w:t xml:space="preserve"> </w:t>
                            </w:r>
                          </w:p>
                          <w:p w:rsidR="00C14FFB" w:rsidRPr="000651EB" w:rsidRDefault="00C14FFB" w:rsidP="00C364FE">
                            <w:pPr>
                              <w:rPr>
                                <w:szCs w:val="20"/>
                              </w:rPr>
                            </w:pPr>
                            <w:r w:rsidRPr="000651EB">
                              <w:rPr>
                                <w:szCs w:val="20"/>
                              </w:rPr>
                              <w:t>This template structures the minimum requi</w:t>
                            </w:r>
                            <w:r>
                              <w:rPr>
                                <w:szCs w:val="20"/>
                              </w:rPr>
                              <w:t xml:space="preserve">rement of content expected in </w:t>
                            </w:r>
                            <w:r w:rsidRPr="000651EB">
                              <w:rPr>
                                <w:szCs w:val="20"/>
                              </w:rPr>
                              <w:t>the Business Plan</w:t>
                            </w:r>
                            <w:r>
                              <w:rPr>
                                <w:szCs w:val="20"/>
                              </w:rPr>
                              <w:t xml:space="preserve"> deliverable</w:t>
                            </w:r>
                            <w:r w:rsidRPr="000651EB">
                              <w:rPr>
                                <w:szCs w:val="20"/>
                              </w:rPr>
                              <w:t xml:space="preserve"> to be reviewed by the ESA during the project execution. </w:t>
                            </w:r>
                          </w:p>
                          <w:p w:rsidR="00C14FFB" w:rsidRDefault="00C14FFB" w:rsidP="00C364FE">
                            <w:pPr>
                              <w:rPr>
                                <w:szCs w:val="20"/>
                              </w:rPr>
                            </w:pPr>
                            <w:r w:rsidRPr="000651EB">
                              <w:rPr>
                                <w:szCs w:val="20"/>
                              </w:rPr>
                              <w:t xml:space="preserve">Parts with the paragraph title </w:t>
                            </w:r>
                            <w:r w:rsidRPr="00995EFC">
                              <w:rPr>
                                <w:szCs w:val="20"/>
                                <w:highlight w:val="green"/>
                              </w:rPr>
                              <w:t>highlighted in green</w:t>
                            </w:r>
                            <w:r w:rsidRPr="000651EB">
                              <w:rPr>
                                <w:szCs w:val="20"/>
                              </w:rPr>
                              <w:t xml:space="preserve"> in this template are based on contributions that have been provided in the Full Proposal</w:t>
                            </w:r>
                            <w:r>
                              <w:rPr>
                                <w:szCs w:val="20"/>
                              </w:rPr>
                              <w:t xml:space="preserve"> and that can be reused as starting point and complemented when required</w:t>
                            </w:r>
                            <w:r w:rsidRPr="000651EB">
                              <w:rPr>
                                <w:szCs w:val="20"/>
                              </w:rPr>
                              <w:t>.</w:t>
                            </w:r>
                          </w:p>
                          <w:p w:rsidR="00C14FFB" w:rsidRDefault="00C14FFB" w:rsidP="00C364FE">
                            <w:pPr>
                              <w:rPr>
                                <w:rFonts w:asciiTheme="majorHAnsi" w:hAnsiTheme="majorHAnsi"/>
                                <w:i/>
                                <w:color w:val="FF0000"/>
                                <w:lang w:val="en-GB"/>
                              </w:rPr>
                            </w:pPr>
                          </w:p>
                          <w:p w:rsidR="00C14FFB" w:rsidRPr="008242EC" w:rsidRDefault="00C14FFB" w:rsidP="00C364FE">
                            <w:pPr>
                              <w:pStyle w:val="BodytextJustified"/>
                              <w:rPr>
                                <w:rFonts w:cs="Arial"/>
                                <w:szCs w:val="24"/>
                              </w:rPr>
                            </w:pPr>
                            <w:r w:rsidRPr="008242EC">
                              <w:rPr>
                                <w:rFonts w:cs="Arial"/>
                                <w:szCs w:val="24"/>
                              </w:rPr>
                              <w:t xml:space="preserve">Concerning the use of this template, please note the following: </w:t>
                            </w:r>
                          </w:p>
                          <w:p w:rsidR="00C14FFB" w:rsidRPr="008242EC" w:rsidRDefault="00C14FFB" w:rsidP="00C364FE">
                            <w:pPr>
                              <w:pStyle w:val="BodytextJustified"/>
                              <w:rPr>
                                <w:rFonts w:cs="Arial"/>
                              </w:rPr>
                            </w:pPr>
                          </w:p>
                          <w:p w:rsidR="00C14FFB" w:rsidRPr="00FD1096" w:rsidRDefault="00C14FFB" w:rsidP="00C364FE">
                            <w:pPr>
                              <w:pStyle w:val="ListParagraph"/>
                              <w:numPr>
                                <w:ilvl w:val="0"/>
                                <w:numId w:val="39"/>
                              </w:numPr>
                              <w:spacing w:before="120" w:after="240"/>
                              <w:jc w:val="both"/>
                              <w:rPr>
                                <w:szCs w:val="20"/>
                              </w:rPr>
                            </w:pPr>
                            <w:r w:rsidRPr="00FD1096">
                              <w:rPr>
                                <w:szCs w:val="20"/>
                              </w:rPr>
                              <w:t xml:space="preserve">Material presented in this plain style is either suggested content for the Business Plan, or describes the content to be inserted in the corresponding paragraph, as relevant. This is intended to be an example of a response to the related Agency requirements, which the Contractor needs to properly complement. </w:t>
                            </w:r>
                            <w:r w:rsidRPr="008242EC">
                              <w:rPr>
                                <w:szCs w:val="20"/>
                              </w:rPr>
                              <w:t xml:space="preserve">The suggested material may be adopted as is, or modified at the </w:t>
                            </w:r>
                            <w:r>
                              <w:rPr>
                                <w:szCs w:val="20"/>
                              </w:rPr>
                              <w:t>Contractors</w:t>
                            </w:r>
                            <w:r w:rsidRPr="008242EC">
                              <w:rPr>
                                <w:szCs w:val="20"/>
                              </w:rPr>
                              <w:t xml:space="preserve">’ discretion. It remains the responsibility of the </w:t>
                            </w:r>
                            <w:r>
                              <w:rPr>
                                <w:szCs w:val="20"/>
                              </w:rPr>
                              <w:t>Contractor</w:t>
                            </w:r>
                            <w:r w:rsidRPr="008242EC">
                              <w:rPr>
                                <w:szCs w:val="20"/>
                              </w:rPr>
                              <w:t xml:space="preserve"> to ensure that all of the Agency’s requirements present </w:t>
                            </w:r>
                            <w:r>
                              <w:rPr>
                                <w:szCs w:val="20"/>
                              </w:rPr>
                              <w:t xml:space="preserve">in the Management Requirements </w:t>
                            </w:r>
                            <w:r w:rsidRPr="008242EC">
                              <w:rPr>
                                <w:szCs w:val="20"/>
                              </w:rPr>
                              <w:t>are properly addressed.</w:t>
                            </w:r>
                          </w:p>
                          <w:p w:rsidR="00C14FFB" w:rsidRPr="008242EC" w:rsidRDefault="00C14FFB" w:rsidP="00C364FE">
                            <w:pPr>
                              <w:pStyle w:val="ListParagraph"/>
                              <w:numPr>
                                <w:ilvl w:val="0"/>
                                <w:numId w:val="39"/>
                              </w:numPr>
                              <w:jc w:val="both"/>
                              <w:rPr>
                                <w:color w:val="FF0000"/>
                              </w:rPr>
                            </w:pPr>
                            <w:r w:rsidRPr="008242EC">
                              <w:rPr>
                                <w:color w:val="FF0000"/>
                              </w:rPr>
                              <w:t xml:space="preserve">This style is used to identify information that must be modified and/or completed by the </w:t>
                            </w:r>
                            <w:r>
                              <w:rPr>
                                <w:color w:val="FF0000"/>
                              </w:rPr>
                              <w:t>Contractor</w:t>
                            </w:r>
                            <w:r w:rsidRPr="008242EC">
                              <w:rPr>
                                <w:color w:val="FF0000"/>
                              </w:rPr>
                              <w:t xml:space="preserve"> for the proposed activity. This supplem</w:t>
                            </w:r>
                            <w:bookmarkStart w:id="6" w:name="_GoBack"/>
                            <w:bookmarkEnd w:id="6"/>
                            <w:r w:rsidRPr="008242EC">
                              <w:rPr>
                                <w:color w:val="FF0000"/>
                              </w:rPr>
                              <w:t xml:space="preserve">entary information should be presented in plain typeface (i.e. not red) in the final version of the </w:t>
                            </w:r>
                            <w:r>
                              <w:rPr>
                                <w:color w:val="FF0000"/>
                              </w:rPr>
                              <w:t>Business Plan</w:t>
                            </w:r>
                            <w:r w:rsidRPr="008242EC">
                              <w:rPr>
                                <w:color w:val="FF0000"/>
                              </w:rPr>
                              <w:t>.</w:t>
                            </w:r>
                          </w:p>
                          <w:p w:rsidR="00C14FFB" w:rsidRPr="008242EC" w:rsidRDefault="00C14FFB" w:rsidP="00C364FE">
                            <w:pPr>
                              <w:pStyle w:val="Instruction"/>
                              <w:numPr>
                                <w:ilvl w:val="0"/>
                                <w:numId w:val="39"/>
                              </w:numPr>
                              <w:jc w:val="both"/>
                            </w:pPr>
                            <w:r w:rsidRPr="008242EC">
                              <w:t xml:space="preserve">This style is used for explanatory notes and guidance to help you to develop the </w:t>
                            </w:r>
                            <w:r>
                              <w:t>Business Plan</w:t>
                            </w:r>
                            <w:r w:rsidRPr="008242EC">
                              <w:t xml:space="preserve"> content (e.g. to indicate a selection between mutually-exclusive options). This information should be removed from the final version of the </w:t>
                            </w:r>
                            <w:r>
                              <w:t>Business Plan</w:t>
                            </w:r>
                            <w:r w:rsidRPr="008242EC">
                              <w:t>.</w:t>
                            </w:r>
                          </w:p>
                          <w:p w:rsidR="00C14FFB" w:rsidRPr="007F31EA" w:rsidRDefault="00C14FFB" w:rsidP="007F31EA">
                            <w:pPr>
                              <w:ind w:left="360"/>
                              <w:rPr>
                                <w:szCs w:val="20"/>
                              </w:rPr>
                            </w:pPr>
                            <w:r w:rsidRPr="007F31EA">
                              <w:rPr>
                                <w:szCs w:val="20"/>
                              </w:rPr>
                              <w:t>PLEASE, REMOVE THIS TEXT BOX AFTER YOU HAVE STARTED USING THIS TEMPLATE</w:t>
                            </w:r>
                          </w:p>
                          <w:p w:rsidR="00C14FFB" w:rsidRPr="00995EFC" w:rsidRDefault="00C14FFB" w:rsidP="00C364FE">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EE4FBB6" id="_x0000_t202" coordsize="21600,21600" o:spt="202" path="m,l,21600r21600,l21600,xe">
                <v:stroke joinstyle="miter"/>
                <v:path gradientshapeok="t" o:connecttype="rect"/>
              </v:shapetype>
              <v:shape id="Text Box 5" o:spid="_x0000_s1026" type="#_x0000_t202" style="width:508.3pt;height:4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" filled="f" strokecolor="#3c6abe [3048]" strokeweight="3.25pt">
                <v:textbox>
                  <w:txbxContent>
                    <w:p w:rsidR="00C14FFB" w:rsidRDefault="00C14FFB" w:rsidP="00C364FE">
                      <w:pPr>
                        <w:rPr>
                          <w:szCs w:val="20"/>
                        </w:rPr>
                      </w:pPr>
                      <w:r w:rsidRPr="000651EB">
                        <w:rPr>
                          <w:szCs w:val="20"/>
                        </w:rPr>
                        <w:t>The following business plan template</w:t>
                      </w:r>
                      <w:r>
                        <w:rPr>
                          <w:szCs w:val="20"/>
                        </w:rPr>
                        <w:t xml:space="preserve"> shall be</w:t>
                      </w:r>
                      <w:r w:rsidRPr="000651EB">
                        <w:rPr>
                          <w:szCs w:val="20"/>
                        </w:rPr>
                        <w:t xml:space="preserve"> written from the perspective of </w:t>
                      </w:r>
                      <w:r>
                        <w:rPr>
                          <w:szCs w:val="20"/>
                        </w:rPr>
                        <w:t xml:space="preserve">the </w:t>
                      </w:r>
                      <w:r w:rsidRPr="000651EB">
                        <w:rPr>
                          <w:szCs w:val="20"/>
                        </w:rPr>
                        <w:t xml:space="preserve">contractors involved in </w:t>
                      </w:r>
                      <w:r>
                        <w:rPr>
                          <w:szCs w:val="20"/>
                        </w:rPr>
                        <w:t>Business</w:t>
                      </w:r>
                      <w:r w:rsidRPr="000651EB">
                        <w:rPr>
                          <w:szCs w:val="20"/>
                        </w:rPr>
                        <w:t xml:space="preserve"> Applications projects.</w:t>
                      </w:r>
                    </w:p>
                    <w:p w:rsidR="00C14FFB" w:rsidRPr="000651EB" w:rsidRDefault="00C14FFB" w:rsidP="00C364FE">
                      <w:pPr>
                        <w:rPr>
                          <w:szCs w:val="20"/>
                        </w:rPr>
                      </w:pPr>
                      <w:r w:rsidRPr="000651EB">
                        <w:rPr>
                          <w:szCs w:val="20"/>
                        </w:rPr>
                        <w:t>The</w:t>
                      </w:r>
                      <w:r>
                        <w:rPr>
                          <w:szCs w:val="20"/>
                        </w:rPr>
                        <w:t xml:space="preserve"> purpose of the</w:t>
                      </w:r>
                      <w:r w:rsidRPr="000651EB">
                        <w:rPr>
                          <w:szCs w:val="20"/>
                        </w:rPr>
                        <w:t xml:space="preserve"> Business Plan (BP)</w:t>
                      </w:r>
                      <w:r w:rsidRPr="0083786D">
                        <w:rPr>
                          <w:szCs w:val="20"/>
                        </w:rPr>
                        <w:t xml:space="preserve"> is</w:t>
                      </w:r>
                      <w:r>
                        <w:rPr>
                          <w:szCs w:val="20"/>
                        </w:rPr>
                        <w:t xml:space="preserve"> twofold. At the proposal stage it allows ESA to understand how the project will lead to a business which generates a profit. As the project progresses it gives the project team a common view of the financial planning for the business, for example how many units are expected to be sold in a year.  Putting these numbers in black and white can show which actions need to be taken, e.g. increase the number of distributors of the product or outsource installations which need to be carried out during the ESA project.</w:t>
                      </w:r>
                      <w:r w:rsidRPr="0083786D">
                        <w:rPr>
                          <w:szCs w:val="20"/>
                        </w:rPr>
                        <w:t xml:space="preserve"> </w:t>
                      </w:r>
                    </w:p>
                    <w:p w:rsidR="00C14FFB" w:rsidRPr="000651EB" w:rsidRDefault="00C14FFB" w:rsidP="00C364FE">
                      <w:pPr>
                        <w:rPr>
                          <w:szCs w:val="20"/>
                        </w:rPr>
                      </w:pPr>
                      <w:r w:rsidRPr="000651EB">
                        <w:rPr>
                          <w:szCs w:val="20"/>
                        </w:rPr>
                        <w:t>This template structures the minimum requi</w:t>
                      </w:r>
                      <w:r>
                        <w:rPr>
                          <w:szCs w:val="20"/>
                        </w:rPr>
                        <w:t xml:space="preserve">rement of content expected in </w:t>
                      </w:r>
                      <w:r w:rsidRPr="000651EB">
                        <w:rPr>
                          <w:szCs w:val="20"/>
                        </w:rPr>
                        <w:t>the Business Plan</w:t>
                      </w:r>
                      <w:r>
                        <w:rPr>
                          <w:szCs w:val="20"/>
                        </w:rPr>
                        <w:t xml:space="preserve"> deliverable</w:t>
                      </w:r>
                      <w:r w:rsidRPr="000651EB">
                        <w:rPr>
                          <w:szCs w:val="20"/>
                        </w:rPr>
                        <w:t xml:space="preserve"> to be reviewed by the ESA during the project execution. </w:t>
                      </w:r>
                    </w:p>
                    <w:p w:rsidR="00C14FFB" w:rsidRDefault="00C14FFB" w:rsidP="00C364FE">
                      <w:pPr>
                        <w:rPr>
                          <w:szCs w:val="20"/>
                        </w:rPr>
                      </w:pPr>
                      <w:r w:rsidRPr="000651EB">
                        <w:rPr>
                          <w:szCs w:val="20"/>
                        </w:rPr>
                        <w:t xml:space="preserve">Parts with the paragraph title </w:t>
                      </w:r>
                      <w:r w:rsidRPr="00995EFC">
                        <w:rPr>
                          <w:szCs w:val="20"/>
                          <w:highlight w:val="green"/>
                        </w:rPr>
                        <w:t>highlighted in green</w:t>
                      </w:r>
                      <w:r w:rsidRPr="000651EB">
                        <w:rPr>
                          <w:szCs w:val="20"/>
                        </w:rPr>
                        <w:t xml:space="preserve"> in this template are based on contributions that have been provided in the Full Proposal</w:t>
                      </w:r>
                      <w:r>
                        <w:rPr>
                          <w:szCs w:val="20"/>
                        </w:rPr>
                        <w:t xml:space="preserve"> and that can be reused as starting point and complemented when required</w:t>
                      </w:r>
                      <w:r w:rsidRPr="000651EB">
                        <w:rPr>
                          <w:szCs w:val="20"/>
                        </w:rPr>
                        <w:t>.</w:t>
                      </w:r>
                    </w:p>
                    <w:p w:rsidR="00C14FFB" w:rsidRDefault="00C14FFB" w:rsidP="00C364FE">
                      <w:pPr>
                        <w:rPr>
                          <w:rFonts w:asciiTheme="majorHAnsi" w:hAnsiTheme="majorHAnsi"/>
                          <w:i/>
                          <w:color w:val="FF0000"/>
                          <w:lang w:val="en-GB"/>
                        </w:rPr>
                      </w:pPr>
                    </w:p>
                    <w:p w:rsidR="00C14FFB" w:rsidRPr="008242EC" w:rsidRDefault="00C14FFB" w:rsidP="00C364FE">
                      <w:pPr>
                        <w:pStyle w:val="BodytextJustified"/>
                        <w:rPr>
                          <w:rFonts w:cs="Arial"/>
                          <w:szCs w:val="24"/>
                        </w:rPr>
                      </w:pPr>
                      <w:r w:rsidRPr="008242EC">
                        <w:rPr>
                          <w:rFonts w:cs="Arial"/>
                          <w:szCs w:val="24"/>
                        </w:rPr>
                        <w:t xml:space="preserve">Concerning the use of this template, please note the following: </w:t>
                      </w:r>
                    </w:p>
                    <w:p w:rsidR="00C14FFB" w:rsidRPr="008242EC" w:rsidRDefault="00C14FFB" w:rsidP="00C364FE">
                      <w:pPr>
                        <w:pStyle w:val="BodytextJustified"/>
                        <w:rPr>
                          <w:rFonts w:cs="Arial"/>
                        </w:rPr>
                      </w:pPr>
                    </w:p>
                    <w:p w:rsidR="00C14FFB" w:rsidRPr="00FD1096" w:rsidRDefault="00C14FFB" w:rsidP="00C364FE">
                      <w:pPr>
                        <w:pStyle w:val="ListParagraph"/>
                        <w:numPr>
                          <w:ilvl w:val="0"/>
                          <w:numId w:val="39"/>
                        </w:numPr>
                        <w:spacing w:before="120" w:after="240"/>
                        <w:jc w:val="both"/>
                        <w:rPr>
                          <w:szCs w:val="20"/>
                        </w:rPr>
                      </w:pPr>
                      <w:r w:rsidRPr="00FD1096">
                        <w:rPr>
                          <w:szCs w:val="20"/>
                        </w:rPr>
                        <w:t xml:space="preserve">Material presented in this plain style is either suggested content for the Business Plan, or describes the content to be inserted in the corresponding paragraph, as relevant. This is intended to be an example of a response to the related Agency requirements, which the Contractor needs to properly complement. </w:t>
                      </w:r>
                      <w:r w:rsidRPr="008242EC">
                        <w:rPr>
                          <w:szCs w:val="20"/>
                        </w:rPr>
                        <w:t xml:space="preserve">The suggested material may be adopted as is, or modified at the </w:t>
                      </w:r>
                      <w:r>
                        <w:rPr>
                          <w:szCs w:val="20"/>
                        </w:rPr>
                        <w:t>Contractors</w:t>
                      </w:r>
                      <w:r w:rsidRPr="008242EC">
                        <w:rPr>
                          <w:szCs w:val="20"/>
                        </w:rPr>
                        <w:t xml:space="preserve">’ discretion. It remains the responsibility of the </w:t>
                      </w:r>
                      <w:r>
                        <w:rPr>
                          <w:szCs w:val="20"/>
                        </w:rPr>
                        <w:t>Contractor</w:t>
                      </w:r>
                      <w:r w:rsidRPr="008242EC">
                        <w:rPr>
                          <w:szCs w:val="20"/>
                        </w:rPr>
                        <w:t xml:space="preserve"> to ensure that all of the Agency’s requirements present </w:t>
                      </w:r>
                      <w:r>
                        <w:rPr>
                          <w:szCs w:val="20"/>
                        </w:rPr>
                        <w:t xml:space="preserve">in the Management Requirements </w:t>
                      </w:r>
                      <w:r w:rsidRPr="008242EC">
                        <w:rPr>
                          <w:szCs w:val="20"/>
                        </w:rPr>
                        <w:t>are properly addressed.</w:t>
                      </w:r>
                    </w:p>
                    <w:p w:rsidR="00C14FFB" w:rsidRPr="008242EC" w:rsidRDefault="00C14FFB" w:rsidP="00C364FE">
                      <w:pPr>
                        <w:pStyle w:val="ListParagraph"/>
                        <w:numPr>
                          <w:ilvl w:val="0"/>
                          <w:numId w:val="39"/>
                        </w:numPr>
                        <w:jc w:val="both"/>
                        <w:rPr>
                          <w:color w:val="FF0000"/>
                        </w:rPr>
                      </w:pPr>
                      <w:r w:rsidRPr="008242EC">
                        <w:rPr>
                          <w:color w:val="FF0000"/>
                        </w:rPr>
                        <w:t xml:space="preserve">This style is used to identify information that must be modified and/or completed by the </w:t>
                      </w:r>
                      <w:r>
                        <w:rPr>
                          <w:color w:val="FF0000"/>
                        </w:rPr>
                        <w:t>Contractor</w:t>
                      </w:r>
                      <w:r w:rsidRPr="008242EC">
                        <w:rPr>
                          <w:color w:val="FF0000"/>
                        </w:rPr>
                        <w:t xml:space="preserve"> for the proposed activity. This supplem</w:t>
                      </w:r>
                      <w:bookmarkStart w:id="7" w:name="_GoBack"/>
                      <w:bookmarkEnd w:id="7"/>
                      <w:r w:rsidRPr="008242EC">
                        <w:rPr>
                          <w:color w:val="FF0000"/>
                        </w:rPr>
                        <w:t xml:space="preserve">entary information should be presented in plain typeface (i.e. not red) in the final version of the </w:t>
                      </w:r>
                      <w:r>
                        <w:rPr>
                          <w:color w:val="FF0000"/>
                        </w:rPr>
                        <w:t>Business Plan</w:t>
                      </w:r>
                      <w:r w:rsidRPr="008242EC">
                        <w:rPr>
                          <w:color w:val="FF0000"/>
                        </w:rPr>
                        <w:t>.</w:t>
                      </w:r>
                    </w:p>
                    <w:p w:rsidR="00C14FFB" w:rsidRPr="008242EC" w:rsidRDefault="00C14FFB" w:rsidP="00C364FE">
                      <w:pPr>
                        <w:pStyle w:val="Instruction"/>
                        <w:numPr>
                          <w:ilvl w:val="0"/>
                          <w:numId w:val="39"/>
                        </w:numPr>
                        <w:jc w:val="both"/>
                      </w:pPr>
                      <w:r w:rsidRPr="008242EC">
                        <w:t xml:space="preserve">This style is used for explanatory notes and guidance to help you to develop the </w:t>
                      </w:r>
                      <w:r>
                        <w:t>Business Plan</w:t>
                      </w:r>
                      <w:r w:rsidRPr="008242EC">
                        <w:t xml:space="preserve"> content (e.g. to indicate a selection between mutually-exclusive options). This information should be removed from the final version of the </w:t>
                      </w:r>
                      <w:r>
                        <w:t>Business Plan</w:t>
                      </w:r>
                      <w:r w:rsidRPr="008242EC">
                        <w:t>.</w:t>
                      </w:r>
                    </w:p>
                    <w:p w:rsidR="00C14FFB" w:rsidRPr="007F31EA" w:rsidRDefault="00C14FFB" w:rsidP="007F31EA">
                      <w:pPr>
                        <w:ind w:left="360"/>
                        <w:rPr>
                          <w:szCs w:val="20"/>
                        </w:rPr>
                      </w:pPr>
                      <w:r w:rsidRPr="007F31EA">
                        <w:rPr>
                          <w:szCs w:val="20"/>
                        </w:rPr>
                        <w:t>PLEASE, REMOVE THIS TEXT BOX AFTER YOU HAVE STARTED USING THIS TEMPLATE</w:t>
                      </w:r>
                    </w:p>
                    <w:p w:rsidR="00C14FFB" w:rsidRPr="00995EFC" w:rsidRDefault="00C14FFB" w:rsidP="00C364FE">
                      <w:pPr>
                        <w:rPr>
                          <w:lang w:val="en-GB"/>
                        </w:rPr>
                      </w:pPr>
                    </w:p>
                  </w:txbxContent>
                </v:textbox>
                <w10:anchorlock/>
              </v:shape>
            </w:pict>
          </mc:Fallback>
        </mc:AlternateContent>
      </w:r>
    </w:p>
    <w:p w:rsidR="00C364FE" w:rsidRPr="00995EFC" w:rsidRDefault="00C364FE" w:rsidP="00C364FE">
      <w:pPr>
        <w:rPr>
          <w:i/>
          <w:color w:val="FF0000"/>
          <w:lang w:val="en-GB"/>
        </w:rPr>
      </w:pPr>
    </w:p>
    <w:p w:rsidR="00C364FE" w:rsidRPr="00995EFC" w:rsidRDefault="00C364FE" w:rsidP="00C364FE">
      <w:pPr>
        <w:rPr>
          <w:i/>
          <w:color w:val="FF0000"/>
          <w:lang w:val="en-GB"/>
        </w:rPr>
      </w:pPr>
    </w:p>
    <w:p w:rsidR="00C364FE" w:rsidRPr="00995EFC" w:rsidRDefault="00C364FE" w:rsidP="00C364FE">
      <w:pPr>
        <w:pStyle w:val="Heading2"/>
        <w:rPr>
          <w:sz w:val="24"/>
          <w:szCs w:val="24"/>
        </w:rPr>
      </w:pPr>
      <w:bookmarkStart w:id="8" w:name="_Toc36650920"/>
      <w:r w:rsidRPr="00995EFC">
        <w:rPr>
          <w:sz w:val="24"/>
          <w:szCs w:val="24"/>
        </w:rPr>
        <w:t>Reference Documents</w:t>
      </w:r>
      <w:bookmarkEnd w:id="2"/>
      <w:bookmarkEnd w:id="3"/>
      <w:bookmarkEnd w:id="4"/>
      <w:bookmarkEnd w:id="8"/>
    </w:p>
    <w:tbl>
      <w:tblPr>
        <w:tblW w:w="98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2994"/>
        <w:gridCol w:w="4672"/>
        <w:gridCol w:w="1309"/>
      </w:tblGrid>
      <w:tr w:rsidR="00C364FE" w:rsidRPr="00686532" w:rsidTr="003B225B">
        <w:trPr>
          <w:cantSplit/>
          <w:tblHeader/>
        </w:trPr>
        <w:tc>
          <w:tcPr>
            <w:tcW w:w="839" w:type="dxa"/>
          </w:tcPr>
          <w:p w:rsidR="00C364FE" w:rsidRPr="00995EFC" w:rsidRDefault="00C364FE" w:rsidP="003B225B">
            <w:r w:rsidRPr="00995EFC">
              <w:t>Ref.</w:t>
            </w:r>
          </w:p>
        </w:tc>
        <w:tc>
          <w:tcPr>
            <w:tcW w:w="2994" w:type="dxa"/>
          </w:tcPr>
          <w:p w:rsidR="00C364FE" w:rsidRPr="00995EFC" w:rsidRDefault="00C364FE" w:rsidP="003B225B">
            <w:r w:rsidRPr="00995EFC">
              <w:t>Document ID.</w:t>
            </w:r>
          </w:p>
        </w:tc>
        <w:tc>
          <w:tcPr>
            <w:tcW w:w="4672" w:type="dxa"/>
          </w:tcPr>
          <w:p w:rsidR="00C364FE" w:rsidRPr="00995EFC" w:rsidRDefault="00C364FE" w:rsidP="003B225B">
            <w:r w:rsidRPr="00995EFC">
              <w:t>Title</w:t>
            </w:r>
          </w:p>
        </w:tc>
        <w:tc>
          <w:tcPr>
            <w:tcW w:w="1309" w:type="dxa"/>
          </w:tcPr>
          <w:p w:rsidR="00C364FE" w:rsidRPr="00995EFC" w:rsidRDefault="00C364FE" w:rsidP="003B225B">
            <w:r w:rsidRPr="00995EFC">
              <w:t>Rev.</w:t>
            </w:r>
          </w:p>
        </w:tc>
      </w:tr>
      <w:tr w:rsidR="00C364FE" w:rsidRPr="00686532" w:rsidTr="003B225B">
        <w:trPr>
          <w:cantSplit/>
          <w:tblHeader/>
        </w:trPr>
        <w:tc>
          <w:tcPr>
            <w:tcW w:w="839" w:type="dxa"/>
          </w:tcPr>
          <w:p w:rsidR="00C364FE" w:rsidRPr="00995EFC" w:rsidRDefault="00C364FE" w:rsidP="003B225B">
            <w:pPr>
              <w:ind w:left="360"/>
            </w:pPr>
          </w:p>
        </w:tc>
        <w:tc>
          <w:tcPr>
            <w:tcW w:w="2994" w:type="dxa"/>
          </w:tcPr>
          <w:p w:rsidR="00C364FE" w:rsidRPr="00995EFC" w:rsidRDefault="00C364FE" w:rsidP="003B225B"/>
        </w:tc>
        <w:tc>
          <w:tcPr>
            <w:tcW w:w="4672" w:type="dxa"/>
          </w:tcPr>
          <w:p w:rsidR="00C364FE" w:rsidRPr="00995EFC" w:rsidRDefault="00C364FE" w:rsidP="003B225B"/>
        </w:tc>
        <w:tc>
          <w:tcPr>
            <w:tcW w:w="1309" w:type="dxa"/>
          </w:tcPr>
          <w:p w:rsidR="00C364FE" w:rsidRPr="00995EFC" w:rsidRDefault="00C364FE" w:rsidP="003B225B"/>
        </w:tc>
      </w:tr>
    </w:tbl>
    <w:p w:rsidR="00C364FE" w:rsidRPr="00995EFC" w:rsidRDefault="00C364FE" w:rsidP="00C364FE"/>
    <w:p w:rsidR="00C364FE" w:rsidRPr="00995EFC" w:rsidRDefault="00C364FE" w:rsidP="00C364FE">
      <w:pPr>
        <w:pStyle w:val="Heading2"/>
        <w:rPr>
          <w:sz w:val="24"/>
          <w:szCs w:val="24"/>
        </w:rPr>
      </w:pPr>
      <w:bookmarkStart w:id="9" w:name="_Toc430343014"/>
      <w:bookmarkStart w:id="10" w:name="_Toc464551900"/>
      <w:bookmarkStart w:id="11" w:name="_Toc36650921"/>
      <w:r w:rsidRPr="00995EFC">
        <w:rPr>
          <w:sz w:val="24"/>
          <w:szCs w:val="24"/>
        </w:rPr>
        <w:lastRenderedPageBreak/>
        <w:t>Acronyms</w:t>
      </w:r>
      <w:bookmarkEnd w:id="9"/>
      <w:bookmarkEnd w:id="10"/>
      <w:bookmarkEnd w:id="11"/>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938"/>
      </w:tblGrid>
      <w:tr w:rsidR="00C364FE" w:rsidRPr="00686532" w:rsidTr="003B225B">
        <w:trPr>
          <w:tblHeader/>
        </w:trPr>
        <w:tc>
          <w:tcPr>
            <w:tcW w:w="1843" w:type="dxa"/>
          </w:tcPr>
          <w:p w:rsidR="00C364FE" w:rsidRPr="00995EFC" w:rsidRDefault="00C364FE" w:rsidP="003B225B">
            <w:pPr>
              <w:rPr>
                <w:b/>
                <w:bCs/>
              </w:rPr>
            </w:pPr>
            <w:r w:rsidRPr="00995EFC">
              <w:rPr>
                <w:b/>
                <w:bCs/>
              </w:rPr>
              <w:t>Tag</w:t>
            </w:r>
          </w:p>
        </w:tc>
        <w:tc>
          <w:tcPr>
            <w:tcW w:w="7938" w:type="dxa"/>
          </w:tcPr>
          <w:p w:rsidR="00C364FE" w:rsidRPr="00995EFC" w:rsidRDefault="00C364FE" w:rsidP="003B225B">
            <w:pPr>
              <w:rPr>
                <w:b/>
                <w:bCs/>
              </w:rPr>
            </w:pPr>
            <w:r w:rsidRPr="00995EFC">
              <w:rPr>
                <w:b/>
                <w:bCs/>
              </w:rPr>
              <w:t>Description</w:t>
            </w:r>
          </w:p>
        </w:tc>
      </w:tr>
      <w:tr w:rsidR="00C364FE" w:rsidRPr="00686532" w:rsidTr="003B225B">
        <w:tc>
          <w:tcPr>
            <w:tcW w:w="1843" w:type="dxa"/>
          </w:tcPr>
          <w:p w:rsidR="00C364FE" w:rsidRPr="00995EFC" w:rsidRDefault="00C364FE" w:rsidP="003B225B">
            <w:r w:rsidRPr="00995EFC">
              <w:t>BP</w:t>
            </w:r>
          </w:p>
        </w:tc>
        <w:tc>
          <w:tcPr>
            <w:tcW w:w="7938" w:type="dxa"/>
          </w:tcPr>
          <w:p w:rsidR="00C364FE" w:rsidRPr="00995EFC" w:rsidRDefault="00C364FE" w:rsidP="003B225B">
            <w:r w:rsidRPr="00995EFC">
              <w:t>Business Plan</w:t>
            </w:r>
          </w:p>
        </w:tc>
      </w:tr>
      <w:tr w:rsidR="00C364FE" w:rsidRPr="00686532" w:rsidTr="003B225B">
        <w:tc>
          <w:tcPr>
            <w:tcW w:w="1843" w:type="dxa"/>
          </w:tcPr>
          <w:p w:rsidR="00C364FE" w:rsidRPr="00995EFC" w:rsidRDefault="00C364FE" w:rsidP="003B225B"/>
        </w:tc>
        <w:tc>
          <w:tcPr>
            <w:tcW w:w="7938" w:type="dxa"/>
          </w:tcPr>
          <w:p w:rsidR="00C364FE" w:rsidRPr="00995EFC" w:rsidRDefault="00C364FE" w:rsidP="003B225B">
            <w:pPr>
              <w:rPr>
                <w:lang w:val="fr-FR"/>
              </w:rPr>
            </w:pPr>
          </w:p>
        </w:tc>
      </w:tr>
    </w:tbl>
    <w:p w:rsidR="00C364FE" w:rsidRPr="00995EFC" w:rsidRDefault="00C364FE" w:rsidP="00C364FE">
      <w:pPr>
        <w:pStyle w:val="Heading1"/>
        <w:rPr>
          <w:sz w:val="24"/>
          <w:lang w:val="en-GB"/>
        </w:rPr>
      </w:pPr>
      <w:bookmarkStart w:id="12" w:name="_Toc36650922"/>
      <w:r w:rsidRPr="00995EFC">
        <w:rPr>
          <w:sz w:val="24"/>
          <w:lang w:val="en-GB"/>
        </w:rPr>
        <w:t>Executive Summary</w:t>
      </w:r>
      <w:bookmarkEnd w:id="12"/>
    </w:p>
    <w:p w:rsidR="00C364FE" w:rsidRPr="00995EFC" w:rsidRDefault="00C364FE" w:rsidP="00C364FE">
      <w:pPr>
        <w:rPr>
          <w:i/>
          <w:color w:val="0070C0"/>
          <w:sz w:val="20"/>
          <w:lang w:val="en-GB"/>
        </w:rPr>
      </w:pPr>
      <w:r w:rsidRPr="00995EFC">
        <w:rPr>
          <w:i/>
          <w:color w:val="0070C0"/>
          <w:sz w:val="20"/>
          <w:lang w:val="en-GB"/>
        </w:rPr>
        <w:t>The Executive Summary should pitch your idea in maximum one page. By the end of this section, your reader should have understood who you are, what is your business idea, why this opportunity is so attractive and why it's interesting to invest in your idea. This is the part of your business plan that will be read the most often: it should grab your reader's attention and let them know why they should read the rest of the document.</w:t>
      </w:r>
    </w:p>
    <w:p w:rsidR="00C364FE" w:rsidRPr="00995EFC" w:rsidRDefault="00C364FE" w:rsidP="00C364FE">
      <w:pPr>
        <w:pStyle w:val="Heading1"/>
        <w:rPr>
          <w:sz w:val="24"/>
          <w:lang w:val="en-GB"/>
        </w:rPr>
      </w:pPr>
      <w:bookmarkStart w:id="13" w:name="_Toc36650923"/>
      <w:r w:rsidRPr="00995EFC">
        <w:rPr>
          <w:sz w:val="24"/>
          <w:lang w:val="en-GB"/>
        </w:rPr>
        <w:t>Business Model Canvas</w:t>
      </w:r>
      <w:bookmarkEnd w:id="13"/>
    </w:p>
    <w:p w:rsidR="00C364FE" w:rsidRDefault="00C364FE" w:rsidP="00C364FE">
      <w:pPr>
        <w:rPr>
          <w:i/>
          <w:color w:val="0070C0"/>
          <w:sz w:val="20"/>
          <w:szCs w:val="20"/>
          <w:lang w:val="en-GB"/>
        </w:rPr>
      </w:pPr>
      <w:r w:rsidRPr="00995EFC">
        <w:rPr>
          <w:i/>
          <w:color w:val="0070C0"/>
          <w:sz w:val="20"/>
          <w:szCs w:val="20"/>
          <w:lang w:val="en-GB"/>
        </w:rPr>
        <w:t xml:space="preserve">Generate your business model canvas. You can start from the sections you have filled in your outline proposal and update it if necessary. In paragraph 3 you will have space to explain each box in detail. </w:t>
      </w:r>
      <w:r w:rsidRPr="00995EFC">
        <w:rPr>
          <w:i/>
          <w:color w:val="0070C0"/>
          <w:sz w:val="20"/>
          <w:szCs w:val="20"/>
          <w:lang w:val="en-GB"/>
        </w:rPr>
        <w:br/>
        <w:t xml:space="preserve">Your canvas shall be updated at least at any project review or when necessary.  </w:t>
      </w:r>
    </w:p>
    <w:p w:rsidR="004F5214" w:rsidRPr="00995EFC" w:rsidRDefault="004F5214" w:rsidP="00C364FE">
      <w:pPr>
        <w:rPr>
          <w:i/>
          <w:color w:val="0070C0"/>
          <w:sz w:val="20"/>
          <w:szCs w:val="20"/>
          <w:lang w:val="en-GB"/>
        </w:rPr>
      </w:pPr>
    </w:p>
    <w:p w:rsidR="00C364FE" w:rsidRPr="00995EFC" w:rsidRDefault="00C364FE" w:rsidP="00C364FE">
      <w:pPr>
        <w:rPr>
          <w:i/>
          <w:color w:val="0070C0"/>
          <w:sz w:val="20"/>
          <w:szCs w:val="20"/>
          <w:lang w:val="en-GB"/>
        </w:rPr>
      </w:pPr>
      <w:r w:rsidRPr="00995EFC">
        <w:rPr>
          <w:i/>
          <w:color w:val="0070C0"/>
          <w:sz w:val="20"/>
          <w:szCs w:val="20"/>
          <w:lang w:val="en-GB"/>
        </w:rPr>
        <w:t xml:space="preserve">The canvas shall be in 1 page and filled in with the most relevant parts of the business plan paragraphs as indicated through the template (look at the coloured boxes in figure 1) . In figure 2 you can find an example for Netflix business Canvas, in figure 3 you can find another example of a business venture which could be applicable to a </w:t>
      </w:r>
      <w:r>
        <w:rPr>
          <w:i/>
          <w:color w:val="0070C0"/>
          <w:sz w:val="20"/>
          <w:szCs w:val="20"/>
          <w:lang w:val="en-GB"/>
        </w:rPr>
        <w:t>Business</w:t>
      </w:r>
      <w:r w:rsidRPr="00995EFC">
        <w:rPr>
          <w:i/>
          <w:color w:val="0070C0"/>
          <w:sz w:val="20"/>
          <w:szCs w:val="20"/>
          <w:lang w:val="en-GB"/>
        </w:rPr>
        <w:t xml:space="preserve"> Application</w:t>
      </w:r>
      <w:r w:rsidR="004F5214">
        <w:rPr>
          <w:i/>
          <w:color w:val="0070C0"/>
          <w:sz w:val="20"/>
          <w:szCs w:val="20"/>
          <w:lang w:val="en-GB"/>
        </w:rPr>
        <w:t>s</w:t>
      </w:r>
      <w:r w:rsidRPr="00995EFC">
        <w:rPr>
          <w:i/>
          <w:color w:val="0070C0"/>
          <w:sz w:val="20"/>
          <w:szCs w:val="20"/>
          <w:lang w:val="en-GB"/>
        </w:rPr>
        <w:t xml:space="preserve"> project (SatWatch, a smart watch always connected using also Satcom)</w:t>
      </w:r>
    </w:p>
    <w:p w:rsidR="00C364FE" w:rsidRPr="00995EFC" w:rsidRDefault="00C364FE" w:rsidP="00C364FE">
      <w:pPr>
        <w:pStyle w:val="Caption"/>
        <w:rPr>
          <w:rStyle w:val="Hyperlink"/>
          <w:sz w:val="20"/>
          <w:szCs w:val="20"/>
          <w:lang w:val="en-GB"/>
        </w:rPr>
      </w:pPr>
      <w:r w:rsidRPr="00995EFC">
        <w:rPr>
          <w:sz w:val="20"/>
          <w:szCs w:val="20"/>
          <w:lang w:val="en-GB"/>
        </w:rPr>
        <w:t xml:space="preserve"> </w:t>
      </w:r>
    </w:p>
    <w:p w:rsidR="00C364FE" w:rsidRPr="00995EFC" w:rsidRDefault="00C364FE" w:rsidP="00C364FE">
      <w:pPr>
        <w:rPr>
          <w:i/>
          <w:color w:val="0070C0"/>
          <w:sz w:val="20"/>
          <w:szCs w:val="20"/>
          <w:lang w:val="en-GB"/>
        </w:rPr>
      </w:pPr>
      <w:r w:rsidRPr="00995EFC">
        <w:rPr>
          <w:i/>
          <w:color w:val="0070C0"/>
          <w:sz w:val="20"/>
          <w:szCs w:val="20"/>
          <w:lang w:val="en-GB"/>
        </w:rPr>
        <w:t>You can use the document downloadable here to create your Canvas:</w:t>
      </w:r>
    </w:p>
    <w:p w:rsidR="00C364FE" w:rsidRPr="007939C9" w:rsidRDefault="00C364FE" w:rsidP="00C364FE">
      <w:pPr>
        <w:rPr>
          <w:i/>
          <w:color w:val="0070C0"/>
          <w:sz w:val="20"/>
          <w:szCs w:val="20"/>
          <w:lang w:val="en-GB"/>
        </w:rPr>
      </w:pPr>
      <w:r w:rsidRPr="00363240">
        <w:rPr>
          <w:i/>
          <w:color w:val="0070C0"/>
          <w:sz w:val="20"/>
          <w:szCs w:val="20"/>
          <w:lang w:val="en-GB"/>
        </w:rPr>
        <w:t>https://business.esa.int/sites/default/</w:t>
      </w:r>
      <w:r w:rsidRPr="00C95AC3">
        <w:rPr>
          <w:i/>
          <w:color w:val="0070C0"/>
          <w:sz w:val="20"/>
          <w:szCs w:val="20"/>
          <w:lang w:val="en-GB"/>
        </w:rPr>
        <w:t>files/the-business-model-canvas.docx</w:t>
      </w:r>
    </w:p>
    <w:p w:rsidR="00C364FE" w:rsidRPr="00995EFC" w:rsidRDefault="00C364FE" w:rsidP="00C364FE">
      <w:pPr>
        <w:rPr>
          <w:sz w:val="20"/>
          <w:szCs w:val="20"/>
          <w:lang w:val="en-GB"/>
        </w:rPr>
      </w:pPr>
      <w:r w:rsidRPr="00995EFC">
        <w:rPr>
          <w:sz w:val="20"/>
          <w:szCs w:val="20"/>
          <w:lang w:val="en-GB"/>
        </w:rPr>
        <w:br w:type="page"/>
      </w:r>
    </w:p>
    <w:p w:rsidR="00C364FE" w:rsidRPr="00995EFC" w:rsidRDefault="00C364FE" w:rsidP="00C364FE">
      <w:pPr>
        <w:rPr>
          <w:sz w:val="20"/>
          <w:szCs w:val="20"/>
          <w:lang w:val="en-GB"/>
        </w:rPr>
        <w:sectPr w:rsidR="00C364FE" w:rsidRPr="00995EFC" w:rsidSect="003B225B">
          <w:headerReference w:type="first" r:id="rId13"/>
          <w:footerReference w:type="first" r:id="rId14"/>
          <w:pgSz w:w="11907" w:h="16840" w:code="9"/>
          <w:pgMar w:top="1860" w:right="1106" w:bottom="1979" w:left="1134" w:header="771" w:footer="1020" w:gutter="0"/>
          <w:cols w:space="708"/>
          <w:titlePg/>
          <w:docGrid w:linePitch="360"/>
        </w:sectPr>
      </w:pPr>
    </w:p>
    <w:p w:rsidR="00C364FE" w:rsidRPr="00995EFC" w:rsidRDefault="00C364FE" w:rsidP="00C364FE">
      <w:pPr>
        <w:rPr>
          <w:lang w:val="en-GB"/>
        </w:rPr>
      </w:pPr>
      <w:r w:rsidRPr="00995EFC">
        <w:rPr>
          <w:noProof/>
          <w:lang w:val="en-GB" w:eastAsia="en-GB"/>
        </w:rPr>
        <w:lastRenderedPageBreak/>
        <mc:AlternateContent>
          <mc:Choice Requires="wpg">
            <w:drawing>
              <wp:anchor distT="0" distB="0" distL="114300" distR="114300" simplePos="0" relativeHeight="251659264" behindDoc="0" locked="0" layoutInCell="1" allowOverlap="1" wp14:anchorId="0051ABDF" wp14:editId="583B3B63">
                <wp:simplePos x="0" y="0"/>
                <wp:positionH relativeFrom="column">
                  <wp:posOffset>319177</wp:posOffset>
                </wp:positionH>
                <wp:positionV relativeFrom="paragraph">
                  <wp:posOffset>-137160</wp:posOffset>
                </wp:positionV>
                <wp:extent cx="7977733" cy="4679682"/>
                <wp:effectExtent l="0" t="0" r="4445" b="6985"/>
                <wp:wrapNone/>
                <wp:docPr id="23" name="Group 15"/>
                <wp:cNvGraphicFramePr/>
                <a:graphic xmlns:a="http://schemas.openxmlformats.org/drawingml/2006/main">
                  <a:graphicData uri="http://schemas.microsoft.com/office/word/2010/wordprocessingGroup">
                    <wpg:wgp>
                      <wpg:cNvGrpSpPr/>
                      <wpg:grpSpPr>
                        <a:xfrm>
                          <a:off x="0" y="0"/>
                          <a:ext cx="7977733" cy="4679682"/>
                          <a:chOff x="0" y="0"/>
                          <a:chExt cx="6138545" cy="3719368"/>
                        </a:xfrm>
                      </wpg:grpSpPr>
                      <pic:pic xmlns:pic="http://schemas.openxmlformats.org/drawingml/2006/picture">
                        <pic:nvPicPr>
                          <pic:cNvPr id="24" name="Picture 24" descr="https://www.danea.it/blog/wp-content/uploads/2016/02/business-model-canvas.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8545" cy="3719368"/>
                          </a:xfrm>
                          <a:prstGeom prst="rect">
                            <a:avLst/>
                          </a:prstGeom>
                          <a:noFill/>
                          <a:ln>
                            <a:noFill/>
                          </a:ln>
                        </pic:spPr>
                      </pic:pic>
                      <wpg:grpSp>
                        <wpg:cNvPr id="25" name="Group 25"/>
                        <wpg:cNvGrpSpPr/>
                        <wpg:grpSpPr>
                          <a:xfrm>
                            <a:off x="180975" y="407000"/>
                            <a:ext cx="5799791" cy="3096345"/>
                            <a:chOff x="180975" y="407000"/>
                            <a:chExt cx="5800305" cy="3096708"/>
                          </a:xfrm>
                        </wpg:grpSpPr>
                        <wps:wsp>
                          <wps:cNvPr id="26" name="Rectangle 26"/>
                          <wps:cNvSpPr/>
                          <wps:spPr>
                            <a:xfrm>
                              <a:off x="180975" y="409644"/>
                              <a:ext cx="1130229" cy="2221724"/>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490726" y="409644"/>
                              <a:ext cx="1122218" cy="2221724"/>
                            </a:xfrm>
                            <a:prstGeom prst="rect">
                              <a:avLst/>
                            </a:prstGeom>
                            <a:noFill/>
                            <a:ln w="38100">
                              <a:solidFill>
                                <a:srgbClr val="CCCC0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800476" y="407000"/>
                              <a:ext cx="1180803" cy="2224040"/>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345341" y="407000"/>
                              <a:ext cx="1115695" cy="1080977"/>
                            </a:xfrm>
                            <a:prstGeom prst="rect">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344757" y="1520506"/>
                              <a:ext cx="1116280" cy="1110533"/>
                            </a:xfrm>
                            <a:prstGeom prst="rect">
                              <a:avLst/>
                            </a:prstGeom>
                            <a:noFill/>
                            <a:ln w="381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3648570" y="409644"/>
                              <a:ext cx="1115695" cy="1078333"/>
                            </a:xfrm>
                            <a:prstGeom prst="rect">
                              <a:avLst/>
                            </a:prstGeom>
                            <a:noFill/>
                            <a:ln w="38100">
                              <a:solidFill>
                                <a:srgbClr val="92D05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3648570" y="1514908"/>
                              <a:ext cx="1115695" cy="111634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180975" y="2666995"/>
                              <a:ext cx="2888552" cy="836713"/>
                            </a:xfrm>
                            <a:prstGeom prst="rect">
                              <a:avLst/>
                            </a:prstGeom>
                            <a:noFill/>
                            <a:ln w="38100">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3105746" y="2666892"/>
                              <a:ext cx="2875534" cy="836816"/>
                            </a:xfrm>
                            <a:prstGeom prst="rect">
                              <a:avLst/>
                            </a:prstGeom>
                            <a:noFill/>
                            <a:ln w="38100">
                              <a:solidFill>
                                <a:schemeClr val="accent2">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FC2ACC" id="Group 15" o:spid="_x0000_s1026" style="position:absolute;margin-left:25.15pt;margin-top:-10.8pt;width:628.15pt;height:368.5pt;z-index:251659264;mso-width-relative:margin;mso-height-relative:margin" coordsize="61385,37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https://www.danea.it/blog/wp-content/uploads/2016/02/business-model-canvas.png" style="position:absolute;width:61385;height:3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">
                  <v:imagedata r:id="rId16" o:title="business-model-canvas"/>
                </v:shape>
                <v:group id="Group 25" o:spid="_x0000_s1028" style="position:absolute;left:1809;top:4070;width:57998;height:30963" coordorigin="1809,4070" coordsize="58003,3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29" style="position:absolute;left:1809;top:4096;width:11303;height:22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" filled="f" strokecolor="#5b9bd5 [3204]" strokeweight="3pt"/>
                  <v:rect id="Rectangle 28" o:spid="_x0000_s1030" style="position:absolute;left:24907;top:4096;width:11222;height:22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" filled="f" strokecolor="#cc0" strokeweight="3pt"/>
                  <v:rect id="Rectangle 29" o:spid="_x0000_s1031" style="position:absolute;left:48004;top:4070;width:11808;height:2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" filled="f" strokecolor="#00b0f0" strokeweight="3pt"/>
                  <v:rect id="Rectangle 30" o:spid="_x0000_s1032" style="position:absolute;left:13453;top:4070;width:11157;height:10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" filled="f" strokecolor="#ffc000" strokeweight="3pt"/>
                  <v:rect id="Rectangle 31" o:spid="_x0000_s1033" style="position:absolute;left:13447;top:15205;width:11163;height:1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" filled="f" strokecolor="#00b050" strokeweight="3pt"/>
                  <v:rect id="Rectangle 64" o:spid="_x0000_s1034" style="position:absolute;left:36485;top:4096;width:11157;height:10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" filled="f" strokecolor="#92d050" strokeweight="3pt"/>
                  <v:rect id="Rectangle 65" o:spid="_x0000_s1035" style="position:absolute;left:36485;top:15149;width:11157;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" filled="f" strokecolor="#c00000" strokeweight="3pt"/>
                  <v:rect id="Rectangle 67" o:spid="_x0000_s1036" style="position:absolute;left:1809;top:26669;width:28886;height:8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" filled="f" strokecolor="#7030a0" strokeweight="3pt"/>
                  <v:rect id="Rectangle 80" o:spid="_x0000_s1037" style="position:absolute;left:31057;top:26668;width:28755;height:8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" filled="f" strokecolor="#f7caac [1301]" strokeweight="3pt"/>
                </v:group>
              </v:group>
            </w:pict>
          </mc:Fallback>
        </mc:AlternateContent>
      </w:r>
    </w:p>
    <w:p w:rsidR="00C364FE" w:rsidRPr="00995EFC" w:rsidRDefault="00C364FE" w:rsidP="00C364FE">
      <w:pPr>
        <w:keepNext/>
      </w:pPr>
    </w:p>
    <w:p w:rsidR="00C364FE" w:rsidRPr="00995EFC" w:rsidRDefault="00C364FE" w:rsidP="00C364FE">
      <w:pPr>
        <w:pStyle w:val="Caption"/>
        <w:rPr>
          <w:sz w:val="24"/>
          <w:szCs w:val="24"/>
        </w:rPr>
      </w:pPr>
      <w:bookmarkStart w:id="14" w:name="_Ref452629504"/>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C364FE" w:rsidP="00C364FE">
      <w:pPr>
        <w:pStyle w:val="Caption"/>
        <w:rPr>
          <w:sz w:val="24"/>
          <w:szCs w:val="24"/>
        </w:rPr>
      </w:pPr>
    </w:p>
    <w:p w:rsidR="00C364FE" w:rsidRPr="00995EFC" w:rsidRDefault="004F5214" w:rsidP="00C364FE">
      <w:pPr>
        <w:pStyle w:val="Caption"/>
        <w:rPr>
          <w:noProof/>
          <w:sz w:val="24"/>
          <w:szCs w:val="24"/>
        </w:rPr>
      </w:pPr>
      <w:r>
        <w:rPr>
          <w:noProof/>
          <w:lang w:val="en-GB" w:eastAsia="en-GB"/>
        </w:rPr>
        <mc:AlternateContent>
          <mc:Choice Requires="wps">
            <w:drawing>
              <wp:anchor distT="0" distB="0" distL="114300" distR="114300" simplePos="0" relativeHeight="251663360" behindDoc="0" locked="0" layoutInCell="1" allowOverlap="1" wp14:anchorId="2D9180B1" wp14:editId="4202D008">
                <wp:simplePos x="0" y="0"/>
                <wp:positionH relativeFrom="column">
                  <wp:posOffset>350575</wp:posOffset>
                </wp:positionH>
                <wp:positionV relativeFrom="paragraph">
                  <wp:posOffset>13776</wp:posOffset>
                </wp:positionV>
                <wp:extent cx="7977505"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977505" cy="635"/>
                        </a:xfrm>
                        <a:prstGeom prst="rect">
                          <a:avLst/>
                        </a:prstGeom>
                        <a:solidFill>
                          <a:prstClr val="white"/>
                        </a:solidFill>
                        <a:ln>
                          <a:noFill/>
                        </a:ln>
                      </wps:spPr>
                      <wps:txbx>
                        <w:txbxContent>
                          <w:p w:rsidR="00C14FFB" w:rsidRPr="00E92BF8" w:rsidRDefault="00C14FFB" w:rsidP="004F5214">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9180B1" id="Text Box 15" o:spid="_x0000_s1027" type="#_x0000_t202" style="position:absolute;margin-left:27.6pt;margin-top:1.1pt;width:628.1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" stroked="f">
                <v:textbox style="mso-fit-shape-to-text:t" inset="0,0,0,0">
                  <w:txbxContent>
                    <w:p w:rsidR="00C14FFB" w:rsidRPr="00E92BF8" w:rsidRDefault="00C14FFB" w:rsidP="004F5214">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1</w:t>
                      </w:r>
                      <w:r>
                        <w:fldChar w:fldCharType="end"/>
                      </w:r>
                    </w:p>
                  </w:txbxContent>
                </v:textbox>
              </v:shape>
            </w:pict>
          </mc:Fallback>
        </mc:AlternateContent>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bookmarkEnd w:id="14"/>
    </w:p>
    <w:p w:rsidR="004F5214" w:rsidRDefault="00C364FE" w:rsidP="004F5214">
      <w:pPr>
        <w:pStyle w:val="Caption"/>
        <w:keepNext/>
        <w:jc w:val="center"/>
      </w:pPr>
      <w:r w:rsidRPr="00995EFC">
        <w:rPr>
          <w:noProof/>
          <w:sz w:val="24"/>
          <w:szCs w:val="24"/>
        </w:rPr>
        <w:br w:type="page"/>
      </w:r>
      <w:r w:rsidRPr="00995EFC">
        <w:rPr>
          <w:noProof/>
          <w:sz w:val="24"/>
          <w:szCs w:val="24"/>
          <w:lang w:val="en-GB" w:eastAsia="en-GB"/>
        </w:rPr>
        <w:lastRenderedPageBreak/>
        <w:drawing>
          <wp:inline distT="0" distB="0" distL="0" distR="0" wp14:anchorId="736239B4" wp14:editId="1A4C9678">
            <wp:extent cx="7000875" cy="5250656"/>
            <wp:effectExtent l="0" t="0" r="0" b="7620"/>
            <wp:docPr id="8" name="Picture 8" descr="C:\Users\Michele Castorina\Downloads\sTH6d1BFr4RVR8Uxe7PZ-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 Castorina\Downloads\sTH6d1BFr4RVR8Uxe7PZ-OQ.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01413" cy="5251059"/>
                    </a:xfrm>
                    <a:prstGeom prst="rect">
                      <a:avLst/>
                    </a:prstGeom>
                    <a:noFill/>
                    <a:ln>
                      <a:noFill/>
                    </a:ln>
                  </pic:spPr>
                </pic:pic>
              </a:graphicData>
            </a:graphic>
          </wp:inline>
        </w:drawing>
      </w:r>
    </w:p>
    <w:p w:rsidR="00C364FE" w:rsidRPr="00995EFC" w:rsidRDefault="004F5214" w:rsidP="004F5214">
      <w:pPr>
        <w:pStyle w:val="Caption"/>
        <w:jc w:val="center"/>
        <w:rPr>
          <w:noProof/>
          <w:sz w:val="24"/>
          <w:szCs w:val="24"/>
        </w:rPr>
      </w:pPr>
      <w:r>
        <w:t xml:space="preserve">Figure </w:t>
      </w:r>
      <w:r>
        <w:fldChar w:fldCharType="begin"/>
      </w:r>
      <w:r>
        <w:instrText xml:space="preserve"> SEQ Figure \* ARABIC </w:instrText>
      </w:r>
      <w:r>
        <w:fldChar w:fldCharType="separate"/>
      </w:r>
      <w:r w:rsidR="00D5202A">
        <w:rPr>
          <w:noProof/>
        </w:rPr>
        <w:t>2</w:t>
      </w:r>
      <w:r>
        <w:fldChar w:fldCharType="end"/>
      </w:r>
    </w:p>
    <w:p w:rsidR="00C364FE" w:rsidRPr="00995EFC" w:rsidRDefault="00C364FE" w:rsidP="00C364FE">
      <w:pPr>
        <w:pStyle w:val="Caption"/>
        <w:rPr>
          <w:noProof/>
          <w:sz w:val="24"/>
          <w:szCs w:val="24"/>
        </w:rPr>
      </w:pPr>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p>
    <w:p w:rsidR="00C364FE" w:rsidRPr="00995EFC" w:rsidRDefault="00C364FE" w:rsidP="00C364FE">
      <w:pPr>
        <w:pStyle w:val="Caption"/>
        <w:rPr>
          <w:sz w:val="24"/>
          <w:szCs w:val="24"/>
        </w:rPr>
      </w:pPr>
    </w:p>
    <w:p w:rsidR="00C364FE" w:rsidRPr="00995EFC" w:rsidRDefault="00C364FE" w:rsidP="00C364FE"/>
    <w:p w:rsidR="004F5214" w:rsidRDefault="00C364FE" w:rsidP="004F5214">
      <w:pPr>
        <w:keepNext/>
        <w:jc w:val="center"/>
      </w:pPr>
      <w:r w:rsidRPr="00995EFC">
        <w:rPr>
          <w:noProof/>
          <w:lang w:val="en-GB" w:eastAsia="en-GB"/>
        </w:rPr>
        <w:drawing>
          <wp:inline distT="0" distB="0" distL="0" distR="0" wp14:anchorId="0735389D" wp14:editId="1FC9894C">
            <wp:extent cx="6640776" cy="4980581"/>
            <wp:effectExtent l="0" t="0" r="8255" b="0"/>
            <wp:docPr id="4" name="Picture 4" descr="C:\Users\Michele Castorina\Downloads\XXX - Business Model Can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 Castorina\Downloads\XXX - Business Model Canv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9580" cy="4987184"/>
                    </a:xfrm>
                    <a:prstGeom prst="rect">
                      <a:avLst/>
                    </a:prstGeom>
                    <a:noFill/>
                    <a:ln>
                      <a:noFill/>
                    </a:ln>
                  </pic:spPr>
                </pic:pic>
              </a:graphicData>
            </a:graphic>
          </wp:inline>
        </w:drawing>
      </w:r>
    </w:p>
    <w:p w:rsidR="00C364FE" w:rsidRDefault="004F5214" w:rsidP="004F5214">
      <w:pPr>
        <w:pStyle w:val="Caption"/>
        <w:jc w:val="center"/>
      </w:pPr>
      <w:r>
        <w:t xml:space="preserve">Figure </w:t>
      </w:r>
      <w:r>
        <w:fldChar w:fldCharType="begin"/>
      </w:r>
      <w:r>
        <w:instrText xml:space="preserve"> SEQ Figure \* ARABIC </w:instrText>
      </w:r>
      <w:r>
        <w:fldChar w:fldCharType="separate"/>
      </w:r>
      <w:r w:rsidR="00D5202A">
        <w:rPr>
          <w:noProof/>
        </w:rPr>
        <w:t>3</w:t>
      </w:r>
      <w:r>
        <w:fldChar w:fldCharType="end"/>
      </w:r>
    </w:p>
    <w:p w:rsidR="004F5214" w:rsidRPr="00995EFC" w:rsidRDefault="004F5214" w:rsidP="00C364FE">
      <w:pPr>
        <w:sectPr w:rsidR="004F5214" w:rsidRPr="00995EFC" w:rsidSect="003B225B">
          <w:pgSz w:w="16840" w:h="11907" w:orient="landscape" w:code="9"/>
          <w:pgMar w:top="1134" w:right="1860" w:bottom="1106" w:left="1979" w:header="771" w:footer="1020" w:gutter="0"/>
          <w:cols w:space="708"/>
          <w:titlePg/>
          <w:docGrid w:linePitch="360"/>
        </w:sectPr>
      </w:pPr>
    </w:p>
    <w:p w:rsidR="00C364FE" w:rsidRPr="00995EFC" w:rsidRDefault="00C364FE" w:rsidP="00C364FE">
      <w:pPr>
        <w:pStyle w:val="Caption"/>
        <w:rPr>
          <w:sz w:val="24"/>
          <w:szCs w:val="24"/>
        </w:rPr>
      </w:pPr>
    </w:p>
    <w:p w:rsidR="00C364FE" w:rsidRPr="00995EFC" w:rsidRDefault="00C364FE" w:rsidP="00C364FE">
      <w:pPr>
        <w:pStyle w:val="Heading1"/>
        <w:rPr>
          <w:sz w:val="24"/>
          <w:lang w:val="en-GB"/>
        </w:rPr>
      </w:pPr>
      <w:bookmarkStart w:id="15" w:name="_Toc461037855"/>
      <w:bookmarkStart w:id="16" w:name="_Toc465427836"/>
      <w:bookmarkStart w:id="17" w:name="_Toc465756038"/>
      <w:bookmarkStart w:id="18" w:name="_Toc36650924"/>
      <w:bookmarkEnd w:id="15"/>
      <w:bookmarkEnd w:id="16"/>
      <w:bookmarkEnd w:id="17"/>
      <w:r w:rsidRPr="00995EFC">
        <w:rPr>
          <w:sz w:val="24"/>
          <w:lang w:val="en-GB"/>
        </w:rPr>
        <w:t>Business Plan</w:t>
      </w:r>
      <w:bookmarkEnd w:id="18"/>
    </w:p>
    <w:p w:rsidR="00C364FE" w:rsidRPr="00995EFC" w:rsidRDefault="00C364FE" w:rsidP="00C364FE">
      <w:pPr>
        <w:pStyle w:val="Heading2"/>
        <w:rPr>
          <w:sz w:val="24"/>
          <w:szCs w:val="24"/>
          <w:lang w:val="en-GB"/>
        </w:rPr>
      </w:pPr>
      <w:bookmarkStart w:id="19" w:name="_Toc36650925"/>
      <w:r w:rsidRPr="00995EFC">
        <w:rPr>
          <w:sz w:val="24"/>
          <w:szCs w:val="24"/>
          <w:lang w:val="en-GB"/>
        </w:rPr>
        <w:t>Business Opportunity</w:t>
      </w:r>
      <w:bookmarkEnd w:id="19"/>
    </w:p>
    <w:p w:rsidR="00C364FE" w:rsidRPr="00995EFC" w:rsidRDefault="00C364FE" w:rsidP="00C364FE">
      <w:pPr>
        <w:pStyle w:val="Heading3"/>
        <w:rPr>
          <w:i w:val="0"/>
          <w:sz w:val="24"/>
          <w:szCs w:val="24"/>
          <w:highlight w:val="green"/>
          <w:lang w:val="en-GB"/>
        </w:rPr>
      </w:pPr>
      <w:bookmarkStart w:id="20" w:name="_Toc465756041"/>
      <w:bookmarkStart w:id="21" w:name="_Toc36650926"/>
      <w:bookmarkEnd w:id="20"/>
      <w:r w:rsidRPr="00995EFC">
        <w:rPr>
          <w:i w:val="0"/>
          <w:sz w:val="24"/>
          <w:szCs w:val="24"/>
          <w:highlight w:val="green"/>
          <w:lang w:val="en-GB"/>
        </w:rPr>
        <w:t>Service/Product Description and Rationale</w:t>
      </w:r>
      <w:bookmarkEnd w:id="21"/>
    </w:p>
    <w:p w:rsidR="00C364FE" w:rsidRPr="00995EFC" w:rsidRDefault="00C364FE" w:rsidP="00C364FE">
      <w:pPr>
        <w:pStyle w:val="ListParagraph"/>
        <w:numPr>
          <w:ilvl w:val="0"/>
          <w:numId w:val="34"/>
        </w:numPr>
        <w:rPr>
          <w:i/>
          <w:color w:val="0070C0"/>
          <w:sz w:val="20"/>
          <w:lang w:val="en-GB"/>
        </w:rPr>
      </w:pPr>
      <w:r w:rsidRPr="00995EFC">
        <w:rPr>
          <w:i/>
          <w:color w:val="0070C0"/>
          <w:sz w:val="20"/>
          <w:lang w:val="en-GB"/>
        </w:rPr>
        <w:t>This section shall describe in few words what is the product or service that you want to develop within the project and that later on you want to sell (including the used Space Assets)</w:t>
      </w:r>
    </w:p>
    <w:p w:rsidR="00C364FE" w:rsidRPr="00995EFC" w:rsidRDefault="00C364FE" w:rsidP="00C364FE">
      <w:pPr>
        <w:pStyle w:val="ListParagraph"/>
        <w:numPr>
          <w:ilvl w:val="0"/>
          <w:numId w:val="34"/>
        </w:numPr>
        <w:rPr>
          <w:i/>
          <w:color w:val="0070C0"/>
          <w:sz w:val="20"/>
          <w:lang w:val="en-GB"/>
        </w:rPr>
      </w:pPr>
      <w:r w:rsidRPr="00995EFC">
        <w:rPr>
          <w:i/>
          <w:color w:val="0070C0"/>
          <w:sz w:val="20"/>
          <w:lang w:val="en-GB"/>
        </w:rPr>
        <w:t>Show Innovation / unique selling point with respect to what is available in the market</w:t>
      </w:r>
    </w:p>
    <w:p w:rsidR="00282A20" w:rsidRPr="00282A20" w:rsidRDefault="00C364FE" w:rsidP="00282A20">
      <w:pPr>
        <w:pStyle w:val="BodytextJustified"/>
        <w:numPr>
          <w:ilvl w:val="0"/>
          <w:numId w:val="21"/>
        </w:numPr>
        <w:rPr>
          <w:i/>
          <w:color w:val="0070C0"/>
          <w:sz w:val="20"/>
          <w:szCs w:val="24"/>
          <w:lang w:val="en-GB"/>
        </w:rPr>
      </w:pPr>
      <w:r w:rsidRPr="00995EFC">
        <w:rPr>
          <w:i/>
          <w:color w:val="0070C0"/>
          <w:sz w:val="20"/>
          <w:szCs w:val="24"/>
          <w:lang w:val="en-GB"/>
        </w:rPr>
        <w:t>Provide the business justification for pursuing this opportunity and how it is aligned wit</w:t>
      </w:r>
      <w:r w:rsidR="00282A20">
        <w:rPr>
          <w:i/>
          <w:color w:val="0070C0"/>
          <w:sz w:val="20"/>
          <w:szCs w:val="24"/>
          <w:lang w:val="en-GB"/>
        </w:rPr>
        <w:t>h the company’s strategic plan</w:t>
      </w:r>
    </w:p>
    <w:p w:rsidR="00C364FE" w:rsidRPr="00995EFC" w:rsidRDefault="00C364FE" w:rsidP="00C364FE">
      <w:pPr>
        <w:pStyle w:val="BodytextJustified"/>
        <w:ind w:left="720"/>
        <w:rPr>
          <w:szCs w:val="24"/>
          <w:lang w:val="en-GB"/>
        </w:rPr>
      </w:pPr>
    </w:p>
    <w:p w:rsidR="00C364FE" w:rsidRPr="00995EFC" w:rsidRDefault="00C364FE" w:rsidP="00C364FE">
      <w:pPr>
        <w:pStyle w:val="Heading3"/>
        <w:rPr>
          <w:i w:val="0"/>
          <w:sz w:val="24"/>
          <w:szCs w:val="24"/>
          <w:lang w:val="en-GB"/>
        </w:rPr>
      </w:pPr>
      <w:bookmarkStart w:id="22" w:name="_Toc36650927"/>
      <w:r w:rsidRPr="00995EFC">
        <w:rPr>
          <w:i w:val="0"/>
          <w:sz w:val="24"/>
          <w:szCs w:val="24"/>
          <w:lang w:val="en-GB"/>
        </w:rPr>
        <w:t>Company history and status</w:t>
      </w:r>
      <w:bookmarkEnd w:id="22"/>
      <w:r w:rsidRPr="00995EFC">
        <w:rPr>
          <w:i w:val="0"/>
          <w:sz w:val="24"/>
          <w:szCs w:val="24"/>
          <w:lang w:val="en-GB"/>
        </w:rPr>
        <w:t xml:space="preserve"> </w:t>
      </w:r>
    </w:p>
    <w:p w:rsidR="00C364FE" w:rsidRPr="00995EFC" w:rsidRDefault="00C364FE" w:rsidP="00C364FE">
      <w:pPr>
        <w:pStyle w:val="ListParagraph"/>
        <w:numPr>
          <w:ilvl w:val="0"/>
          <w:numId w:val="34"/>
        </w:numPr>
        <w:rPr>
          <w:i/>
          <w:color w:val="0070C0"/>
          <w:sz w:val="20"/>
          <w:lang w:val="en-GB"/>
        </w:rPr>
      </w:pPr>
      <w:r w:rsidRPr="00995EFC">
        <w:rPr>
          <w:i/>
          <w:color w:val="0070C0"/>
          <w:sz w:val="20"/>
          <w:lang w:val="en-GB"/>
        </w:rPr>
        <w:t>For an existing company: key figures, key (existing) products or services, main (existing) customers, main (existing) strategic partner, shareholders, alignment of the proje</w:t>
      </w:r>
      <w:r w:rsidR="00DA06AD">
        <w:rPr>
          <w:i/>
          <w:color w:val="0070C0"/>
          <w:sz w:val="20"/>
          <w:lang w:val="en-GB"/>
        </w:rPr>
        <w:t>ct with the company’s strategy</w:t>
      </w:r>
    </w:p>
    <w:p w:rsidR="00C364FE" w:rsidRPr="00995EFC" w:rsidRDefault="00C364FE" w:rsidP="00C364FE">
      <w:pPr>
        <w:pStyle w:val="ListParagraph"/>
        <w:numPr>
          <w:ilvl w:val="0"/>
          <w:numId w:val="34"/>
        </w:numPr>
        <w:rPr>
          <w:i/>
          <w:color w:val="0070C0"/>
          <w:sz w:val="20"/>
          <w:lang w:val="en-GB"/>
        </w:rPr>
      </w:pPr>
      <w:r w:rsidRPr="00995EFC">
        <w:rPr>
          <w:i/>
          <w:color w:val="0070C0"/>
          <w:sz w:val="20"/>
          <w:lang w:val="en-GB"/>
        </w:rPr>
        <w:t>For a start-up/ spin-off: current and active business support services (e.g. incubator, network)</w:t>
      </w:r>
    </w:p>
    <w:p w:rsidR="00C364FE" w:rsidRPr="00995EFC" w:rsidRDefault="00C364FE" w:rsidP="00C364FE">
      <w:pPr>
        <w:pStyle w:val="ListParagraph"/>
        <w:numPr>
          <w:ilvl w:val="0"/>
          <w:numId w:val="34"/>
        </w:numPr>
        <w:rPr>
          <w:i/>
          <w:color w:val="0070C0"/>
          <w:sz w:val="20"/>
          <w:lang w:val="en-GB"/>
        </w:rPr>
      </w:pPr>
      <w:r w:rsidRPr="00995EFC">
        <w:rPr>
          <w:i/>
          <w:color w:val="0070C0"/>
          <w:sz w:val="20"/>
          <w:lang w:val="en-GB"/>
        </w:rPr>
        <w:t>Describe your business structure especially if the project is presented within a consortium (spin-off, JV, partnership, etc.)</w:t>
      </w:r>
    </w:p>
    <w:p w:rsidR="00C364FE" w:rsidRPr="00995EFC" w:rsidRDefault="00C364FE" w:rsidP="00C364FE">
      <w:pPr>
        <w:pStyle w:val="ListParagraph"/>
        <w:numPr>
          <w:ilvl w:val="0"/>
          <w:numId w:val="34"/>
        </w:numPr>
        <w:rPr>
          <w:i/>
          <w:color w:val="0070C0"/>
          <w:sz w:val="20"/>
          <w:lang w:val="en-GB"/>
        </w:rPr>
      </w:pPr>
      <w:r w:rsidRPr="00995EFC">
        <w:rPr>
          <w:i/>
          <w:color w:val="0070C0"/>
          <w:sz w:val="20"/>
          <w:lang w:val="en-GB"/>
        </w:rPr>
        <w:t xml:space="preserve">Describe your business locations and facilities </w:t>
      </w:r>
    </w:p>
    <w:p w:rsidR="00C364FE" w:rsidRPr="00995EFC" w:rsidRDefault="00C364FE" w:rsidP="00C364FE">
      <w:pPr>
        <w:pStyle w:val="Heading2"/>
        <w:rPr>
          <w:sz w:val="24"/>
          <w:szCs w:val="24"/>
          <w:lang w:val="en-GB"/>
        </w:rPr>
      </w:pPr>
      <w:bookmarkStart w:id="23" w:name="_Toc36650928"/>
      <w:r w:rsidRPr="00995EFC">
        <w:rPr>
          <w:sz w:val="24"/>
          <w:szCs w:val="24"/>
          <w:lang w:val="en-GB"/>
        </w:rPr>
        <w:t>Canvas Blocks</w:t>
      </w:r>
      <w:bookmarkEnd w:id="23"/>
    </w:p>
    <w:p w:rsidR="00C364FE" w:rsidRPr="00995EFC" w:rsidRDefault="00C364FE" w:rsidP="00C364FE">
      <w:pPr>
        <w:rPr>
          <w:i/>
          <w:color w:val="0070C0"/>
          <w:sz w:val="20"/>
          <w:lang w:val="en-GB"/>
        </w:rPr>
      </w:pPr>
      <w:r w:rsidRPr="00995EFC">
        <w:rPr>
          <w:i/>
          <w:color w:val="0070C0"/>
          <w:sz w:val="20"/>
          <w:lang w:val="en-GB"/>
        </w:rPr>
        <w:t>In the following paragraphs you should describe in more details the canvas block summarised above</w:t>
      </w:r>
    </w:p>
    <w:p w:rsidR="00C364FE" w:rsidRPr="00995EFC" w:rsidRDefault="00C364FE" w:rsidP="00C364FE">
      <w:pPr>
        <w:pStyle w:val="Heading3"/>
        <w:rPr>
          <w:i w:val="0"/>
          <w:sz w:val="24"/>
          <w:szCs w:val="24"/>
          <w:highlight w:val="green"/>
          <w:lang w:val="en-GB"/>
        </w:rPr>
      </w:pPr>
      <w:bookmarkStart w:id="24" w:name="_Toc465756049"/>
      <w:bookmarkStart w:id="25" w:name="_Ref452541511"/>
      <w:bookmarkStart w:id="26" w:name="_Toc36650929"/>
      <w:bookmarkEnd w:id="24"/>
      <w:r w:rsidRPr="00995EFC">
        <w:rPr>
          <w:i w:val="0"/>
          <w:sz w:val="24"/>
          <w:szCs w:val="24"/>
          <w:highlight w:val="green"/>
          <w:lang w:val="en-GB"/>
        </w:rPr>
        <w:t>Customer Segments</w:t>
      </w:r>
      <w:bookmarkEnd w:id="25"/>
      <w:bookmarkEnd w:id="26"/>
      <w:r w:rsidRPr="00995EFC">
        <w:rPr>
          <w:i w:val="0"/>
          <w:sz w:val="24"/>
          <w:szCs w:val="24"/>
          <w:highlight w:val="green"/>
          <w:lang w:val="en-GB"/>
        </w:rPr>
        <w:t xml:space="preserve"> </w:t>
      </w:r>
    </w:p>
    <w:p w:rsidR="00C364FE" w:rsidRPr="00995EFC" w:rsidRDefault="00C364FE" w:rsidP="00C364FE">
      <w:pPr>
        <w:rPr>
          <w:i/>
          <w:color w:val="0070C0"/>
          <w:sz w:val="20"/>
          <w:lang w:val="en-GB"/>
        </w:rPr>
      </w:pPr>
      <w:r w:rsidRPr="00995EFC">
        <w:rPr>
          <w:i/>
          <w:color w:val="0070C0"/>
          <w:sz w:val="20"/>
          <w:lang w:val="en-GB"/>
        </w:rPr>
        <w:t xml:space="preserve">Here you should only talk about your target customer segments; the process to identify your target customer segments ,  should be done  in paragraph </w:t>
      </w:r>
      <w:r w:rsidRPr="00995EFC">
        <w:rPr>
          <w:i/>
          <w:color w:val="0070C0"/>
          <w:sz w:val="20"/>
          <w:lang w:val="en-GB"/>
        </w:rPr>
        <w:fldChar w:fldCharType="begin"/>
      </w:r>
      <w:r w:rsidRPr="00995EFC">
        <w:rPr>
          <w:i/>
          <w:color w:val="0070C0"/>
          <w:sz w:val="20"/>
          <w:lang w:val="en-GB"/>
        </w:rPr>
        <w:instrText xml:space="preserve"> REF _Ref460996922 \h  \* MERGEFORMAT </w:instrText>
      </w:r>
      <w:r w:rsidRPr="00995EFC">
        <w:rPr>
          <w:i/>
          <w:color w:val="0070C0"/>
          <w:sz w:val="20"/>
          <w:lang w:val="en-GB"/>
        </w:rPr>
      </w:r>
      <w:r w:rsidRPr="00995EFC">
        <w:rPr>
          <w:i/>
          <w:color w:val="0070C0"/>
          <w:sz w:val="20"/>
          <w:lang w:val="en-GB"/>
        </w:rPr>
        <w:fldChar w:fldCharType="separate"/>
      </w:r>
      <w:r w:rsidRPr="000E45BC">
        <w:rPr>
          <w:i/>
          <w:color w:val="0070C0"/>
          <w:sz w:val="20"/>
          <w:lang w:val="en-GB"/>
        </w:rPr>
        <w:t>Market Analysis</w:t>
      </w:r>
      <w:r w:rsidRPr="00995EFC">
        <w:rPr>
          <w:i/>
          <w:color w:val="0070C0"/>
          <w:sz w:val="20"/>
          <w:lang w:val="en-GB"/>
        </w:rPr>
        <w:fldChar w:fldCharType="end"/>
      </w:r>
      <w:r w:rsidRPr="00995EFC">
        <w:rPr>
          <w:i/>
          <w:color w:val="0070C0"/>
          <w:sz w:val="20"/>
          <w:lang w:val="en-GB"/>
        </w:rPr>
        <w:t xml:space="preserve">. </w:t>
      </w:r>
    </w:p>
    <w:p w:rsidR="00C364FE" w:rsidRPr="00995EFC" w:rsidRDefault="00C364FE" w:rsidP="00C364FE">
      <w:pPr>
        <w:pStyle w:val="BodytextJustified"/>
        <w:rPr>
          <w:szCs w:val="24"/>
          <w:lang w:val="en-GB"/>
        </w:rPr>
      </w:pPr>
    </w:p>
    <w:p w:rsidR="00C364FE" w:rsidRPr="00995EFC" w:rsidRDefault="00C364FE" w:rsidP="00C364FE">
      <w:pPr>
        <w:pStyle w:val="BodytextJustified"/>
        <w:rPr>
          <w:szCs w:val="24"/>
          <w:lang w:val="en-GB"/>
        </w:rPr>
      </w:pPr>
      <w:r w:rsidRPr="00995EFC">
        <w:rPr>
          <w:rFonts w:cs="Courier New"/>
          <w:noProof/>
          <w:szCs w:val="24"/>
          <w:lang w:val="en-GB" w:eastAsia="en-GB"/>
        </w:rPr>
        <mc:AlternateContent>
          <mc:Choice Requires="wps">
            <w:drawing>
              <wp:inline distT="0" distB="0" distL="0" distR="0" wp14:anchorId="11A4ED2C" wp14:editId="7F2B6C2D">
                <wp:extent cx="6138545" cy="994223"/>
                <wp:effectExtent l="0" t="0" r="14605" b="1651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94223"/>
                        </a:xfrm>
                        <a:prstGeom prst="rect">
                          <a:avLst/>
                        </a:prstGeom>
                        <a:ln>
                          <a:solidFill>
                            <a:srgbClr val="00B0F0"/>
                          </a:solidFill>
                          <a:headEnd/>
                          <a:tailEnd/>
                        </a:ln>
                      </wps:spPr>
                      <wps:style>
                        <a:lnRef idx="2">
                          <a:schemeClr val="accent6"/>
                        </a:lnRef>
                        <a:fillRef idx="1">
                          <a:schemeClr val="lt1"/>
                        </a:fillRef>
                        <a:effectRef idx="0">
                          <a:schemeClr val="accent6"/>
                        </a:effectRef>
                        <a:fontRef idx="minor">
                          <a:schemeClr val="dk1"/>
                        </a:fontRef>
                      </wps:style>
                      <wps:txbx>
                        <w:txbxContent>
                          <w:p w:rsidR="00C14FFB" w:rsidRPr="001F1C61" w:rsidRDefault="00C14FFB" w:rsidP="00C364FE">
                            <w:pPr>
                              <w:rPr>
                                <w:rFonts w:asciiTheme="majorHAnsi" w:hAnsiTheme="majorHAnsi" w:cs="Courier New"/>
                                <w:color w:val="00B0F0"/>
                                <w:u w:val="single"/>
                                <w:lang w:val="en-GB"/>
                              </w:rPr>
                            </w:pPr>
                            <w:r w:rsidRPr="001F1C61">
                              <w:rPr>
                                <w:rFonts w:asciiTheme="majorHAnsi" w:hAnsiTheme="majorHAnsi" w:cs="Courier New"/>
                                <w:color w:val="00B0F0"/>
                                <w:u w:val="single"/>
                                <w:lang w:val="en-GB"/>
                              </w:rPr>
                              <w:t xml:space="preserve">Customer Segments: </w:t>
                            </w:r>
                          </w:p>
                          <w:p w:rsidR="00C14FFB" w:rsidRPr="001F1C61" w:rsidRDefault="00C14FFB" w:rsidP="00C364FE">
                            <w:pPr>
                              <w:rPr>
                                <w:rFonts w:asciiTheme="majorHAnsi" w:hAnsiTheme="majorHAnsi" w:cs="Courier New"/>
                                <w:color w:val="00B0F0"/>
                                <w:lang w:val="en-GB"/>
                              </w:rPr>
                            </w:pPr>
                            <w:r w:rsidRPr="001F1C61">
                              <w:rPr>
                                <w:rFonts w:asciiTheme="majorHAnsi" w:hAnsiTheme="majorHAnsi" w:cs="Courier New"/>
                                <w:color w:val="00B0F0"/>
                                <w:lang w:val="en-GB"/>
                              </w:rPr>
                              <w:t>Defines the different groups of people or organizations you aim to reach and serve.</w:t>
                            </w:r>
                          </w:p>
                          <w:p w:rsidR="00C14FFB" w:rsidRPr="001F1C61" w:rsidRDefault="00C14FFB" w:rsidP="00C364FE">
                            <w:pPr>
                              <w:rPr>
                                <w:rFonts w:asciiTheme="majorHAnsi" w:hAnsiTheme="majorHAnsi" w:cs="Courier New"/>
                                <w:lang w:val="en-GB"/>
                              </w:rPr>
                            </w:pP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For whom are you creating value (solving the problems)?</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Who are our most important customers?</w:t>
                            </w:r>
                          </w:p>
                        </w:txbxContent>
                      </wps:txbx>
                      <wps:bodyPr rot="0" vert="horz" wrap="square" lIns="91440" tIns="45720" rIns="91440" bIns="45720" anchor="t" anchorCtr="0">
                        <a:spAutoFit/>
                      </wps:bodyPr>
                    </wps:wsp>
                  </a:graphicData>
                </a:graphic>
              </wp:inline>
            </w:drawing>
          </mc:Choice>
          <mc:Fallback>
            <w:pict>
              <v:shape w14:anchorId="11A4ED2C" id="Text Box 2" o:spid="_x0000_s1028" type="#_x0000_t202" style="width:483.35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" fillcolor="white [3201]" strokecolor="#00b0f0" strokeweight="1pt">
                <v:textbox style="mso-fit-shape-to-text:t">
                  <w:txbxContent>
                    <w:p w:rsidR="00C14FFB" w:rsidRPr="001F1C61" w:rsidRDefault="00C14FFB" w:rsidP="00C364FE">
                      <w:pPr>
                        <w:rPr>
                          <w:rFonts w:asciiTheme="majorHAnsi" w:hAnsiTheme="majorHAnsi" w:cs="Courier New"/>
                          <w:color w:val="00B0F0"/>
                          <w:u w:val="single"/>
                          <w:lang w:val="en-GB"/>
                        </w:rPr>
                      </w:pPr>
                      <w:r w:rsidRPr="001F1C61">
                        <w:rPr>
                          <w:rFonts w:asciiTheme="majorHAnsi" w:hAnsiTheme="majorHAnsi" w:cs="Courier New"/>
                          <w:color w:val="00B0F0"/>
                          <w:u w:val="single"/>
                          <w:lang w:val="en-GB"/>
                        </w:rPr>
                        <w:t xml:space="preserve">Customer Segments: </w:t>
                      </w:r>
                    </w:p>
                    <w:p w:rsidR="00C14FFB" w:rsidRPr="001F1C61" w:rsidRDefault="00C14FFB" w:rsidP="00C364FE">
                      <w:pPr>
                        <w:rPr>
                          <w:rFonts w:asciiTheme="majorHAnsi" w:hAnsiTheme="majorHAnsi" w:cs="Courier New"/>
                          <w:color w:val="00B0F0"/>
                          <w:lang w:val="en-GB"/>
                        </w:rPr>
                      </w:pPr>
                      <w:r w:rsidRPr="001F1C61">
                        <w:rPr>
                          <w:rFonts w:asciiTheme="majorHAnsi" w:hAnsiTheme="majorHAnsi" w:cs="Courier New"/>
                          <w:color w:val="00B0F0"/>
                          <w:lang w:val="en-GB"/>
                        </w:rPr>
                        <w:t>Defines the different groups of people or organizations you aim to reach and serve.</w:t>
                      </w:r>
                    </w:p>
                    <w:p w:rsidR="00C14FFB" w:rsidRPr="001F1C61" w:rsidRDefault="00C14FFB" w:rsidP="00C364FE">
                      <w:pPr>
                        <w:rPr>
                          <w:rFonts w:asciiTheme="majorHAnsi" w:hAnsiTheme="majorHAnsi" w:cs="Courier New"/>
                          <w:lang w:val="en-GB"/>
                        </w:rPr>
                      </w:pP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For whom are you creating value (solving the problems)?</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Who are our most important customers?</w:t>
                      </w:r>
                    </w:p>
                  </w:txbxContent>
                </v:textbox>
                <w10:anchorlock/>
              </v:shape>
            </w:pict>
          </mc:Fallback>
        </mc:AlternateContent>
      </w:r>
    </w:p>
    <w:p w:rsidR="00C364FE" w:rsidRPr="00995EFC" w:rsidRDefault="00C364FE" w:rsidP="00C364FE">
      <w:pPr>
        <w:rPr>
          <w:rFonts w:cs="Courier New"/>
          <w:lang w:val="en-GB"/>
        </w:rPr>
      </w:pPr>
    </w:p>
    <w:p w:rsidR="00C364FE" w:rsidRPr="00995EFC" w:rsidRDefault="00C364FE" w:rsidP="00C364FE">
      <w:pPr>
        <w:pStyle w:val="ListParagraph"/>
        <w:numPr>
          <w:ilvl w:val="0"/>
          <w:numId w:val="24"/>
        </w:numPr>
        <w:rPr>
          <w:i/>
          <w:color w:val="0070C0"/>
          <w:sz w:val="20"/>
          <w:lang w:val="en-GB"/>
        </w:rPr>
      </w:pPr>
      <w:r w:rsidRPr="00995EFC">
        <w:rPr>
          <w:i/>
          <w:color w:val="0070C0"/>
          <w:sz w:val="20"/>
          <w:lang w:val="en-GB"/>
        </w:rPr>
        <w:t>You shall describe your target buyer/s who is/are at the core of your business opportunity</w:t>
      </w:r>
    </w:p>
    <w:p w:rsidR="00C364FE" w:rsidRPr="00995EFC" w:rsidRDefault="00C364FE" w:rsidP="00C364FE">
      <w:pPr>
        <w:pStyle w:val="ListParagraph"/>
        <w:numPr>
          <w:ilvl w:val="0"/>
          <w:numId w:val="24"/>
        </w:numPr>
        <w:rPr>
          <w:i/>
          <w:color w:val="0070C0"/>
          <w:sz w:val="20"/>
          <w:lang w:val="en-GB"/>
        </w:rPr>
      </w:pPr>
      <w:r w:rsidRPr="00995EFC">
        <w:rPr>
          <w:i/>
          <w:color w:val="0070C0"/>
          <w:sz w:val="20"/>
          <w:lang w:val="en-GB"/>
        </w:rPr>
        <w:t>You should create a customer profile for each of your customers:</w:t>
      </w:r>
    </w:p>
    <w:p w:rsidR="00C364FE" w:rsidRPr="00995EFC" w:rsidRDefault="00C364FE" w:rsidP="00C364FE">
      <w:pPr>
        <w:pStyle w:val="ListParagraph"/>
        <w:numPr>
          <w:ilvl w:val="1"/>
          <w:numId w:val="24"/>
        </w:numPr>
        <w:rPr>
          <w:i/>
          <w:color w:val="0070C0"/>
          <w:sz w:val="20"/>
          <w:lang w:val="en-GB"/>
        </w:rPr>
      </w:pPr>
      <w:r w:rsidRPr="00995EFC">
        <w:rPr>
          <w:i/>
          <w:color w:val="0070C0"/>
          <w:sz w:val="20"/>
          <w:lang w:val="en-GB"/>
        </w:rPr>
        <w:t>identifying their jobs (what customers are trying to get done in their work, the problems they are trying to solve or the needs they are trying to satisfy)</w:t>
      </w:r>
    </w:p>
    <w:p w:rsidR="00C364FE" w:rsidRPr="00995EFC" w:rsidRDefault="00C364FE" w:rsidP="00C364FE">
      <w:pPr>
        <w:pStyle w:val="ListParagraph"/>
        <w:numPr>
          <w:ilvl w:val="1"/>
          <w:numId w:val="24"/>
        </w:numPr>
        <w:rPr>
          <w:i/>
          <w:color w:val="0070C0"/>
          <w:sz w:val="20"/>
          <w:lang w:val="en-GB"/>
        </w:rPr>
      </w:pPr>
      <w:r w:rsidRPr="00995EFC">
        <w:rPr>
          <w:i/>
          <w:color w:val="0070C0"/>
          <w:sz w:val="20"/>
          <w:lang w:val="en-GB"/>
        </w:rPr>
        <w:t xml:space="preserve"> You should also identify the pains affecting the customer before during and after getting a job done (undesired costs, technical problems, etc.). Classify them in terms of severity</w:t>
      </w:r>
    </w:p>
    <w:p w:rsidR="00C364FE" w:rsidRPr="00995EFC" w:rsidRDefault="00C364FE" w:rsidP="00C364FE">
      <w:pPr>
        <w:pStyle w:val="ListParagraph"/>
        <w:numPr>
          <w:ilvl w:val="1"/>
          <w:numId w:val="24"/>
        </w:numPr>
        <w:rPr>
          <w:i/>
          <w:color w:val="0070C0"/>
          <w:sz w:val="20"/>
          <w:lang w:val="en-GB"/>
        </w:rPr>
      </w:pPr>
      <w:r w:rsidRPr="00995EFC">
        <w:rPr>
          <w:i/>
          <w:color w:val="0070C0"/>
          <w:sz w:val="20"/>
          <w:lang w:val="en-GB"/>
        </w:rPr>
        <w:t xml:space="preserve">  You should also identify the gains (benefits) the customer expect, requires desires or will be surprised by (savings, improved customer experience, etc.). Classify them in terms of importance for the customer</w:t>
      </w:r>
    </w:p>
    <w:p w:rsidR="00C364FE" w:rsidRPr="00995EFC" w:rsidRDefault="00C364FE" w:rsidP="00C364FE">
      <w:pPr>
        <w:pStyle w:val="ListParagraph"/>
        <w:rPr>
          <w:rFonts w:cs="Courier New"/>
          <w:sz w:val="32"/>
          <w:lang w:val="en-GB"/>
        </w:rPr>
      </w:pPr>
    </w:p>
    <w:p w:rsidR="00C364FE" w:rsidRPr="00995EFC" w:rsidRDefault="00C364FE" w:rsidP="00C364FE">
      <w:pPr>
        <w:pStyle w:val="Heading3"/>
        <w:rPr>
          <w:i w:val="0"/>
          <w:sz w:val="24"/>
          <w:szCs w:val="24"/>
          <w:highlight w:val="green"/>
          <w:lang w:val="en-GB"/>
        </w:rPr>
      </w:pPr>
      <w:bookmarkStart w:id="27" w:name="_Toc36650930"/>
      <w:r w:rsidRPr="00995EFC">
        <w:rPr>
          <w:i w:val="0"/>
          <w:sz w:val="24"/>
          <w:szCs w:val="24"/>
          <w:highlight w:val="green"/>
          <w:lang w:val="en-GB"/>
        </w:rPr>
        <w:lastRenderedPageBreak/>
        <w:t>Value Proposition</w:t>
      </w:r>
      <w:bookmarkEnd w:id="27"/>
      <w:r w:rsidRPr="00995EFC">
        <w:rPr>
          <w:i w:val="0"/>
          <w:sz w:val="24"/>
          <w:szCs w:val="24"/>
          <w:highlight w:val="green"/>
          <w:lang w:val="en-GB"/>
        </w:rPr>
        <w:t xml:space="preserve"> </w:t>
      </w:r>
    </w:p>
    <w:p w:rsidR="00C364FE" w:rsidRPr="00995EFC" w:rsidRDefault="00C364FE" w:rsidP="00C364FE">
      <w:pPr>
        <w:rPr>
          <w:lang w:val="en-GB"/>
        </w:rPr>
      </w:pPr>
      <w:r w:rsidRPr="00995EFC">
        <w:rPr>
          <w:noProof/>
          <w:lang w:val="en-GB" w:eastAsia="en-GB"/>
        </w:rPr>
        <mc:AlternateContent>
          <mc:Choice Requires="wps">
            <w:drawing>
              <wp:inline distT="0" distB="0" distL="0" distR="0" wp14:anchorId="3FE1E738" wp14:editId="58702656">
                <wp:extent cx="6234414" cy="1403985"/>
                <wp:effectExtent l="0" t="0" r="14605"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14" cy="1403985"/>
                        </a:xfrm>
                        <a:prstGeom prst="rect">
                          <a:avLst/>
                        </a:prstGeom>
                        <a:ln>
                          <a:solidFill>
                            <a:srgbClr val="CCCC00"/>
                          </a:solidFill>
                          <a:headEnd/>
                          <a:tailEnd/>
                        </a:ln>
                      </wps:spPr>
                      <wps:style>
                        <a:lnRef idx="2">
                          <a:schemeClr val="accent5"/>
                        </a:lnRef>
                        <a:fillRef idx="1">
                          <a:schemeClr val="lt1"/>
                        </a:fillRef>
                        <a:effectRef idx="0">
                          <a:schemeClr val="accent5"/>
                        </a:effectRef>
                        <a:fontRef idx="minor">
                          <a:schemeClr val="dk1"/>
                        </a:fontRef>
                      </wps:style>
                      <wps:txbx>
                        <w:txbxContent>
                          <w:p w:rsidR="00C14FFB" w:rsidRPr="001F1C61" w:rsidRDefault="00C14FFB" w:rsidP="00C364FE">
                            <w:pPr>
                              <w:rPr>
                                <w:rFonts w:asciiTheme="majorHAnsi" w:hAnsiTheme="majorHAnsi" w:cs="Courier New"/>
                                <w:color w:val="CCCC00"/>
                                <w:u w:val="single"/>
                                <w:lang w:val="en-GB"/>
                              </w:rPr>
                            </w:pPr>
                            <w:r w:rsidRPr="001F1C61">
                              <w:rPr>
                                <w:rFonts w:asciiTheme="majorHAnsi" w:hAnsiTheme="majorHAnsi" w:cs="Courier New"/>
                                <w:color w:val="CCCC00"/>
                                <w:u w:val="single"/>
                                <w:lang w:val="en-GB"/>
                              </w:rPr>
                              <w:t xml:space="preserve">Value Proposition </w:t>
                            </w:r>
                          </w:p>
                          <w:p w:rsidR="00C14FFB" w:rsidRPr="001F1C61" w:rsidRDefault="00C14FFB" w:rsidP="00C364FE">
                            <w:pPr>
                              <w:rPr>
                                <w:rFonts w:asciiTheme="majorHAnsi" w:hAnsiTheme="majorHAnsi" w:cs="Courier New"/>
                                <w:i/>
                                <w:color w:val="CCCC00"/>
                                <w:lang w:val="en-GB"/>
                              </w:rPr>
                            </w:pPr>
                            <w:r w:rsidRPr="001F1C61">
                              <w:rPr>
                                <w:rFonts w:asciiTheme="majorHAnsi" w:hAnsiTheme="majorHAnsi" w:cs="Courier New"/>
                                <w:i/>
                                <w:color w:val="CCCC00"/>
                                <w:lang w:val="en-GB"/>
                              </w:rPr>
                              <w:t>Describes the bundle of products and services that create value for a specific Customer Segment.</w:t>
                            </w:r>
                          </w:p>
                          <w:p w:rsidR="00C14FFB" w:rsidRPr="001F1C61" w:rsidRDefault="00C14FFB" w:rsidP="00C364FE">
                            <w:pPr>
                              <w:rPr>
                                <w:rFonts w:asciiTheme="majorHAnsi" w:hAnsiTheme="majorHAnsi" w:cs="Courier New"/>
                                <w:i/>
                                <w:color w:val="CCCC00"/>
                                <w:lang w:val="en-GB"/>
                              </w:rPr>
                            </w:pP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What value do you deliver to the customer?</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Which one of your customer’s problems are you helping to solve?</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What bundles of product/s and/or service/s are you offering to each Customer Segment?</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Which customer needs are you satisfying?</w:t>
                            </w:r>
                          </w:p>
                        </w:txbxContent>
                      </wps:txbx>
                      <wps:bodyPr rot="0" vert="horz" wrap="square" lIns="91440" tIns="45720" rIns="91440" bIns="45720" anchor="t" anchorCtr="0">
                        <a:spAutoFit/>
                      </wps:bodyPr>
                    </wps:wsp>
                  </a:graphicData>
                </a:graphic>
              </wp:inline>
            </w:drawing>
          </mc:Choice>
          <mc:Fallback>
            <w:pict>
              <v:shape w14:anchorId="3FE1E738" id="_x0000_s1029" type="#_x0000_t202" style="width:490.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" fillcolor="white [3201]" strokecolor="#cc0" strokeweight="1pt">
                <v:textbox style="mso-fit-shape-to-text:t">
                  <w:txbxContent>
                    <w:p w:rsidR="00C14FFB" w:rsidRPr="001F1C61" w:rsidRDefault="00C14FFB" w:rsidP="00C364FE">
                      <w:pPr>
                        <w:rPr>
                          <w:rFonts w:asciiTheme="majorHAnsi" w:hAnsiTheme="majorHAnsi" w:cs="Courier New"/>
                          <w:color w:val="CCCC00"/>
                          <w:u w:val="single"/>
                          <w:lang w:val="en-GB"/>
                        </w:rPr>
                      </w:pPr>
                      <w:r w:rsidRPr="001F1C61">
                        <w:rPr>
                          <w:rFonts w:asciiTheme="majorHAnsi" w:hAnsiTheme="majorHAnsi" w:cs="Courier New"/>
                          <w:color w:val="CCCC00"/>
                          <w:u w:val="single"/>
                          <w:lang w:val="en-GB"/>
                        </w:rPr>
                        <w:t xml:space="preserve">Value Proposition </w:t>
                      </w:r>
                    </w:p>
                    <w:p w:rsidR="00C14FFB" w:rsidRPr="001F1C61" w:rsidRDefault="00C14FFB" w:rsidP="00C364FE">
                      <w:pPr>
                        <w:rPr>
                          <w:rFonts w:asciiTheme="majorHAnsi" w:hAnsiTheme="majorHAnsi" w:cs="Courier New"/>
                          <w:i/>
                          <w:color w:val="CCCC00"/>
                          <w:lang w:val="en-GB"/>
                        </w:rPr>
                      </w:pPr>
                      <w:r w:rsidRPr="001F1C61">
                        <w:rPr>
                          <w:rFonts w:asciiTheme="majorHAnsi" w:hAnsiTheme="majorHAnsi" w:cs="Courier New"/>
                          <w:i/>
                          <w:color w:val="CCCC00"/>
                          <w:lang w:val="en-GB"/>
                        </w:rPr>
                        <w:t>Describes the bundle of products and services that create value for a specific Customer Segment.</w:t>
                      </w:r>
                    </w:p>
                    <w:p w:rsidR="00C14FFB" w:rsidRPr="001F1C61" w:rsidRDefault="00C14FFB" w:rsidP="00C364FE">
                      <w:pPr>
                        <w:rPr>
                          <w:rFonts w:asciiTheme="majorHAnsi" w:hAnsiTheme="majorHAnsi" w:cs="Courier New"/>
                          <w:i/>
                          <w:color w:val="CCCC00"/>
                          <w:lang w:val="en-GB"/>
                        </w:rPr>
                      </w:pP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What value do you deliver to the customer?</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Which one of your customer’s problems are you helping to solve?</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What bundles of product/s and/or service/s are you offering to each Customer Segment?</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Which customer needs are you satisfying?</w:t>
                      </w:r>
                    </w:p>
                  </w:txbxContent>
                </v:textbox>
                <w10:anchorlock/>
              </v:shape>
            </w:pict>
          </mc:Fallback>
        </mc:AlternateContent>
      </w:r>
    </w:p>
    <w:p w:rsidR="00C364FE" w:rsidRPr="00995EFC" w:rsidRDefault="00C364FE" w:rsidP="00C364FE">
      <w:pPr>
        <w:rPr>
          <w:rFonts w:cs="Courier New"/>
          <w:lang w:val="en-GB"/>
        </w:rPr>
      </w:pPr>
    </w:p>
    <w:p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List all the product/service you are designing to address your customer jobs, pain and gains</w:t>
      </w:r>
    </w:p>
    <w:p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List all the pain relievers explaining how your products and/or services features relieves (reducing or eliminating) the identified pain of the customer before during and after getting a job done</w:t>
      </w:r>
    </w:p>
    <w:p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List all the gain creators explaining how your products and/or services features address the identified customer gains</w:t>
      </w:r>
    </w:p>
    <w:p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Some Value Propositions may be innovative and represent a new or disruptive offer; others may be similar to existing market offers, but with added features and attributes</w:t>
      </w:r>
    </w:p>
    <w:p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The value proposition should be clear about the value (how much pains you relieve, how much gain you offer) created to the customers/users</w:t>
      </w:r>
      <w:r w:rsidRPr="00995EFC">
        <w:rPr>
          <w:i/>
          <w:color w:val="0070C0"/>
          <w:sz w:val="20"/>
        </w:rPr>
        <w:footnoteReference w:id="1"/>
      </w:r>
      <w:r w:rsidRPr="00995EFC">
        <w:rPr>
          <w:i/>
          <w:color w:val="0070C0"/>
          <w:sz w:val="20"/>
          <w:lang w:val="en-GB"/>
        </w:rPr>
        <w:t xml:space="preserve">: use quantification, use cost-to-benefit analysis or value maps (figure below). </w:t>
      </w:r>
    </w:p>
    <w:p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 xml:space="preserve">Social or environmental benefits beyond  the project consortium (if any) shall be highlighted </w:t>
      </w:r>
      <w:r w:rsidRPr="00995EFC">
        <w:rPr>
          <w:i/>
          <w:color w:val="0070C0"/>
          <w:sz w:val="20"/>
          <w:lang w:val="en-GB"/>
        </w:rPr>
        <w:br/>
      </w:r>
    </w:p>
    <w:p w:rsidR="00C364FE" w:rsidRPr="00995EFC" w:rsidRDefault="00C364FE" w:rsidP="00C364FE">
      <w:pPr>
        <w:rPr>
          <w:color w:val="3F3F3F"/>
          <w:shd w:val="clear" w:color="auto" w:fill="FFFFFF"/>
        </w:rPr>
      </w:pPr>
    </w:p>
    <w:p w:rsidR="00C364FE" w:rsidRPr="00995EFC" w:rsidRDefault="00C364FE" w:rsidP="00C364FE">
      <w:pPr>
        <w:rPr>
          <w:rFonts w:cs="Courier New"/>
          <w:lang w:val="en-GB"/>
        </w:rPr>
      </w:pPr>
      <w:r w:rsidRPr="00995EFC">
        <w:rPr>
          <w:rFonts w:cs="Courier New"/>
          <w:lang w:val="en-GB"/>
        </w:rPr>
        <w:br w:type="page"/>
      </w:r>
    </w:p>
    <w:p w:rsidR="00C364FE" w:rsidRPr="00995EFC" w:rsidRDefault="00C364FE" w:rsidP="00C364FE">
      <w:pPr>
        <w:rPr>
          <w:rFonts w:cs="Courier New"/>
          <w:lang w:val="en-GB"/>
        </w:rPr>
        <w:sectPr w:rsidR="00C364FE" w:rsidRPr="00995EFC" w:rsidSect="003B225B">
          <w:pgSz w:w="11907" w:h="16840" w:code="9"/>
          <w:pgMar w:top="1860" w:right="1106" w:bottom="1979" w:left="1134" w:header="771" w:footer="1020" w:gutter="0"/>
          <w:cols w:space="708"/>
          <w:titlePg/>
          <w:docGrid w:linePitch="360"/>
        </w:sectPr>
      </w:pPr>
    </w:p>
    <w:p w:rsidR="00C364FE" w:rsidRPr="00995EFC" w:rsidRDefault="00DA06AD" w:rsidP="00C364FE">
      <w:pPr>
        <w:rPr>
          <w:rFonts w:cs="Courier New"/>
          <w:lang w:val="en-GB"/>
        </w:rPr>
      </w:pPr>
      <w:r>
        <w:rPr>
          <w:noProof/>
          <w:lang w:val="en-GB" w:eastAsia="en-GB"/>
        </w:rPr>
        <w:lastRenderedPageBreak/>
        <mc:AlternateContent>
          <mc:Choice Requires="wps">
            <w:drawing>
              <wp:anchor distT="0" distB="0" distL="114300" distR="114300" simplePos="0" relativeHeight="251665408" behindDoc="0" locked="0" layoutInCell="1" allowOverlap="1" wp14:anchorId="19A9FA27" wp14:editId="28EE6357">
                <wp:simplePos x="0" y="0"/>
                <wp:positionH relativeFrom="column">
                  <wp:posOffset>-875665</wp:posOffset>
                </wp:positionH>
                <wp:positionV relativeFrom="paragraph">
                  <wp:posOffset>4044315</wp:posOffset>
                </wp:positionV>
                <wp:extent cx="999490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9994900" cy="635"/>
                        </a:xfrm>
                        <a:prstGeom prst="rect">
                          <a:avLst/>
                        </a:prstGeom>
                        <a:solidFill>
                          <a:prstClr val="white"/>
                        </a:solidFill>
                        <a:ln>
                          <a:noFill/>
                        </a:ln>
                      </wps:spPr>
                      <wps:txbx>
                        <w:txbxContent>
                          <w:p w:rsidR="00C14FFB" w:rsidRPr="00BA558D" w:rsidRDefault="00C14FFB" w:rsidP="00DA06AD">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4</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A9FA27" id="Text Box 20" o:spid="_x0000_s1030" type="#_x0000_t202" style="position:absolute;margin-left:-68.95pt;margin-top:318.45pt;width:787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" stroked="f">
                <v:textbox style="mso-fit-shape-to-text:t" inset="0,0,0,0">
                  <w:txbxContent>
                    <w:p w:rsidR="00C14FFB" w:rsidRPr="00BA558D" w:rsidRDefault="00C14FFB" w:rsidP="00DA06AD">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4</w:t>
                      </w:r>
                      <w:r>
                        <w:fldChar w:fldCharType="end"/>
                      </w:r>
                    </w:p>
                  </w:txbxContent>
                </v:textbox>
                <w10:wrap type="topAndBottom"/>
              </v:shape>
            </w:pict>
          </mc:Fallback>
        </mc:AlternateContent>
      </w:r>
      <w:r w:rsidR="00C364FE" w:rsidRPr="00995EFC">
        <w:rPr>
          <w:noProof/>
          <w:lang w:val="en-GB" w:eastAsia="en-GB"/>
        </w:rPr>
        <w:drawing>
          <wp:anchor distT="0" distB="0" distL="114300" distR="114300" simplePos="0" relativeHeight="251660288" behindDoc="0" locked="0" layoutInCell="1" allowOverlap="1" wp14:anchorId="617B86A9" wp14:editId="5AE9DDEE">
            <wp:simplePos x="0" y="0"/>
            <wp:positionH relativeFrom="column">
              <wp:posOffset>-875665</wp:posOffset>
            </wp:positionH>
            <wp:positionV relativeFrom="paragraph">
              <wp:posOffset>177165</wp:posOffset>
            </wp:positionV>
            <wp:extent cx="9994900" cy="3810000"/>
            <wp:effectExtent l="0" t="0" r="6350" b="0"/>
            <wp:wrapTopAndBottom/>
            <wp:docPr id="2" name="Picture 2" descr="http://indruc.com/wp-content/uploads/2014/09/value-proposition-design_value-map_customer-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druc.com/wp-content/uploads/2014/09/value-proposition-design_value-map_customer-profi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9490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64FE" w:rsidRPr="00995EFC" w:rsidRDefault="00C364FE" w:rsidP="00C364FE">
      <w:pPr>
        <w:keepNext/>
      </w:pPr>
    </w:p>
    <w:p w:rsidR="00C364FE" w:rsidRPr="00995EFC" w:rsidRDefault="00C364FE" w:rsidP="00C364FE">
      <w:pPr>
        <w:pStyle w:val="Caption"/>
        <w:jc w:val="center"/>
        <w:rPr>
          <w:noProof/>
          <w:sz w:val="24"/>
          <w:szCs w:val="24"/>
        </w:rPr>
      </w:pPr>
      <w:bookmarkStart w:id="28" w:name="_Ref452647441"/>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bookmarkEnd w:id="28"/>
      <w:r w:rsidRPr="00995EFC">
        <w:rPr>
          <w:noProof/>
          <w:sz w:val="24"/>
          <w:szCs w:val="24"/>
        </w:rPr>
        <w:t xml:space="preserve"> </w:t>
      </w:r>
    </w:p>
    <w:p w:rsidR="00C364FE" w:rsidRPr="00995EFC" w:rsidRDefault="00C364FE" w:rsidP="00C364FE">
      <w:pPr>
        <w:rPr>
          <w:noProof/>
        </w:rPr>
      </w:pPr>
      <w:r w:rsidRPr="00995EFC">
        <w:rPr>
          <w:noProof/>
        </w:rPr>
        <w:br w:type="page"/>
      </w:r>
    </w:p>
    <w:p w:rsidR="00C364FE" w:rsidRPr="00995EFC" w:rsidRDefault="00C364FE" w:rsidP="00C364FE">
      <w:pPr>
        <w:rPr>
          <w:b/>
          <w:bCs/>
          <w:noProof/>
          <w:color w:val="5B9BD5" w:themeColor="accent1"/>
        </w:rPr>
        <w:sectPr w:rsidR="00C364FE" w:rsidRPr="00995EFC" w:rsidSect="003B225B">
          <w:pgSz w:w="16840" w:h="11907" w:orient="landscape" w:code="9"/>
          <w:pgMar w:top="1134" w:right="1860" w:bottom="1106" w:left="1979" w:header="771" w:footer="1020" w:gutter="0"/>
          <w:cols w:space="708"/>
          <w:titlePg/>
          <w:docGrid w:linePitch="360"/>
        </w:sectPr>
      </w:pPr>
    </w:p>
    <w:p w:rsidR="00C364FE" w:rsidRPr="00995EFC" w:rsidRDefault="00C364FE" w:rsidP="00C364FE">
      <w:pPr>
        <w:rPr>
          <w:b/>
          <w:bCs/>
          <w:noProof/>
          <w:color w:val="5B9BD5" w:themeColor="accent1"/>
        </w:rPr>
      </w:pPr>
    </w:p>
    <w:p w:rsidR="00C364FE" w:rsidRPr="00995EFC" w:rsidRDefault="00C364FE" w:rsidP="00C364FE">
      <w:pPr>
        <w:pStyle w:val="Caption"/>
        <w:rPr>
          <w:sz w:val="24"/>
          <w:szCs w:val="24"/>
        </w:rPr>
      </w:pPr>
    </w:p>
    <w:p w:rsidR="00C364FE" w:rsidRPr="00995EFC" w:rsidRDefault="00C364FE" w:rsidP="00C364FE"/>
    <w:p w:rsidR="00C364FE" w:rsidRPr="00995EFC" w:rsidRDefault="00C364FE" w:rsidP="00C364FE">
      <w:pPr>
        <w:pStyle w:val="Heading3"/>
        <w:rPr>
          <w:i w:val="0"/>
          <w:sz w:val="24"/>
          <w:szCs w:val="24"/>
          <w:highlight w:val="green"/>
          <w:lang w:val="en-GB"/>
        </w:rPr>
      </w:pPr>
      <w:bookmarkStart w:id="29" w:name="_Toc430001927"/>
      <w:bookmarkStart w:id="30" w:name="_Toc430005107"/>
      <w:bookmarkStart w:id="31" w:name="_Toc430001929"/>
      <w:bookmarkStart w:id="32" w:name="_Toc430005109"/>
      <w:bookmarkStart w:id="33" w:name="_Toc430001930"/>
      <w:bookmarkStart w:id="34" w:name="_Toc430005110"/>
      <w:bookmarkStart w:id="35" w:name="_Toc430001932"/>
      <w:bookmarkStart w:id="36" w:name="_Toc430005112"/>
      <w:bookmarkStart w:id="37" w:name="_Toc36650931"/>
      <w:bookmarkEnd w:id="29"/>
      <w:bookmarkEnd w:id="30"/>
      <w:bookmarkEnd w:id="31"/>
      <w:bookmarkEnd w:id="32"/>
      <w:bookmarkEnd w:id="33"/>
      <w:bookmarkEnd w:id="34"/>
      <w:bookmarkEnd w:id="35"/>
      <w:bookmarkEnd w:id="36"/>
      <w:r w:rsidRPr="00995EFC">
        <w:rPr>
          <w:i w:val="0"/>
          <w:sz w:val="24"/>
          <w:szCs w:val="24"/>
          <w:highlight w:val="green"/>
          <w:lang w:val="en-GB"/>
        </w:rPr>
        <w:t>Revenue Streams</w:t>
      </w:r>
      <w:bookmarkEnd w:id="37"/>
    </w:p>
    <w:p w:rsidR="00C364FE" w:rsidRPr="00995EFC" w:rsidRDefault="00C364FE" w:rsidP="00C364FE">
      <w:pPr>
        <w:pStyle w:val="BodytextJustified"/>
        <w:rPr>
          <w:szCs w:val="24"/>
          <w:lang w:val="en-GB"/>
        </w:rPr>
      </w:pPr>
      <w:r w:rsidRPr="00995EFC">
        <w:rPr>
          <w:rFonts w:cs="Courier New"/>
          <w:noProof/>
          <w:szCs w:val="24"/>
          <w:lang w:val="en-GB" w:eastAsia="en-GB"/>
        </w:rPr>
        <mc:AlternateContent>
          <mc:Choice Requires="wps">
            <w:drawing>
              <wp:inline distT="0" distB="0" distL="0" distR="0" wp14:anchorId="58F3D9D0" wp14:editId="1DF7DF0D">
                <wp:extent cx="6138545" cy="863600"/>
                <wp:effectExtent l="0" t="0" r="14605" b="2730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863600"/>
                        </a:xfrm>
                        <a:prstGeom prst="rect">
                          <a:avLst/>
                        </a:prstGeom>
                        <a:ln>
                          <a:solidFill>
                            <a:schemeClr val="accent2">
                              <a:lumMod val="40000"/>
                              <a:lumOff val="60000"/>
                            </a:schemeClr>
                          </a:solidFill>
                          <a:headEnd/>
                          <a:tailEnd/>
                        </a:ln>
                      </wps:spPr>
                      <wps:style>
                        <a:lnRef idx="2">
                          <a:schemeClr val="accent4"/>
                        </a:lnRef>
                        <a:fillRef idx="1">
                          <a:schemeClr val="lt1"/>
                        </a:fillRef>
                        <a:effectRef idx="0">
                          <a:schemeClr val="accent4"/>
                        </a:effectRef>
                        <a:fontRef idx="minor">
                          <a:schemeClr val="dk1"/>
                        </a:fontRef>
                      </wps:style>
                      <wps:txbx>
                        <w:txbxContent>
                          <w:p w:rsidR="00C14FFB" w:rsidRPr="001F1C61" w:rsidRDefault="00C14FFB" w:rsidP="00C364FE">
                            <w:pPr>
                              <w:rPr>
                                <w:rFonts w:asciiTheme="majorHAnsi" w:hAnsiTheme="majorHAnsi" w:cs="Courier New"/>
                                <w:color w:val="F7CAAC" w:themeColor="accent2" w:themeTint="66"/>
                                <w:u w:val="single"/>
                                <w:lang w:val="en-GB"/>
                              </w:rPr>
                            </w:pPr>
                            <w:r w:rsidRPr="001F1C61">
                              <w:rPr>
                                <w:rFonts w:asciiTheme="majorHAnsi" w:hAnsiTheme="majorHAnsi" w:cs="Courier New"/>
                                <w:color w:val="F7CAAC" w:themeColor="accent2" w:themeTint="66"/>
                                <w:u w:val="single"/>
                                <w:lang w:val="en-GB"/>
                              </w:rPr>
                              <w:t>Revenue Streams</w:t>
                            </w:r>
                          </w:p>
                          <w:p w:rsidR="00C14FFB" w:rsidRPr="001F1C61" w:rsidRDefault="00C14FFB" w:rsidP="00C364FE">
                            <w:pPr>
                              <w:rPr>
                                <w:rFonts w:asciiTheme="majorHAnsi" w:hAnsiTheme="majorHAnsi" w:cs="Courier New"/>
                                <w:i/>
                                <w:color w:val="F7CAAC" w:themeColor="accent2" w:themeTint="66"/>
                                <w:lang w:val="en-GB"/>
                              </w:rPr>
                            </w:pPr>
                            <w:r w:rsidRPr="001F1C61">
                              <w:rPr>
                                <w:rFonts w:asciiTheme="majorHAnsi" w:hAnsiTheme="majorHAnsi" w:cs="Courier New"/>
                                <w:i/>
                                <w:color w:val="F7CAAC" w:themeColor="accent2" w:themeTint="66"/>
                                <w:lang w:val="en-GB"/>
                              </w:rPr>
                              <w:t xml:space="preserve">Represents the cash you generate from each Customer Segment </w:t>
                            </w:r>
                          </w:p>
                          <w:p w:rsidR="00C14FFB" w:rsidRPr="001F1C61" w:rsidRDefault="00C14FFB" w:rsidP="00C364FE">
                            <w:pPr>
                              <w:rPr>
                                <w:rFonts w:asciiTheme="majorHAnsi" w:hAnsiTheme="majorHAnsi" w:cs="Courier New"/>
                                <w:i/>
                                <w:color w:val="F7CAAC" w:themeColor="accent2" w:themeTint="66"/>
                                <w:lang w:val="en-GB"/>
                              </w:rPr>
                            </w:pP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For what value are your customers really willing to pay?</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For what do they currently pay?</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How are they currently paying?</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How would they prefer to pay?</w:t>
                            </w:r>
                          </w:p>
                          <w:p w:rsidR="00C14FFB" w:rsidRPr="001F1C61" w:rsidRDefault="00C14FFB" w:rsidP="00C364FE">
                            <w:pPr>
                              <w:rPr>
                                <w:rFonts w:asciiTheme="majorHAnsi" w:hAnsiTheme="majorHAnsi"/>
                              </w:rPr>
                            </w:pPr>
                            <w:r w:rsidRPr="001F1C61">
                              <w:rPr>
                                <w:rFonts w:asciiTheme="majorHAnsi" w:hAnsiTheme="majorHAnsi" w:cs="Courier New"/>
                                <w:lang w:val="en-GB"/>
                              </w:rPr>
                              <w:t>How much does each Revenue Stream contribute to overall revenues?</w:t>
                            </w:r>
                          </w:p>
                        </w:txbxContent>
                      </wps:txbx>
                      <wps:bodyPr rot="0" vert="horz" wrap="square" lIns="91440" tIns="45720" rIns="91440" bIns="45720" anchor="t" anchorCtr="0">
                        <a:spAutoFit/>
                      </wps:bodyPr>
                    </wps:wsp>
                  </a:graphicData>
                </a:graphic>
              </wp:inline>
            </w:drawing>
          </mc:Choice>
          <mc:Fallback>
            <w:pict>
              <v:shape w14:anchorId="58F3D9D0" id="_x0000_s1031" type="#_x0000_t202" style="width:483.35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" fillcolor="white [3201]" strokecolor="#f7caac [1301]" strokeweight="1pt">
                <v:textbox style="mso-fit-shape-to-text:t">
                  <w:txbxContent>
                    <w:p w:rsidR="00C14FFB" w:rsidRPr="001F1C61" w:rsidRDefault="00C14FFB" w:rsidP="00C364FE">
                      <w:pPr>
                        <w:rPr>
                          <w:rFonts w:asciiTheme="majorHAnsi" w:hAnsiTheme="majorHAnsi" w:cs="Courier New"/>
                          <w:color w:val="F7CAAC" w:themeColor="accent2" w:themeTint="66"/>
                          <w:u w:val="single"/>
                          <w:lang w:val="en-GB"/>
                        </w:rPr>
                      </w:pPr>
                      <w:r w:rsidRPr="001F1C61">
                        <w:rPr>
                          <w:rFonts w:asciiTheme="majorHAnsi" w:hAnsiTheme="majorHAnsi" w:cs="Courier New"/>
                          <w:color w:val="F7CAAC" w:themeColor="accent2" w:themeTint="66"/>
                          <w:u w:val="single"/>
                          <w:lang w:val="en-GB"/>
                        </w:rPr>
                        <w:t>Revenue Streams</w:t>
                      </w:r>
                    </w:p>
                    <w:p w:rsidR="00C14FFB" w:rsidRPr="001F1C61" w:rsidRDefault="00C14FFB" w:rsidP="00C364FE">
                      <w:pPr>
                        <w:rPr>
                          <w:rFonts w:asciiTheme="majorHAnsi" w:hAnsiTheme="majorHAnsi" w:cs="Courier New"/>
                          <w:i/>
                          <w:color w:val="F7CAAC" w:themeColor="accent2" w:themeTint="66"/>
                          <w:lang w:val="en-GB"/>
                        </w:rPr>
                      </w:pPr>
                      <w:r w:rsidRPr="001F1C61">
                        <w:rPr>
                          <w:rFonts w:asciiTheme="majorHAnsi" w:hAnsiTheme="majorHAnsi" w:cs="Courier New"/>
                          <w:i/>
                          <w:color w:val="F7CAAC" w:themeColor="accent2" w:themeTint="66"/>
                          <w:lang w:val="en-GB"/>
                        </w:rPr>
                        <w:t xml:space="preserve">Represents the cash you generate from each Customer Segment </w:t>
                      </w:r>
                    </w:p>
                    <w:p w:rsidR="00C14FFB" w:rsidRPr="001F1C61" w:rsidRDefault="00C14FFB" w:rsidP="00C364FE">
                      <w:pPr>
                        <w:rPr>
                          <w:rFonts w:asciiTheme="majorHAnsi" w:hAnsiTheme="majorHAnsi" w:cs="Courier New"/>
                          <w:i/>
                          <w:color w:val="F7CAAC" w:themeColor="accent2" w:themeTint="66"/>
                          <w:lang w:val="en-GB"/>
                        </w:rPr>
                      </w:pP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For what value are your customers really willing to pay?</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For what do they currently pay?</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How are they currently paying?</w:t>
                      </w:r>
                    </w:p>
                    <w:p w:rsidR="00C14FFB" w:rsidRPr="001F1C61" w:rsidRDefault="00C14FFB" w:rsidP="00C364FE">
                      <w:pPr>
                        <w:rPr>
                          <w:rFonts w:asciiTheme="majorHAnsi" w:hAnsiTheme="majorHAnsi" w:cs="Courier New"/>
                          <w:lang w:val="en-GB"/>
                        </w:rPr>
                      </w:pPr>
                      <w:r w:rsidRPr="001F1C61">
                        <w:rPr>
                          <w:rFonts w:asciiTheme="majorHAnsi" w:hAnsiTheme="majorHAnsi" w:cs="Courier New"/>
                          <w:lang w:val="en-GB"/>
                        </w:rPr>
                        <w:t>How would they prefer to pay?</w:t>
                      </w:r>
                    </w:p>
                    <w:p w:rsidR="00C14FFB" w:rsidRPr="001F1C61" w:rsidRDefault="00C14FFB" w:rsidP="00C364FE">
                      <w:pPr>
                        <w:rPr>
                          <w:rFonts w:asciiTheme="majorHAnsi" w:hAnsiTheme="majorHAnsi"/>
                        </w:rPr>
                      </w:pPr>
                      <w:r w:rsidRPr="001F1C61">
                        <w:rPr>
                          <w:rFonts w:asciiTheme="majorHAnsi" w:hAnsiTheme="majorHAnsi" w:cs="Courier New"/>
                          <w:lang w:val="en-GB"/>
                        </w:rPr>
                        <w:t>How much does each Revenue Stream contribute to overall revenues?</w:t>
                      </w:r>
                    </w:p>
                  </w:txbxContent>
                </v:textbox>
                <w10:anchorlock/>
              </v:shape>
            </w:pict>
          </mc:Fallback>
        </mc:AlternateContent>
      </w:r>
    </w:p>
    <w:p w:rsidR="00C364FE" w:rsidRPr="00995EFC" w:rsidRDefault="00C364FE" w:rsidP="00C364FE">
      <w:pPr>
        <w:pStyle w:val="BodytextJustified"/>
        <w:rPr>
          <w:szCs w:val="24"/>
          <w:lang w:val="en-GB"/>
        </w:rPr>
      </w:pPr>
    </w:p>
    <w:p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You shall describe the set of mechanisms through which your organisation sells its value proposition(s) and delivers it to the customers in order to generate enough revenues to be viable. There is a wide array of revenue streams approach – some examples include monthly subscriptions to services, direct sales to organisations, channel resellers, technology licensing, etc. The choice is critical to success in capturing the business opportunity</w:t>
      </w:r>
    </w:p>
    <w:p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Customers willingness to pay shall be explained and justified</w:t>
      </w:r>
    </w:p>
    <w:p w:rsidR="00C364FE" w:rsidRPr="00995EFC" w:rsidRDefault="00C364FE" w:rsidP="00C364FE">
      <w:pPr>
        <w:pStyle w:val="ListParagraph"/>
        <w:numPr>
          <w:ilvl w:val="0"/>
          <w:numId w:val="22"/>
        </w:numPr>
        <w:rPr>
          <w:i/>
          <w:color w:val="0070C0"/>
          <w:sz w:val="20"/>
          <w:lang w:val="en-GB"/>
        </w:rPr>
      </w:pPr>
      <w:r w:rsidRPr="00DA35D4">
        <w:rPr>
          <w:i/>
          <w:color w:val="0070C0"/>
          <w:sz w:val="20"/>
          <w:lang w:val="en-GB"/>
        </w:rPr>
        <w:t>Additionally,</w:t>
      </w:r>
      <w:r w:rsidRPr="00995EFC">
        <w:rPr>
          <w:i/>
          <w:color w:val="0070C0"/>
          <w:sz w:val="20"/>
          <w:lang w:val="en-GB"/>
        </w:rPr>
        <w:t xml:space="preserve"> the pricing policy </w:t>
      </w:r>
      <w:r w:rsidRPr="00DA35D4">
        <w:rPr>
          <w:i/>
          <w:color w:val="0070C0"/>
          <w:sz w:val="20"/>
          <w:lang w:val="en-GB"/>
        </w:rPr>
        <w:t>and assumptions</w:t>
      </w:r>
      <w:r w:rsidRPr="00995EFC">
        <w:rPr>
          <w:i/>
          <w:color w:val="0070C0"/>
          <w:sz w:val="20"/>
          <w:lang w:val="en-GB"/>
        </w:rPr>
        <w:t xml:space="preserve"> for the product/s and/or service/s shall be provided</w:t>
      </w:r>
    </w:p>
    <w:p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Evidences of what they are currently paying for similar services (if existing) shall be shown. In case no similar product/s and/or service/s exist/s the pricing shall be assessed with respect to the benefit provided to the customer</w:t>
      </w:r>
    </w:p>
    <w:p w:rsidR="00C364FE" w:rsidRPr="00995EFC" w:rsidRDefault="00C364FE" w:rsidP="00C364FE">
      <w:pPr>
        <w:rPr>
          <w:lang w:val="en-GB"/>
        </w:rPr>
      </w:pPr>
    </w:p>
    <w:p w:rsidR="00C364FE" w:rsidRPr="00995EFC" w:rsidRDefault="00C364FE" w:rsidP="00C364FE">
      <w:pPr>
        <w:pStyle w:val="ListParagraph"/>
        <w:rPr>
          <w:lang w:val="en-GB"/>
        </w:rPr>
      </w:pPr>
    </w:p>
    <w:p w:rsidR="00C364FE" w:rsidRPr="00995EFC" w:rsidRDefault="00C364FE" w:rsidP="00C364FE">
      <w:pPr>
        <w:pStyle w:val="Heading3"/>
        <w:rPr>
          <w:i w:val="0"/>
          <w:sz w:val="24"/>
          <w:szCs w:val="24"/>
          <w:highlight w:val="green"/>
          <w:lang w:val="en-GB"/>
        </w:rPr>
      </w:pPr>
      <w:bookmarkStart w:id="38" w:name="_Toc36650932"/>
      <w:r w:rsidRPr="00995EFC">
        <w:rPr>
          <w:i w:val="0"/>
          <w:sz w:val="24"/>
          <w:szCs w:val="24"/>
          <w:highlight w:val="green"/>
          <w:lang w:val="en-GB"/>
        </w:rPr>
        <w:t>Cost Structure</w:t>
      </w:r>
      <w:bookmarkEnd w:id="38"/>
    </w:p>
    <w:p w:rsidR="00C364FE" w:rsidRPr="00995EFC" w:rsidRDefault="00C364FE" w:rsidP="00C364FE">
      <w:pPr>
        <w:pStyle w:val="BodytextJustified"/>
        <w:rPr>
          <w:szCs w:val="24"/>
          <w:lang w:val="en-GB"/>
        </w:rPr>
      </w:pPr>
    </w:p>
    <w:p w:rsidR="00C364FE" w:rsidRPr="00995EFC" w:rsidRDefault="00C364FE" w:rsidP="00C364FE">
      <w:pPr>
        <w:pStyle w:val="BodytextJustified"/>
        <w:rPr>
          <w:szCs w:val="24"/>
          <w:lang w:val="en-GB"/>
        </w:rPr>
      </w:pPr>
      <w:r w:rsidRPr="00995EFC">
        <w:rPr>
          <w:rFonts w:cs="Courier New"/>
          <w:noProof/>
          <w:szCs w:val="24"/>
          <w:lang w:val="en-GB" w:eastAsia="en-GB"/>
        </w:rPr>
        <w:lastRenderedPageBreak/>
        <mc:AlternateContent>
          <mc:Choice Requires="wps">
            <w:drawing>
              <wp:inline distT="0" distB="0" distL="0" distR="0" wp14:anchorId="4934AB12" wp14:editId="0493B7F8">
                <wp:extent cx="6138545" cy="982345"/>
                <wp:effectExtent l="0" t="0" r="14605" b="11430"/>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82345"/>
                        </a:xfrm>
                        <a:prstGeom prst="rect">
                          <a:avLst/>
                        </a:prstGeom>
                        <a:ln>
                          <a:solidFill>
                            <a:srgbClr val="7030A0"/>
                          </a:solidFill>
                          <a:headEnd/>
                          <a:tailEnd/>
                        </a:ln>
                      </wps:spPr>
                      <wps:style>
                        <a:lnRef idx="2">
                          <a:schemeClr val="accent3"/>
                        </a:lnRef>
                        <a:fillRef idx="1">
                          <a:schemeClr val="lt1"/>
                        </a:fillRef>
                        <a:effectRef idx="0">
                          <a:schemeClr val="accent3"/>
                        </a:effectRef>
                        <a:fontRef idx="minor">
                          <a:schemeClr val="dk1"/>
                        </a:fontRef>
                      </wps:style>
                      <wps:txbx>
                        <w:txbxContent>
                          <w:p w:rsidR="00C14FFB" w:rsidRPr="001F1C61" w:rsidRDefault="00C14FFB" w:rsidP="00C364FE">
                            <w:pPr>
                              <w:rPr>
                                <w:rFonts w:asciiTheme="majorHAnsi" w:hAnsiTheme="majorHAnsi"/>
                                <w:color w:val="7030A0"/>
                                <w:u w:val="single"/>
                              </w:rPr>
                            </w:pPr>
                            <w:r w:rsidRPr="001F1C61">
                              <w:rPr>
                                <w:rFonts w:asciiTheme="majorHAnsi" w:hAnsiTheme="majorHAnsi"/>
                                <w:color w:val="7030A0"/>
                                <w:u w:val="single"/>
                              </w:rPr>
                              <w:t>Cost Structure</w:t>
                            </w:r>
                          </w:p>
                          <w:p w:rsidR="00C14FFB" w:rsidRPr="001F1C61" w:rsidRDefault="00C14FFB" w:rsidP="00C364FE">
                            <w:pPr>
                              <w:rPr>
                                <w:rFonts w:asciiTheme="majorHAnsi" w:hAnsiTheme="majorHAnsi"/>
                                <w:i/>
                                <w:color w:val="7030A0"/>
                              </w:rPr>
                            </w:pPr>
                            <w:r w:rsidRPr="001F1C61">
                              <w:rPr>
                                <w:rFonts w:asciiTheme="majorHAnsi" w:hAnsiTheme="majorHAnsi"/>
                                <w:i/>
                                <w:color w:val="7030A0"/>
                              </w:rPr>
                              <w:t>Describes all costs incurred to operate a business model.</w:t>
                            </w:r>
                          </w:p>
                          <w:p w:rsidR="00C14FFB" w:rsidRPr="001F1C61" w:rsidRDefault="00C14FFB" w:rsidP="00C364FE">
                            <w:pPr>
                              <w:rPr>
                                <w:rFonts w:asciiTheme="majorHAnsi" w:hAnsiTheme="majorHAnsi"/>
                                <w:color w:val="7030A0"/>
                                <w:u w:val="single"/>
                              </w:rPr>
                            </w:pPr>
                          </w:p>
                          <w:p w:rsidR="00C14FFB" w:rsidRPr="001F1C61" w:rsidRDefault="00C14FFB" w:rsidP="00C364FE">
                            <w:pPr>
                              <w:rPr>
                                <w:rFonts w:asciiTheme="majorHAnsi" w:hAnsiTheme="majorHAnsi"/>
                              </w:rPr>
                            </w:pPr>
                            <w:r w:rsidRPr="001F1C61">
                              <w:rPr>
                                <w:rFonts w:asciiTheme="majorHAnsi" w:hAnsiTheme="majorHAnsi"/>
                              </w:rPr>
                              <w:t>What are the most important costs inherent in your business model?</w:t>
                            </w:r>
                          </w:p>
                          <w:p w:rsidR="00C14FFB" w:rsidRPr="001F1C61" w:rsidRDefault="00C14FFB" w:rsidP="00C364FE">
                            <w:pPr>
                              <w:rPr>
                                <w:rFonts w:asciiTheme="majorHAnsi" w:hAnsiTheme="majorHAnsi"/>
                              </w:rPr>
                            </w:pPr>
                            <w:r w:rsidRPr="001F1C61">
                              <w:rPr>
                                <w:rFonts w:asciiTheme="majorHAnsi" w:hAnsiTheme="majorHAnsi"/>
                              </w:rPr>
                              <w:t>Which Key Resources are most expensive?</w:t>
                            </w:r>
                          </w:p>
                          <w:p w:rsidR="00C14FFB" w:rsidRPr="001F1C61" w:rsidRDefault="00C14FFB" w:rsidP="00C364FE">
                            <w:pPr>
                              <w:rPr>
                                <w:rFonts w:asciiTheme="majorHAnsi" w:hAnsiTheme="majorHAnsi"/>
                              </w:rPr>
                            </w:pPr>
                            <w:r w:rsidRPr="001F1C61">
                              <w:rPr>
                                <w:rFonts w:asciiTheme="majorHAnsi" w:hAnsiTheme="majorHAnsi"/>
                              </w:rPr>
                              <w:t>Which Key Activities are most expensive?</w:t>
                            </w:r>
                          </w:p>
                        </w:txbxContent>
                      </wps:txbx>
                      <wps:bodyPr rot="0" vert="horz" wrap="square" lIns="91440" tIns="45720" rIns="91440" bIns="45720" anchor="t" anchorCtr="0">
                        <a:spAutoFit/>
                      </wps:bodyPr>
                    </wps:wsp>
                  </a:graphicData>
                </a:graphic>
              </wp:inline>
            </w:drawing>
          </mc:Choice>
          <mc:Fallback>
            <w:pict>
              <v:shape w14:anchorId="4934AB12" id="_x0000_s1032" type="#_x0000_t202" style="width:483.35pt;height: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" fillcolor="white [3201]" strokecolor="#7030a0" strokeweight="1pt">
                <v:textbox style="mso-fit-shape-to-text:t">
                  <w:txbxContent>
                    <w:p w:rsidR="00C14FFB" w:rsidRPr="001F1C61" w:rsidRDefault="00C14FFB" w:rsidP="00C364FE">
                      <w:pPr>
                        <w:rPr>
                          <w:rFonts w:asciiTheme="majorHAnsi" w:hAnsiTheme="majorHAnsi"/>
                          <w:color w:val="7030A0"/>
                          <w:u w:val="single"/>
                        </w:rPr>
                      </w:pPr>
                      <w:r w:rsidRPr="001F1C61">
                        <w:rPr>
                          <w:rFonts w:asciiTheme="majorHAnsi" w:hAnsiTheme="majorHAnsi"/>
                          <w:color w:val="7030A0"/>
                          <w:u w:val="single"/>
                        </w:rPr>
                        <w:t>Cost Structure</w:t>
                      </w:r>
                    </w:p>
                    <w:p w:rsidR="00C14FFB" w:rsidRPr="001F1C61" w:rsidRDefault="00C14FFB" w:rsidP="00C364FE">
                      <w:pPr>
                        <w:rPr>
                          <w:rFonts w:asciiTheme="majorHAnsi" w:hAnsiTheme="majorHAnsi"/>
                          <w:i/>
                          <w:color w:val="7030A0"/>
                        </w:rPr>
                      </w:pPr>
                      <w:r w:rsidRPr="001F1C61">
                        <w:rPr>
                          <w:rFonts w:asciiTheme="majorHAnsi" w:hAnsiTheme="majorHAnsi"/>
                          <w:i/>
                          <w:color w:val="7030A0"/>
                        </w:rPr>
                        <w:t>Describes all costs incurred to operate a business model.</w:t>
                      </w:r>
                    </w:p>
                    <w:p w:rsidR="00C14FFB" w:rsidRPr="001F1C61" w:rsidRDefault="00C14FFB" w:rsidP="00C364FE">
                      <w:pPr>
                        <w:rPr>
                          <w:rFonts w:asciiTheme="majorHAnsi" w:hAnsiTheme="majorHAnsi"/>
                          <w:color w:val="7030A0"/>
                          <w:u w:val="single"/>
                        </w:rPr>
                      </w:pPr>
                    </w:p>
                    <w:p w:rsidR="00C14FFB" w:rsidRPr="001F1C61" w:rsidRDefault="00C14FFB" w:rsidP="00C364FE">
                      <w:pPr>
                        <w:rPr>
                          <w:rFonts w:asciiTheme="majorHAnsi" w:hAnsiTheme="majorHAnsi"/>
                        </w:rPr>
                      </w:pPr>
                      <w:r w:rsidRPr="001F1C61">
                        <w:rPr>
                          <w:rFonts w:asciiTheme="majorHAnsi" w:hAnsiTheme="majorHAnsi"/>
                        </w:rPr>
                        <w:t>What are the most important costs inherent in your business model?</w:t>
                      </w:r>
                    </w:p>
                    <w:p w:rsidR="00C14FFB" w:rsidRPr="001F1C61" w:rsidRDefault="00C14FFB" w:rsidP="00C364FE">
                      <w:pPr>
                        <w:rPr>
                          <w:rFonts w:asciiTheme="majorHAnsi" w:hAnsiTheme="majorHAnsi"/>
                        </w:rPr>
                      </w:pPr>
                      <w:r w:rsidRPr="001F1C61">
                        <w:rPr>
                          <w:rFonts w:asciiTheme="majorHAnsi" w:hAnsiTheme="majorHAnsi"/>
                        </w:rPr>
                        <w:t>Which Key Resources are most expensive?</w:t>
                      </w:r>
                    </w:p>
                    <w:p w:rsidR="00C14FFB" w:rsidRPr="001F1C61" w:rsidRDefault="00C14FFB" w:rsidP="00C364FE">
                      <w:pPr>
                        <w:rPr>
                          <w:rFonts w:asciiTheme="majorHAnsi" w:hAnsiTheme="majorHAnsi"/>
                        </w:rPr>
                      </w:pPr>
                      <w:r w:rsidRPr="001F1C61">
                        <w:rPr>
                          <w:rFonts w:asciiTheme="majorHAnsi" w:hAnsiTheme="majorHAnsi"/>
                        </w:rPr>
                        <w:t>Which Key Activities are most expensive?</w:t>
                      </w:r>
                    </w:p>
                  </w:txbxContent>
                </v:textbox>
                <w10:anchorlock/>
              </v:shape>
            </w:pict>
          </mc:Fallback>
        </mc:AlternateContent>
      </w:r>
    </w:p>
    <w:p w:rsidR="00C364FE" w:rsidRPr="00995EFC" w:rsidRDefault="00C364FE" w:rsidP="00C364FE">
      <w:pPr>
        <w:pStyle w:val="BodytextJustified"/>
        <w:rPr>
          <w:szCs w:val="24"/>
          <w:lang w:val="en-GB"/>
        </w:rPr>
      </w:pPr>
    </w:p>
    <w:p w:rsidR="00C364FE" w:rsidRPr="00995EFC" w:rsidRDefault="00C364FE" w:rsidP="00C364FE">
      <w:pPr>
        <w:pStyle w:val="BodytextJustified"/>
        <w:numPr>
          <w:ilvl w:val="0"/>
          <w:numId w:val="23"/>
        </w:numPr>
        <w:rPr>
          <w:i/>
          <w:color w:val="5B9BD5" w:themeColor="accent1"/>
          <w:sz w:val="20"/>
          <w:lang w:val="en-GB"/>
        </w:rPr>
      </w:pPr>
      <w:r w:rsidRPr="00995EFC">
        <w:rPr>
          <w:i/>
          <w:color w:val="5B9BD5" w:themeColor="accent1"/>
          <w:sz w:val="20"/>
          <w:lang w:val="en-GB"/>
        </w:rPr>
        <w:t xml:space="preserve">You should list the </w:t>
      </w:r>
      <w:r w:rsidRPr="00995EFC">
        <w:rPr>
          <w:i/>
          <w:color w:val="5B9BD5" w:themeColor="accent1"/>
          <w:sz w:val="20"/>
          <w:u w:val="single"/>
          <w:lang w:val="en-GB"/>
        </w:rPr>
        <w:t>most important</w:t>
      </w:r>
      <w:r w:rsidRPr="00995EFC">
        <w:rPr>
          <w:i/>
          <w:color w:val="5B9BD5" w:themeColor="accent1"/>
          <w:sz w:val="20"/>
          <w:lang w:val="en-GB"/>
        </w:rPr>
        <w:t xml:space="preserve"> costs that characterize your business opportunity in terms of:</w:t>
      </w:r>
    </w:p>
    <w:p w:rsidR="00C364FE" w:rsidRPr="00995EFC" w:rsidRDefault="00C364FE" w:rsidP="00C364FE">
      <w:pPr>
        <w:pStyle w:val="BodytextJustified"/>
        <w:numPr>
          <w:ilvl w:val="1"/>
          <w:numId w:val="23"/>
        </w:numPr>
        <w:rPr>
          <w:i/>
          <w:color w:val="5B9BD5" w:themeColor="accent1"/>
          <w:sz w:val="20"/>
          <w:lang w:val="en-GB"/>
        </w:rPr>
      </w:pPr>
      <w:r w:rsidRPr="00995EFC">
        <w:rPr>
          <w:i/>
          <w:color w:val="5B9BD5" w:themeColor="accent1"/>
          <w:sz w:val="20"/>
          <w:lang w:val="en-GB"/>
        </w:rPr>
        <w:t xml:space="preserve">Key resources costs (e.g. hubs, satellite bandwidth, sales personnel, financing)  </w:t>
      </w:r>
    </w:p>
    <w:p w:rsidR="00C364FE" w:rsidRPr="00995EFC" w:rsidRDefault="00C364FE" w:rsidP="00C364FE">
      <w:pPr>
        <w:pStyle w:val="BodytextJustified"/>
        <w:numPr>
          <w:ilvl w:val="1"/>
          <w:numId w:val="23"/>
        </w:numPr>
        <w:rPr>
          <w:i/>
          <w:color w:val="5B9BD5" w:themeColor="accent1"/>
          <w:sz w:val="20"/>
          <w:lang w:val="en-GB"/>
        </w:rPr>
      </w:pPr>
      <w:r w:rsidRPr="00995EFC">
        <w:rPr>
          <w:i/>
          <w:color w:val="5B9BD5" w:themeColor="accent1"/>
          <w:sz w:val="20"/>
          <w:lang w:val="en-GB"/>
        </w:rPr>
        <w:t>Key activities costs that you need to do to perform in order to pursue your business opportunity (e.g. R&amp;D, sales, marketing, creating and delivering value, maintaining Customer Relationships, and generating)</w:t>
      </w:r>
    </w:p>
    <w:p w:rsidR="00C364FE" w:rsidRPr="00995EFC" w:rsidRDefault="00C364FE" w:rsidP="00C364FE">
      <w:pPr>
        <w:pStyle w:val="BodytextJustified"/>
        <w:numPr>
          <w:ilvl w:val="1"/>
          <w:numId w:val="23"/>
        </w:numPr>
        <w:rPr>
          <w:i/>
          <w:color w:val="5B9BD5" w:themeColor="accent1"/>
          <w:sz w:val="20"/>
          <w:lang w:val="en-GB"/>
        </w:rPr>
      </w:pPr>
      <w:r w:rsidRPr="00995EFC">
        <w:rPr>
          <w:i/>
          <w:color w:val="5B9BD5" w:themeColor="accent1"/>
          <w:sz w:val="20"/>
          <w:lang w:val="en-GB"/>
        </w:rPr>
        <w:t>You should classify these costs in terms of:</w:t>
      </w:r>
    </w:p>
    <w:p w:rsidR="00C364FE" w:rsidRPr="00995EFC" w:rsidRDefault="00C364FE" w:rsidP="00C364FE">
      <w:pPr>
        <w:pStyle w:val="BodytextJustified"/>
        <w:numPr>
          <w:ilvl w:val="2"/>
          <w:numId w:val="23"/>
        </w:numPr>
        <w:rPr>
          <w:i/>
          <w:color w:val="5B9BD5" w:themeColor="accent1"/>
          <w:sz w:val="20"/>
          <w:lang w:val="en-GB"/>
        </w:rPr>
      </w:pPr>
      <w:r w:rsidRPr="00995EFC">
        <w:rPr>
          <w:i/>
          <w:color w:val="5B9BD5" w:themeColor="accent1"/>
          <w:sz w:val="20"/>
          <w:lang w:val="en-GB"/>
        </w:rPr>
        <w:t xml:space="preserve">Variable: vary with the number of products sold / manufactured. </w:t>
      </w:r>
    </w:p>
    <w:p w:rsidR="00C364FE" w:rsidRPr="00995EFC" w:rsidRDefault="00C364FE" w:rsidP="00C364FE">
      <w:pPr>
        <w:pStyle w:val="BodytextJustified"/>
        <w:numPr>
          <w:ilvl w:val="2"/>
          <w:numId w:val="23"/>
        </w:numPr>
        <w:rPr>
          <w:i/>
          <w:color w:val="5B9BD5" w:themeColor="accent1"/>
          <w:sz w:val="20"/>
          <w:lang w:val="en-GB"/>
        </w:rPr>
      </w:pPr>
      <w:r w:rsidRPr="00995EFC">
        <w:rPr>
          <w:i/>
          <w:color w:val="5B9BD5" w:themeColor="accent1"/>
          <w:sz w:val="20"/>
          <w:lang w:val="en-GB"/>
        </w:rPr>
        <w:t xml:space="preserve">Fixed: that are not dependent on the level of goods or services produced by the business </w:t>
      </w:r>
    </w:p>
    <w:p w:rsidR="00C364FE" w:rsidRPr="00995EFC" w:rsidRDefault="00C364FE" w:rsidP="00C364FE">
      <w:pPr>
        <w:pStyle w:val="BodytextJustified"/>
        <w:ind w:left="1080"/>
        <w:rPr>
          <w:i/>
          <w:color w:val="5B9BD5" w:themeColor="accent1"/>
          <w:sz w:val="20"/>
          <w:lang w:val="en-GB"/>
        </w:rPr>
      </w:pPr>
    </w:p>
    <w:p w:rsidR="00C364FE" w:rsidRPr="00995EFC" w:rsidRDefault="00C364FE" w:rsidP="00C364FE">
      <w:pPr>
        <w:pStyle w:val="BodytextJustified"/>
        <w:numPr>
          <w:ilvl w:val="0"/>
          <w:numId w:val="23"/>
        </w:numPr>
        <w:rPr>
          <w:i/>
          <w:color w:val="5B9BD5" w:themeColor="accent1"/>
          <w:sz w:val="20"/>
          <w:lang w:val="en-GB"/>
        </w:rPr>
      </w:pPr>
      <w:r w:rsidRPr="00995EFC">
        <w:rPr>
          <w:i/>
          <w:color w:val="5B9BD5" w:themeColor="accent1"/>
          <w:sz w:val="20"/>
          <w:lang w:val="en-GB"/>
        </w:rPr>
        <w:t>It should be clear if you are going to be a business which is Cost Driven or Value Driven</w:t>
      </w:r>
      <w:r w:rsidRPr="00995EFC">
        <w:rPr>
          <w:rStyle w:val="FootnoteReference"/>
          <w:color w:val="5B9BD5" w:themeColor="accent1"/>
          <w:sz w:val="20"/>
          <w:lang w:val="en-GB"/>
        </w:rPr>
        <w:footnoteReference w:id="2"/>
      </w:r>
      <w:r w:rsidRPr="00995EFC">
        <w:rPr>
          <w:i/>
          <w:color w:val="5B9BD5" w:themeColor="accent1"/>
          <w:sz w:val="20"/>
          <w:lang w:val="en-GB"/>
        </w:rPr>
        <w:t xml:space="preserve">; justifying your cost structure accordingly. You should describe your fixed costs and variable costs, </w:t>
      </w:r>
    </w:p>
    <w:p w:rsidR="00C364FE" w:rsidRPr="00995EFC" w:rsidRDefault="00C364FE" w:rsidP="00C364FE">
      <w:pPr>
        <w:pStyle w:val="BodytextJustified"/>
        <w:numPr>
          <w:ilvl w:val="0"/>
          <w:numId w:val="23"/>
        </w:numPr>
        <w:rPr>
          <w:i/>
          <w:color w:val="5B9BD5" w:themeColor="accent1"/>
          <w:sz w:val="20"/>
          <w:lang w:val="en-GB"/>
        </w:rPr>
      </w:pPr>
      <w:r w:rsidRPr="00995EFC">
        <w:rPr>
          <w:i/>
          <w:color w:val="5B9BD5" w:themeColor="accent1"/>
          <w:sz w:val="20"/>
          <w:lang w:val="en-GB"/>
        </w:rPr>
        <w:t>N.B.: All the detailed costs shall be provi</w:t>
      </w:r>
      <w:r w:rsidR="008A0FE7">
        <w:rPr>
          <w:i/>
          <w:color w:val="5B9BD5" w:themeColor="accent1"/>
          <w:sz w:val="20"/>
          <w:lang w:val="en-GB"/>
        </w:rPr>
        <w:t xml:space="preserve">ded in paragraph </w:t>
      </w:r>
      <w:r w:rsidR="00C14FFB">
        <w:rPr>
          <w:i/>
          <w:color w:val="5B9BD5" w:themeColor="accent1"/>
          <w:sz w:val="20"/>
          <w:lang w:val="en-GB"/>
        </w:rPr>
        <w:t>Cashflow Forecast</w:t>
      </w:r>
    </w:p>
    <w:p w:rsidR="00C364FE" w:rsidRPr="00995EFC" w:rsidRDefault="00C364FE" w:rsidP="00C364FE">
      <w:pPr>
        <w:pStyle w:val="Heading3"/>
        <w:rPr>
          <w:i w:val="0"/>
          <w:sz w:val="24"/>
          <w:szCs w:val="24"/>
          <w:highlight w:val="green"/>
          <w:lang w:val="en-GB"/>
        </w:rPr>
      </w:pPr>
      <w:bookmarkStart w:id="39" w:name="_Toc465756054"/>
      <w:bookmarkStart w:id="40" w:name="_Toc465756055"/>
      <w:bookmarkStart w:id="41" w:name="_Toc465756056"/>
      <w:bookmarkStart w:id="42" w:name="_Toc465756057"/>
      <w:bookmarkStart w:id="43" w:name="_Toc465756058"/>
      <w:bookmarkStart w:id="44" w:name="_Toc465756059"/>
      <w:bookmarkStart w:id="45" w:name="_Toc465756060"/>
      <w:bookmarkStart w:id="46" w:name="_Toc465756061"/>
      <w:bookmarkStart w:id="47" w:name="_Toc465756062"/>
      <w:bookmarkStart w:id="48" w:name="_Toc465756071"/>
      <w:bookmarkStart w:id="49" w:name="_Toc430005121"/>
      <w:bookmarkStart w:id="50" w:name="_Toc430005122"/>
      <w:bookmarkStart w:id="51" w:name="_Toc465756073"/>
      <w:bookmarkStart w:id="52" w:name="_Toc465756074"/>
      <w:bookmarkStart w:id="53" w:name="_Toc465756075"/>
      <w:bookmarkStart w:id="54" w:name="_Toc465756078"/>
      <w:bookmarkStart w:id="55" w:name="_Toc3665093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995EFC">
        <w:rPr>
          <w:i w:val="0"/>
          <w:sz w:val="24"/>
          <w:szCs w:val="24"/>
          <w:highlight w:val="green"/>
          <w:lang w:val="en-GB"/>
        </w:rPr>
        <w:lastRenderedPageBreak/>
        <w:t>Channels</w:t>
      </w:r>
      <w:bookmarkEnd w:id="55"/>
    </w:p>
    <w:p w:rsidR="00C364FE" w:rsidRPr="00995EFC" w:rsidRDefault="00C364FE" w:rsidP="00C364FE">
      <w:pPr>
        <w:ind w:left="720"/>
        <w:rPr>
          <w:lang w:val="en-GB"/>
        </w:rPr>
      </w:pPr>
      <w:r w:rsidRPr="00995EFC">
        <w:rPr>
          <w:rFonts w:cs="Courier New"/>
          <w:noProof/>
          <w:lang w:val="en-GB" w:eastAsia="en-GB"/>
        </w:rPr>
        <mc:AlternateContent>
          <mc:Choice Requires="wps">
            <w:drawing>
              <wp:inline distT="0" distB="0" distL="0" distR="0" wp14:anchorId="3205642F" wp14:editId="13E136AB">
                <wp:extent cx="6138545" cy="1348767"/>
                <wp:effectExtent l="0" t="0" r="14605" b="254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348767"/>
                        </a:xfrm>
                        <a:prstGeom prst="rect">
                          <a:avLst/>
                        </a:prstGeom>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rsidR="00C14FFB" w:rsidRPr="00C04387" w:rsidRDefault="00C14FFB" w:rsidP="00C364FE">
                            <w:pPr>
                              <w:rPr>
                                <w:rFonts w:asciiTheme="majorHAnsi" w:hAnsiTheme="majorHAnsi"/>
                                <w:i/>
                                <w:color w:val="C00000"/>
                                <w:u w:val="single"/>
                              </w:rPr>
                            </w:pPr>
                            <w:r w:rsidRPr="00C04387">
                              <w:rPr>
                                <w:rFonts w:asciiTheme="majorHAnsi" w:hAnsiTheme="majorHAnsi"/>
                                <w:i/>
                                <w:color w:val="C00000"/>
                                <w:u w:val="single"/>
                              </w:rPr>
                              <w:t>Channels</w:t>
                            </w:r>
                          </w:p>
                          <w:p w:rsidR="00C14FFB" w:rsidRPr="00C04387" w:rsidRDefault="00C14FFB" w:rsidP="00C364FE">
                            <w:pPr>
                              <w:rPr>
                                <w:rFonts w:asciiTheme="majorHAnsi" w:hAnsiTheme="majorHAnsi"/>
                                <w:i/>
                                <w:color w:val="C00000"/>
                              </w:rPr>
                            </w:pPr>
                            <w:r w:rsidRPr="00C04387">
                              <w:rPr>
                                <w:rFonts w:asciiTheme="majorHAnsi" w:hAnsiTheme="majorHAnsi"/>
                                <w:i/>
                                <w:color w:val="C00000"/>
                              </w:rPr>
                              <w:t>Describes how you communicate with and reaches your Customer Segments to deliver a Value Proposition.</w:t>
                            </w:r>
                          </w:p>
                          <w:p w:rsidR="00C14FFB" w:rsidRPr="00C04387" w:rsidRDefault="00C14FFB" w:rsidP="00C364FE">
                            <w:pPr>
                              <w:rPr>
                                <w:rFonts w:asciiTheme="majorHAnsi" w:hAnsiTheme="majorHAnsi"/>
                                <w:i/>
                                <w:color w:val="C00000"/>
                              </w:rPr>
                            </w:pPr>
                          </w:p>
                          <w:p w:rsidR="00C14FFB" w:rsidRPr="00C04387" w:rsidRDefault="00C14FFB" w:rsidP="00C364FE">
                            <w:pPr>
                              <w:rPr>
                                <w:rFonts w:asciiTheme="majorHAnsi" w:hAnsiTheme="majorHAnsi"/>
                              </w:rPr>
                            </w:pPr>
                            <w:r w:rsidRPr="00C04387">
                              <w:rPr>
                                <w:rFonts w:asciiTheme="majorHAnsi" w:hAnsiTheme="majorHAnsi"/>
                              </w:rPr>
                              <w:t>Through which Channels do your Customer Segments want to be reached?</w:t>
                            </w:r>
                          </w:p>
                          <w:p w:rsidR="00C14FFB" w:rsidRPr="00C04387" w:rsidRDefault="00C14FFB" w:rsidP="00C364FE">
                            <w:pPr>
                              <w:rPr>
                                <w:rFonts w:asciiTheme="majorHAnsi" w:hAnsiTheme="majorHAnsi"/>
                              </w:rPr>
                            </w:pPr>
                            <w:r w:rsidRPr="00C04387">
                              <w:rPr>
                                <w:rFonts w:asciiTheme="majorHAnsi" w:hAnsiTheme="majorHAnsi"/>
                              </w:rPr>
                              <w:t>How are you reaching them now?</w:t>
                            </w:r>
                          </w:p>
                          <w:p w:rsidR="00C14FFB" w:rsidRPr="00C04387" w:rsidRDefault="00C14FFB" w:rsidP="00C364FE">
                            <w:pPr>
                              <w:rPr>
                                <w:rFonts w:asciiTheme="majorHAnsi" w:hAnsiTheme="majorHAnsi"/>
                              </w:rPr>
                            </w:pPr>
                            <w:r w:rsidRPr="00C04387">
                              <w:rPr>
                                <w:rFonts w:asciiTheme="majorHAnsi" w:hAnsiTheme="majorHAnsi"/>
                              </w:rPr>
                              <w:t>How are your Channels integrated?</w:t>
                            </w:r>
                          </w:p>
                          <w:p w:rsidR="00C14FFB" w:rsidRPr="00C04387" w:rsidRDefault="00C14FFB" w:rsidP="00C364FE">
                            <w:pPr>
                              <w:rPr>
                                <w:rFonts w:asciiTheme="majorHAnsi" w:hAnsiTheme="majorHAnsi"/>
                              </w:rPr>
                            </w:pPr>
                            <w:r w:rsidRPr="00C04387">
                              <w:rPr>
                                <w:rFonts w:asciiTheme="majorHAnsi" w:hAnsiTheme="majorHAnsi"/>
                              </w:rPr>
                              <w:t>Which ones work best?</w:t>
                            </w:r>
                          </w:p>
                          <w:p w:rsidR="00C14FFB" w:rsidRPr="00C04387" w:rsidRDefault="00C14FFB" w:rsidP="00C364FE">
                            <w:pPr>
                              <w:rPr>
                                <w:rFonts w:asciiTheme="majorHAnsi" w:hAnsiTheme="majorHAnsi"/>
                              </w:rPr>
                            </w:pPr>
                            <w:r w:rsidRPr="00C04387">
                              <w:rPr>
                                <w:rFonts w:asciiTheme="majorHAnsi" w:hAnsiTheme="majorHAnsi"/>
                              </w:rPr>
                              <w:t>Which ones are most cost-efficient?</w:t>
                            </w:r>
                          </w:p>
                          <w:p w:rsidR="00C14FFB" w:rsidRPr="00C04387" w:rsidRDefault="00C14FFB" w:rsidP="00C364FE">
                            <w:pPr>
                              <w:rPr>
                                <w:rFonts w:asciiTheme="majorHAnsi" w:hAnsiTheme="majorHAnsi"/>
                              </w:rPr>
                            </w:pPr>
                            <w:r w:rsidRPr="00C04387">
                              <w:rPr>
                                <w:rFonts w:asciiTheme="majorHAnsi" w:hAnsiTheme="majorHAnsi"/>
                              </w:rPr>
                              <w:t>How are you integrating them with customer routines?</w:t>
                            </w:r>
                          </w:p>
                        </w:txbxContent>
                      </wps:txbx>
                      <wps:bodyPr rot="0" vert="horz" wrap="square" lIns="91440" tIns="45720" rIns="91440" bIns="45720" anchor="t" anchorCtr="0">
                        <a:spAutoFit/>
                      </wps:bodyPr>
                    </wps:wsp>
                  </a:graphicData>
                </a:graphic>
              </wp:inline>
            </w:drawing>
          </mc:Choice>
          <mc:Fallback>
            <w:pict>
              <v:shape w14:anchorId="3205642F" id="_x0000_s1033" type="#_x0000_t202" style="width:483.35pt;height:1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" fillcolor="white [3201]" strokecolor="#c00000" strokeweight="1pt">
                <v:textbox style="mso-fit-shape-to-text:t">
                  <w:txbxContent>
                    <w:p w:rsidR="00C14FFB" w:rsidRPr="00C04387" w:rsidRDefault="00C14FFB" w:rsidP="00C364FE">
                      <w:pPr>
                        <w:rPr>
                          <w:rFonts w:asciiTheme="majorHAnsi" w:hAnsiTheme="majorHAnsi"/>
                          <w:i/>
                          <w:color w:val="C00000"/>
                          <w:u w:val="single"/>
                        </w:rPr>
                      </w:pPr>
                      <w:r w:rsidRPr="00C04387">
                        <w:rPr>
                          <w:rFonts w:asciiTheme="majorHAnsi" w:hAnsiTheme="majorHAnsi"/>
                          <w:i/>
                          <w:color w:val="C00000"/>
                          <w:u w:val="single"/>
                        </w:rPr>
                        <w:t>Channels</w:t>
                      </w:r>
                    </w:p>
                    <w:p w:rsidR="00C14FFB" w:rsidRPr="00C04387" w:rsidRDefault="00C14FFB" w:rsidP="00C364FE">
                      <w:pPr>
                        <w:rPr>
                          <w:rFonts w:asciiTheme="majorHAnsi" w:hAnsiTheme="majorHAnsi"/>
                          <w:i/>
                          <w:color w:val="C00000"/>
                        </w:rPr>
                      </w:pPr>
                      <w:r w:rsidRPr="00C04387">
                        <w:rPr>
                          <w:rFonts w:asciiTheme="majorHAnsi" w:hAnsiTheme="majorHAnsi"/>
                          <w:i/>
                          <w:color w:val="C00000"/>
                        </w:rPr>
                        <w:t>Describes how you communicate with and reaches your Customer Segments to deliver a Value Proposition.</w:t>
                      </w:r>
                    </w:p>
                    <w:p w:rsidR="00C14FFB" w:rsidRPr="00C04387" w:rsidRDefault="00C14FFB" w:rsidP="00C364FE">
                      <w:pPr>
                        <w:rPr>
                          <w:rFonts w:asciiTheme="majorHAnsi" w:hAnsiTheme="majorHAnsi"/>
                          <w:i/>
                          <w:color w:val="C00000"/>
                        </w:rPr>
                      </w:pPr>
                    </w:p>
                    <w:p w:rsidR="00C14FFB" w:rsidRPr="00C04387" w:rsidRDefault="00C14FFB" w:rsidP="00C364FE">
                      <w:pPr>
                        <w:rPr>
                          <w:rFonts w:asciiTheme="majorHAnsi" w:hAnsiTheme="majorHAnsi"/>
                        </w:rPr>
                      </w:pPr>
                      <w:r w:rsidRPr="00C04387">
                        <w:rPr>
                          <w:rFonts w:asciiTheme="majorHAnsi" w:hAnsiTheme="majorHAnsi"/>
                        </w:rPr>
                        <w:t>Through which Channels do your Customer Segments want to be reached?</w:t>
                      </w:r>
                    </w:p>
                    <w:p w:rsidR="00C14FFB" w:rsidRPr="00C04387" w:rsidRDefault="00C14FFB" w:rsidP="00C364FE">
                      <w:pPr>
                        <w:rPr>
                          <w:rFonts w:asciiTheme="majorHAnsi" w:hAnsiTheme="majorHAnsi"/>
                        </w:rPr>
                      </w:pPr>
                      <w:r w:rsidRPr="00C04387">
                        <w:rPr>
                          <w:rFonts w:asciiTheme="majorHAnsi" w:hAnsiTheme="majorHAnsi"/>
                        </w:rPr>
                        <w:t>How are you reaching them now?</w:t>
                      </w:r>
                    </w:p>
                    <w:p w:rsidR="00C14FFB" w:rsidRPr="00C04387" w:rsidRDefault="00C14FFB" w:rsidP="00C364FE">
                      <w:pPr>
                        <w:rPr>
                          <w:rFonts w:asciiTheme="majorHAnsi" w:hAnsiTheme="majorHAnsi"/>
                        </w:rPr>
                      </w:pPr>
                      <w:r w:rsidRPr="00C04387">
                        <w:rPr>
                          <w:rFonts w:asciiTheme="majorHAnsi" w:hAnsiTheme="majorHAnsi"/>
                        </w:rPr>
                        <w:t>How are your Channels integrated?</w:t>
                      </w:r>
                    </w:p>
                    <w:p w:rsidR="00C14FFB" w:rsidRPr="00C04387" w:rsidRDefault="00C14FFB" w:rsidP="00C364FE">
                      <w:pPr>
                        <w:rPr>
                          <w:rFonts w:asciiTheme="majorHAnsi" w:hAnsiTheme="majorHAnsi"/>
                        </w:rPr>
                      </w:pPr>
                      <w:r w:rsidRPr="00C04387">
                        <w:rPr>
                          <w:rFonts w:asciiTheme="majorHAnsi" w:hAnsiTheme="majorHAnsi"/>
                        </w:rPr>
                        <w:t>Which ones work best?</w:t>
                      </w:r>
                    </w:p>
                    <w:p w:rsidR="00C14FFB" w:rsidRPr="00C04387" w:rsidRDefault="00C14FFB" w:rsidP="00C364FE">
                      <w:pPr>
                        <w:rPr>
                          <w:rFonts w:asciiTheme="majorHAnsi" w:hAnsiTheme="majorHAnsi"/>
                        </w:rPr>
                      </w:pPr>
                      <w:r w:rsidRPr="00C04387">
                        <w:rPr>
                          <w:rFonts w:asciiTheme="majorHAnsi" w:hAnsiTheme="majorHAnsi"/>
                        </w:rPr>
                        <w:t>Which ones are most cost-efficient?</w:t>
                      </w:r>
                    </w:p>
                    <w:p w:rsidR="00C14FFB" w:rsidRPr="00C04387" w:rsidRDefault="00C14FFB" w:rsidP="00C364FE">
                      <w:pPr>
                        <w:rPr>
                          <w:rFonts w:asciiTheme="majorHAnsi" w:hAnsiTheme="majorHAnsi"/>
                        </w:rPr>
                      </w:pPr>
                      <w:r w:rsidRPr="00C04387">
                        <w:rPr>
                          <w:rFonts w:asciiTheme="majorHAnsi" w:hAnsiTheme="majorHAnsi"/>
                        </w:rPr>
                        <w:t>How are you integrating them with customer routines?</w:t>
                      </w:r>
                    </w:p>
                  </w:txbxContent>
                </v:textbox>
                <w10:anchorlock/>
              </v:shape>
            </w:pict>
          </mc:Fallback>
        </mc:AlternateContent>
      </w:r>
    </w:p>
    <w:p w:rsidR="00C364FE" w:rsidRPr="00995EFC" w:rsidRDefault="00C364FE" w:rsidP="00C364FE">
      <w:pPr>
        <w:ind w:left="720"/>
        <w:rPr>
          <w:lang w:val="en-GB"/>
        </w:rPr>
      </w:pPr>
    </w:p>
    <w:p w:rsidR="00C364FE" w:rsidRPr="00995EFC" w:rsidRDefault="00C364FE" w:rsidP="00C364FE">
      <w:pPr>
        <w:pStyle w:val="ListParagraph"/>
        <w:numPr>
          <w:ilvl w:val="0"/>
          <w:numId w:val="26"/>
        </w:numPr>
        <w:ind w:left="1440"/>
        <w:rPr>
          <w:i/>
          <w:color w:val="5B9BD5" w:themeColor="accent1"/>
          <w:sz w:val="20"/>
          <w:szCs w:val="20"/>
          <w:lang w:val="en-GB"/>
        </w:rPr>
      </w:pPr>
      <w:r w:rsidRPr="00995EFC">
        <w:rPr>
          <w:i/>
          <w:color w:val="5B9BD5" w:themeColor="accent1"/>
          <w:sz w:val="20"/>
          <w:szCs w:val="20"/>
          <w:lang w:val="en-GB"/>
        </w:rPr>
        <w:t xml:space="preserve">You shall describe the channels, the touch points through which an organization liaises with its </w:t>
      </w:r>
      <w:r w:rsidR="008A0FE7" w:rsidRPr="00686532">
        <w:rPr>
          <w:i/>
          <w:color w:val="5B9BD5" w:themeColor="accent1"/>
          <w:sz w:val="20"/>
          <w:szCs w:val="20"/>
          <w:lang w:val="en-GB"/>
        </w:rPr>
        <w:t>customers’</w:t>
      </w:r>
      <w:r w:rsidRPr="00686532">
        <w:rPr>
          <w:i/>
          <w:color w:val="5B9BD5" w:themeColor="accent1"/>
          <w:sz w:val="20"/>
          <w:szCs w:val="20"/>
          <w:lang w:val="en-GB"/>
        </w:rPr>
        <w:t xml:space="preserve"> segments</w:t>
      </w:r>
      <w:r w:rsidRPr="00995EFC">
        <w:rPr>
          <w:i/>
          <w:color w:val="5B9BD5" w:themeColor="accent1"/>
          <w:sz w:val="20"/>
          <w:szCs w:val="20"/>
          <w:lang w:val="en-GB"/>
        </w:rPr>
        <w:t xml:space="preserve"> </w:t>
      </w:r>
    </w:p>
    <w:p w:rsidR="00C364FE" w:rsidRPr="00995EFC" w:rsidRDefault="00C364FE" w:rsidP="00C364FE">
      <w:pPr>
        <w:pStyle w:val="ListParagraph"/>
        <w:numPr>
          <w:ilvl w:val="0"/>
          <w:numId w:val="26"/>
        </w:numPr>
        <w:ind w:left="1440"/>
        <w:rPr>
          <w:i/>
          <w:color w:val="5B9BD5" w:themeColor="accent1"/>
          <w:sz w:val="20"/>
          <w:szCs w:val="20"/>
          <w:lang w:val="en-GB"/>
        </w:rPr>
      </w:pPr>
      <w:r w:rsidRPr="00995EFC">
        <w:rPr>
          <w:i/>
          <w:color w:val="5B9BD5" w:themeColor="accent1"/>
          <w:sz w:val="20"/>
          <w:szCs w:val="20"/>
          <w:lang w:val="en-GB"/>
        </w:rPr>
        <w:t>Channels for different market segments may be different</w:t>
      </w:r>
    </w:p>
    <w:p w:rsidR="00C364FE" w:rsidRPr="00995EFC" w:rsidRDefault="00C364FE" w:rsidP="00C364FE">
      <w:pPr>
        <w:pStyle w:val="ListParagraph"/>
        <w:numPr>
          <w:ilvl w:val="0"/>
          <w:numId w:val="26"/>
        </w:numPr>
        <w:ind w:left="1440"/>
        <w:rPr>
          <w:i/>
          <w:color w:val="5B9BD5" w:themeColor="accent1"/>
          <w:sz w:val="20"/>
          <w:szCs w:val="20"/>
          <w:lang w:val="en-GB"/>
        </w:rPr>
      </w:pPr>
      <w:r w:rsidRPr="00995EFC">
        <w:rPr>
          <w:i/>
          <w:color w:val="5B9BD5" w:themeColor="accent1"/>
          <w:sz w:val="20"/>
          <w:szCs w:val="20"/>
          <w:lang w:val="en-GB"/>
        </w:rPr>
        <w:t>There are five phases through which a channel passes. A channel can be covering more than one of these phases at a time</w:t>
      </w:r>
    </w:p>
    <w:p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Awareness: to inform the customer about the product or service existence</w:t>
      </w:r>
    </w:p>
    <w:p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 xml:space="preserve">Evaluation: to provide </w:t>
      </w:r>
      <w:r w:rsidRPr="00686532">
        <w:rPr>
          <w:i/>
          <w:color w:val="5B9BD5" w:themeColor="accent1"/>
          <w:sz w:val="20"/>
          <w:szCs w:val="20"/>
          <w:lang w:val="en-GB"/>
        </w:rPr>
        <w:t>a customer</w:t>
      </w:r>
      <w:r w:rsidRPr="00995EFC">
        <w:rPr>
          <w:i/>
          <w:color w:val="5B9BD5" w:themeColor="accent1"/>
          <w:sz w:val="20"/>
          <w:szCs w:val="20"/>
          <w:lang w:val="en-GB"/>
        </w:rPr>
        <w:t xml:space="preserve"> with an opportunity to study and</w:t>
      </w:r>
      <w:r w:rsidR="008A0FE7">
        <w:rPr>
          <w:i/>
          <w:color w:val="5B9BD5" w:themeColor="accent1"/>
          <w:sz w:val="20"/>
          <w:szCs w:val="20"/>
          <w:lang w:val="en-GB"/>
        </w:rPr>
        <w:t xml:space="preserve"> evaluate the value proposition</w:t>
      </w:r>
    </w:p>
    <w:p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Purchase: to provide customers with the facility to buy th</w:t>
      </w:r>
      <w:r w:rsidR="008A0FE7">
        <w:rPr>
          <w:i/>
          <w:color w:val="5B9BD5" w:themeColor="accent1"/>
          <w:sz w:val="20"/>
          <w:szCs w:val="20"/>
          <w:lang w:val="en-GB"/>
        </w:rPr>
        <w:t>eir chosen products or services</w:t>
      </w:r>
    </w:p>
    <w:p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Delivery: to provide to the customer the product or service at its premises</w:t>
      </w:r>
    </w:p>
    <w:p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After Sales: to provide the cus</w:t>
      </w:r>
      <w:r w:rsidR="008A0FE7">
        <w:rPr>
          <w:i/>
          <w:color w:val="5B9BD5" w:themeColor="accent1"/>
          <w:sz w:val="20"/>
          <w:szCs w:val="20"/>
          <w:lang w:val="en-GB"/>
        </w:rPr>
        <w:t>tomer with after sales services</w:t>
      </w:r>
    </w:p>
    <w:p w:rsidR="00C364FE" w:rsidRPr="00995EFC" w:rsidRDefault="00C364FE" w:rsidP="00C364FE">
      <w:pPr>
        <w:pStyle w:val="ListParagraph"/>
        <w:numPr>
          <w:ilvl w:val="0"/>
          <w:numId w:val="35"/>
        </w:numPr>
        <w:ind w:left="1440"/>
        <w:rPr>
          <w:i/>
          <w:color w:val="5B9BD5" w:themeColor="accent1"/>
          <w:sz w:val="20"/>
          <w:szCs w:val="20"/>
          <w:lang w:val="en-GB"/>
        </w:rPr>
      </w:pPr>
      <w:r w:rsidRPr="00995EFC">
        <w:rPr>
          <w:i/>
          <w:color w:val="5B9BD5" w:themeColor="accent1"/>
          <w:sz w:val="20"/>
          <w:szCs w:val="20"/>
          <w:lang w:val="en-GB"/>
        </w:rPr>
        <w:t>Channels type may be:</w:t>
      </w:r>
    </w:p>
    <w:p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 xml:space="preserve">direct (direct relationship with customer) or </w:t>
      </w:r>
    </w:p>
    <w:p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indirect (t</w:t>
      </w:r>
      <w:r w:rsidR="008A0FE7">
        <w:rPr>
          <w:i/>
          <w:color w:val="5B9BD5" w:themeColor="accent1"/>
          <w:sz w:val="20"/>
          <w:szCs w:val="20"/>
          <w:lang w:val="en-GB"/>
        </w:rPr>
        <w:t>horough a partner/intermediary)</w:t>
      </w:r>
      <w:r w:rsidRPr="00995EFC">
        <w:rPr>
          <w:i/>
          <w:color w:val="5B9BD5" w:themeColor="accent1"/>
          <w:sz w:val="20"/>
          <w:szCs w:val="20"/>
          <w:lang w:val="en-GB"/>
        </w:rPr>
        <w:t xml:space="preserve"> </w:t>
      </w:r>
    </w:p>
    <w:p w:rsidR="00C364FE" w:rsidRPr="00995EFC" w:rsidRDefault="00C364FE" w:rsidP="00C364FE">
      <w:pPr>
        <w:ind w:left="720"/>
        <w:rPr>
          <w:i/>
          <w:color w:val="5B9BD5" w:themeColor="accent1"/>
          <w:sz w:val="20"/>
          <w:szCs w:val="20"/>
          <w:lang w:val="en-GB"/>
        </w:rPr>
      </w:pPr>
    </w:p>
    <w:p w:rsidR="00C364FE" w:rsidRPr="00995EFC" w:rsidRDefault="00C364FE" w:rsidP="00C364FE">
      <w:pPr>
        <w:pStyle w:val="ListParagraph"/>
        <w:numPr>
          <w:ilvl w:val="0"/>
          <w:numId w:val="26"/>
        </w:numPr>
        <w:ind w:left="1440"/>
        <w:rPr>
          <w:i/>
          <w:color w:val="5B9BD5" w:themeColor="accent1"/>
          <w:sz w:val="20"/>
          <w:szCs w:val="20"/>
          <w:lang w:val="en-GB"/>
        </w:rPr>
      </w:pPr>
      <w:r w:rsidRPr="00995EFC">
        <w:rPr>
          <w:i/>
          <w:color w:val="5B9BD5" w:themeColor="accent1"/>
          <w:sz w:val="20"/>
          <w:szCs w:val="20"/>
          <w:lang w:val="en-GB"/>
        </w:rPr>
        <w:t xml:space="preserve">In order to </w:t>
      </w:r>
      <w:r w:rsidR="008A0FE7" w:rsidRPr="00995EFC">
        <w:rPr>
          <w:i/>
          <w:color w:val="5B9BD5" w:themeColor="accent1"/>
          <w:sz w:val="20"/>
          <w:szCs w:val="20"/>
          <w:lang w:val="en-GB"/>
        </w:rPr>
        <w:t>choose the</w:t>
      </w:r>
      <w:r w:rsidRPr="00995EFC">
        <w:rPr>
          <w:i/>
          <w:color w:val="5B9BD5" w:themeColor="accent1"/>
          <w:sz w:val="20"/>
          <w:szCs w:val="20"/>
          <w:lang w:val="en-GB"/>
        </w:rPr>
        <w:t xml:space="preserve"> best channels several factors should be take into account</w:t>
      </w:r>
    </w:p>
    <w:p w:rsidR="00C364FE" w:rsidRPr="00995EFC" w:rsidRDefault="00C364FE" w:rsidP="00C364FE">
      <w:pPr>
        <w:pStyle w:val="ListParagraph"/>
        <w:numPr>
          <w:ilvl w:val="1"/>
          <w:numId w:val="26"/>
        </w:numPr>
        <w:ind w:left="2160"/>
        <w:rPr>
          <w:i/>
          <w:color w:val="5B9BD5" w:themeColor="accent1"/>
          <w:sz w:val="20"/>
          <w:szCs w:val="20"/>
          <w:lang w:val="en-GB"/>
        </w:rPr>
      </w:pPr>
      <w:r w:rsidRPr="00995EFC">
        <w:rPr>
          <w:i/>
          <w:color w:val="5B9BD5" w:themeColor="accent1"/>
          <w:sz w:val="20"/>
          <w:szCs w:val="20"/>
          <w:u w:val="single"/>
          <w:lang w:val="en-GB"/>
        </w:rPr>
        <w:t>Investments required for each channel</w:t>
      </w:r>
      <w:r w:rsidRPr="00995EFC">
        <w:rPr>
          <w:i/>
          <w:color w:val="5B9BD5" w:themeColor="accent1"/>
          <w:sz w:val="20"/>
          <w:szCs w:val="20"/>
          <w:lang w:val="en-GB"/>
        </w:rPr>
        <w:t>: analysis of the different associated costs such as absolute value cost, cost per customer, fixed and variable costs and the profitability each channel option brings to the t</w:t>
      </w:r>
      <w:r w:rsidR="008A0FE7">
        <w:rPr>
          <w:i/>
          <w:color w:val="5B9BD5" w:themeColor="accent1"/>
          <w:sz w:val="20"/>
          <w:szCs w:val="20"/>
          <w:lang w:val="en-GB"/>
        </w:rPr>
        <w:t>able</w:t>
      </w:r>
    </w:p>
    <w:p w:rsidR="00C364FE" w:rsidRPr="00995EFC" w:rsidRDefault="00C364FE" w:rsidP="00C364FE">
      <w:pPr>
        <w:pStyle w:val="ListParagraph"/>
        <w:numPr>
          <w:ilvl w:val="1"/>
          <w:numId w:val="26"/>
        </w:numPr>
        <w:ind w:left="2160"/>
        <w:rPr>
          <w:i/>
          <w:color w:val="5B9BD5" w:themeColor="accent1"/>
          <w:sz w:val="20"/>
          <w:szCs w:val="20"/>
          <w:lang w:val="en-GB"/>
        </w:rPr>
      </w:pPr>
      <w:r w:rsidRPr="00995EFC">
        <w:rPr>
          <w:i/>
          <w:color w:val="5B9BD5" w:themeColor="accent1"/>
          <w:sz w:val="20"/>
          <w:szCs w:val="20"/>
          <w:u w:val="single"/>
          <w:lang w:val="en-GB"/>
        </w:rPr>
        <w:t>Product standard or not</w:t>
      </w:r>
      <w:r w:rsidRPr="00995EFC">
        <w:rPr>
          <w:i/>
          <w:color w:val="5B9BD5" w:themeColor="accent1"/>
          <w:sz w:val="20"/>
          <w:szCs w:val="20"/>
          <w:lang w:val="en-GB"/>
        </w:rPr>
        <w:t xml:space="preserve">: Whether the product is standard, in which case the same version will appeal across customer profiles and can be sold through </w:t>
      </w:r>
      <w:r w:rsidRPr="00686532">
        <w:rPr>
          <w:i/>
          <w:color w:val="5B9BD5" w:themeColor="accent1"/>
          <w:sz w:val="20"/>
          <w:szCs w:val="20"/>
          <w:lang w:val="en-GB"/>
        </w:rPr>
        <w:t>resellers or</w:t>
      </w:r>
      <w:r w:rsidRPr="00995EFC">
        <w:rPr>
          <w:i/>
          <w:color w:val="5B9BD5" w:themeColor="accent1"/>
          <w:sz w:val="20"/>
          <w:szCs w:val="20"/>
          <w:lang w:val="en-GB"/>
        </w:rPr>
        <w:t xml:space="preserve"> a non-standardized product which needs to be tailored to the customer needs and for which the company needs to have direct contact with the customer</w:t>
      </w:r>
    </w:p>
    <w:p w:rsidR="00C364FE" w:rsidRPr="00995EFC" w:rsidRDefault="00C364FE" w:rsidP="00C364FE">
      <w:pPr>
        <w:pStyle w:val="ListParagraph"/>
        <w:numPr>
          <w:ilvl w:val="1"/>
          <w:numId w:val="26"/>
        </w:numPr>
        <w:ind w:left="2160"/>
        <w:rPr>
          <w:i/>
          <w:color w:val="5B9BD5" w:themeColor="accent1"/>
          <w:sz w:val="20"/>
          <w:szCs w:val="20"/>
          <w:lang w:val="en-GB"/>
        </w:rPr>
      </w:pPr>
      <w:r w:rsidRPr="00995EFC">
        <w:rPr>
          <w:i/>
          <w:color w:val="5B9BD5" w:themeColor="accent1"/>
          <w:sz w:val="20"/>
          <w:szCs w:val="20"/>
          <w:u w:val="single"/>
          <w:lang w:val="en-GB"/>
        </w:rPr>
        <w:t>Value of the customer</w:t>
      </w:r>
      <w:r w:rsidRPr="00995EFC">
        <w:rPr>
          <w:i/>
          <w:color w:val="5B9BD5" w:themeColor="accent1"/>
          <w:sz w:val="20"/>
          <w:szCs w:val="20"/>
          <w:lang w:val="en-GB"/>
        </w:rPr>
        <w:t xml:space="preserve">: Determine each customer’s value to the business, weighting the cost to acquire that customer to the </w:t>
      </w:r>
      <w:r w:rsidRPr="00686532">
        <w:rPr>
          <w:i/>
          <w:color w:val="5B9BD5" w:themeColor="accent1"/>
          <w:sz w:val="20"/>
          <w:szCs w:val="20"/>
          <w:lang w:val="en-GB"/>
        </w:rPr>
        <w:t>long-term</w:t>
      </w:r>
      <w:r w:rsidRPr="00995EFC">
        <w:rPr>
          <w:i/>
          <w:color w:val="5B9BD5" w:themeColor="accent1"/>
          <w:sz w:val="20"/>
          <w:szCs w:val="20"/>
          <w:lang w:val="en-GB"/>
        </w:rPr>
        <w:t xml:space="preserve"> value of that customer, in order to decide the right channel strategy, e.g.: Higher value customer may be worth to have expensive direct sales approach lower value may require different cheaper approach </w:t>
      </w:r>
    </w:p>
    <w:p w:rsidR="00C364FE" w:rsidRPr="00995EFC" w:rsidRDefault="00C364FE" w:rsidP="00C364FE">
      <w:pPr>
        <w:pStyle w:val="ListParagraph"/>
        <w:numPr>
          <w:ilvl w:val="1"/>
          <w:numId w:val="26"/>
        </w:numPr>
        <w:ind w:left="2160"/>
        <w:rPr>
          <w:i/>
          <w:color w:val="5B9BD5" w:themeColor="accent1"/>
          <w:sz w:val="20"/>
          <w:szCs w:val="20"/>
          <w:lang w:val="en-GB"/>
        </w:rPr>
      </w:pPr>
      <w:r w:rsidRPr="00995EFC">
        <w:rPr>
          <w:i/>
          <w:color w:val="5B9BD5" w:themeColor="accent1"/>
          <w:sz w:val="20"/>
          <w:szCs w:val="20"/>
          <w:u w:val="single"/>
          <w:lang w:val="en-GB"/>
        </w:rPr>
        <w:lastRenderedPageBreak/>
        <w:t>Amount of control required</w:t>
      </w:r>
      <w:r w:rsidRPr="00995EFC">
        <w:rPr>
          <w:i/>
          <w:color w:val="5B9BD5" w:themeColor="accent1"/>
          <w:sz w:val="20"/>
          <w:szCs w:val="20"/>
          <w:lang w:val="en-GB"/>
        </w:rPr>
        <w:t xml:space="preserve"> over the distribution channel (possible competition?)</w:t>
      </w:r>
    </w:p>
    <w:p w:rsidR="00C364FE" w:rsidRPr="00995EFC" w:rsidRDefault="00C364FE" w:rsidP="00C364FE">
      <w:pPr>
        <w:pStyle w:val="ListParagraph"/>
        <w:ind w:left="2160"/>
        <w:rPr>
          <w:lang w:val="en-GB"/>
        </w:rPr>
      </w:pPr>
    </w:p>
    <w:p w:rsidR="00C364FE" w:rsidRPr="00995EFC" w:rsidRDefault="00C364FE" w:rsidP="00C364FE">
      <w:pPr>
        <w:ind w:left="720"/>
        <w:rPr>
          <w:lang w:val="en-GB"/>
        </w:rPr>
      </w:pPr>
    </w:p>
    <w:p w:rsidR="00C364FE" w:rsidRPr="00995EFC" w:rsidRDefault="00C364FE" w:rsidP="00C364FE">
      <w:pPr>
        <w:pStyle w:val="ListParagraph"/>
        <w:ind w:left="2160"/>
        <w:rPr>
          <w:lang w:val="en-GB"/>
        </w:rPr>
      </w:pPr>
    </w:p>
    <w:p w:rsidR="00C364FE" w:rsidRPr="00995EFC" w:rsidRDefault="00C364FE" w:rsidP="00C364FE">
      <w:pPr>
        <w:pStyle w:val="Heading3"/>
        <w:rPr>
          <w:i w:val="0"/>
          <w:sz w:val="24"/>
          <w:szCs w:val="24"/>
          <w:highlight w:val="green"/>
          <w:lang w:val="en-GB"/>
        </w:rPr>
      </w:pPr>
      <w:bookmarkStart w:id="56" w:name="_Toc36650934"/>
      <w:r w:rsidRPr="00995EFC">
        <w:rPr>
          <w:i w:val="0"/>
          <w:sz w:val="24"/>
          <w:szCs w:val="24"/>
          <w:highlight w:val="green"/>
          <w:lang w:val="en-GB"/>
        </w:rPr>
        <w:t>Customer Relations</w:t>
      </w:r>
      <w:bookmarkEnd w:id="56"/>
    </w:p>
    <w:p w:rsidR="00C364FE" w:rsidRPr="00995EFC" w:rsidRDefault="00C364FE" w:rsidP="00C364FE">
      <w:pPr>
        <w:rPr>
          <w:lang w:val="en-GB"/>
        </w:rPr>
      </w:pPr>
    </w:p>
    <w:p w:rsidR="00C364FE" w:rsidRPr="00995EFC" w:rsidRDefault="00C364FE" w:rsidP="00C364FE">
      <w:pPr>
        <w:rPr>
          <w:lang w:val="en-GB"/>
        </w:rPr>
      </w:pPr>
      <w:r w:rsidRPr="00995EFC">
        <w:rPr>
          <w:noProof/>
          <w:lang w:val="en-GB" w:eastAsia="en-GB"/>
        </w:rPr>
        <mc:AlternateContent>
          <mc:Choice Requires="wps">
            <w:drawing>
              <wp:inline distT="0" distB="0" distL="0" distR="0" wp14:anchorId="41FAFE8F" wp14:editId="550495E1">
                <wp:extent cx="6138545" cy="982345"/>
                <wp:effectExtent l="0" t="0" r="14605" b="27305"/>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82345"/>
                        </a:xfrm>
                        <a:prstGeom prst="rect">
                          <a:avLst/>
                        </a:prstGeom>
                        <a:solidFill>
                          <a:sysClr val="window" lastClr="FFFFFF"/>
                        </a:solidFill>
                        <a:ln w="25400" cap="flat" cmpd="sng" algn="ctr">
                          <a:solidFill>
                            <a:srgbClr val="92D050"/>
                          </a:solidFill>
                          <a:prstDash val="solid"/>
                          <a:headEnd/>
                          <a:tailEnd/>
                        </a:ln>
                        <a:effectLst/>
                      </wps:spPr>
                      <wps:txbx>
                        <w:txbxContent>
                          <w:p w:rsidR="00C14FFB" w:rsidRPr="00C04387" w:rsidRDefault="00C14FFB" w:rsidP="00C364FE">
                            <w:pPr>
                              <w:rPr>
                                <w:rFonts w:asciiTheme="majorHAnsi" w:hAnsiTheme="majorHAnsi"/>
                                <w:i/>
                                <w:color w:val="92D050"/>
                                <w:u w:val="single"/>
                              </w:rPr>
                            </w:pPr>
                            <w:r w:rsidRPr="00C04387">
                              <w:rPr>
                                <w:rFonts w:asciiTheme="majorHAnsi" w:hAnsiTheme="majorHAnsi"/>
                                <w:i/>
                                <w:color w:val="92D050"/>
                                <w:u w:val="single"/>
                              </w:rPr>
                              <w:t>Customer Relations</w:t>
                            </w:r>
                          </w:p>
                          <w:p w:rsidR="00C14FFB" w:rsidRPr="00C04387" w:rsidRDefault="00C14FFB" w:rsidP="00C364FE">
                            <w:pPr>
                              <w:rPr>
                                <w:rFonts w:asciiTheme="majorHAnsi" w:hAnsiTheme="majorHAnsi"/>
                                <w:i/>
                                <w:color w:val="92D050"/>
                              </w:rPr>
                            </w:pPr>
                            <w:r w:rsidRPr="00C04387">
                              <w:rPr>
                                <w:rFonts w:asciiTheme="majorHAnsi" w:hAnsiTheme="majorHAnsi"/>
                                <w:i/>
                                <w:color w:val="92D050"/>
                              </w:rPr>
                              <w:t>Describes the types of relationships you establish with specific Customer Segments.</w:t>
                            </w:r>
                          </w:p>
                          <w:p w:rsidR="00C14FFB" w:rsidRPr="00C04387" w:rsidRDefault="00C14FFB" w:rsidP="00C364FE">
                            <w:pPr>
                              <w:rPr>
                                <w:rFonts w:asciiTheme="majorHAnsi" w:hAnsiTheme="majorHAnsi"/>
                                <w:color w:val="92D050"/>
                              </w:rPr>
                            </w:pPr>
                          </w:p>
                          <w:p w:rsidR="00C14FFB" w:rsidRPr="00C04387" w:rsidRDefault="00C14FFB" w:rsidP="00C364FE">
                            <w:pPr>
                              <w:rPr>
                                <w:rFonts w:asciiTheme="majorHAnsi" w:hAnsiTheme="majorHAnsi"/>
                              </w:rPr>
                            </w:pPr>
                            <w:r w:rsidRPr="00C04387">
                              <w:rPr>
                                <w:rFonts w:asciiTheme="majorHAnsi" w:hAnsiTheme="majorHAnsi"/>
                              </w:rPr>
                              <w:t>What type of relationship does each of your Customer Segments expect you to establish and maintain with them?</w:t>
                            </w:r>
                          </w:p>
                          <w:p w:rsidR="00C14FFB" w:rsidRPr="00C04387" w:rsidRDefault="00C14FFB" w:rsidP="00C364FE">
                            <w:pPr>
                              <w:rPr>
                                <w:rFonts w:asciiTheme="majorHAnsi" w:hAnsiTheme="majorHAnsi"/>
                              </w:rPr>
                            </w:pPr>
                            <w:r w:rsidRPr="00C04387">
                              <w:rPr>
                                <w:rFonts w:asciiTheme="majorHAnsi" w:hAnsiTheme="majorHAnsi"/>
                              </w:rPr>
                              <w:t>Which ones have you established?</w:t>
                            </w:r>
                          </w:p>
                          <w:p w:rsidR="00C14FFB" w:rsidRPr="00C04387" w:rsidRDefault="00C14FFB" w:rsidP="00C364FE">
                            <w:pPr>
                              <w:rPr>
                                <w:rFonts w:asciiTheme="majorHAnsi" w:hAnsiTheme="majorHAnsi"/>
                              </w:rPr>
                            </w:pPr>
                            <w:r w:rsidRPr="00C04387">
                              <w:rPr>
                                <w:rFonts w:asciiTheme="majorHAnsi" w:hAnsiTheme="majorHAnsi"/>
                              </w:rPr>
                              <w:t>How are they integrated with the rest of your business model?</w:t>
                            </w:r>
                          </w:p>
                          <w:p w:rsidR="00C14FFB" w:rsidRPr="00C04387" w:rsidRDefault="00C14FFB" w:rsidP="00C364FE">
                            <w:pPr>
                              <w:rPr>
                                <w:rFonts w:asciiTheme="majorHAnsi" w:hAnsiTheme="majorHAnsi"/>
                              </w:rPr>
                            </w:pPr>
                            <w:r w:rsidRPr="00C04387">
                              <w:rPr>
                                <w:rFonts w:asciiTheme="majorHAnsi" w:hAnsiTheme="majorHAnsi"/>
                              </w:rPr>
                              <w:t>How costly are they?</w:t>
                            </w:r>
                          </w:p>
                        </w:txbxContent>
                      </wps:txbx>
                      <wps:bodyPr rot="0" vert="horz" wrap="square" lIns="91440" tIns="45720" rIns="91440" bIns="45720" anchor="t" anchorCtr="0">
                        <a:spAutoFit/>
                      </wps:bodyPr>
                    </wps:wsp>
                  </a:graphicData>
                </a:graphic>
              </wp:inline>
            </w:drawing>
          </mc:Choice>
          <mc:Fallback>
            <w:pict>
              <v:shape w14:anchorId="41FAFE8F" id="_x0000_s1034" type="#_x0000_t202" style="width:483.35pt;height: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" fillcolor="window" strokecolor="#92d050" strokeweight="2pt">
                <v:textbox style="mso-fit-shape-to-text:t">
                  <w:txbxContent>
                    <w:p w:rsidR="00C14FFB" w:rsidRPr="00C04387" w:rsidRDefault="00C14FFB" w:rsidP="00C364FE">
                      <w:pPr>
                        <w:rPr>
                          <w:rFonts w:asciiTheme="majorHAnsi" w:hAnsiTheme="majorHAnsi"/>
                          <w:i/>
                          <w:color w:val="92D050"/>
                          <w:u w:val="single"/>
                        </w:rPr>
                      </w:pPr>
                      <w:r w:rsidRPr="00C04387">
                        <w:rPr>
                          <w:rFonts w:asciiTheme="majorHAnsi" w:hAnsiTheme="majorHAnsi"/>
                          <w:i/>
                          <w:color w:val="92D050"/>
                          <w:u w:val="single"/>
                        </w:rPr>
                        <w:t>Customer Relations</w:t>
                      </w:r>
                    </w:p>
                    <w:p w:rsidR="00C14FFB" w:rsidRPr="00C04387" w:rsidRDefault="00C14FFB" w:rsidP="00C364FE">
                      <w:pPr>
                        <w:rPr>
                          <w:rFonts w:asciiTheme="majorHAnsi" w:hAnsiTheme="majorHAnsi"/>
                          <w:i/>
                          <w:color w:val="92D050"/>
                        </w:rPr>
                      </w:pPr>
                      <w:r w:rsidRPr="00C04387">
                        <w:rPr>
                          <w:rFonts w:asciiTheme="majorHAnsi" w:hAnsiTheme="majorHAnsi"/>
                          <w:i/>
                          <w:color w:val="92D050"/>
                        </w:rPr>
                        <w:t>Describes the types of relationships you establish with specific Customer Segments.</w:t>
                      </w:r>
                    </w:p>
                    <w:p w:rsidR="00C14FFB" w:rsidRPr="00C04387" w:rsidRDefault="00C14FFB" w:rsidP="00C364FE">
                      <w:pPr>
                        <w:rPr>
                          <w:rFonts w:asciiTheme="majorHAnsi" w:hAnsiTheme="majorHAnsi"/>
                          <w:color w:val="92D050"/>
                        </w:rPr>
                      </w:pPr>
                    </w:p>
                    <w:p w:rsidR="00C14FFB" w:rsidRPr="00C04387" w:rsidRDefault="00C14FFB" w:rsidP="00C364FE">
                      <w:pPr>
                        <w:rPr>
                          <w:rFonts w:asciiTheme="majorHAnsi" w:hAnsiTheme="majorHAnsi"/>
                        </w:rPr>
                      </w:pPr>
                      <w:r w:rsidRPr="00C04387">
                        <w:rPr>
                          <w:rFonts w:asciiTheme="majorHAnsi" w:hAnsiTheme="majorHAnsi"/>
                        </w:rPr>
                        <w:t>What type of relationship does each of your Customer Segments expect you to establish and maintain with them?</w:t>
                      </w:r>
                    </w:p>
                    <w:p w:rsidR="00C14FFB" w:rsidRPr="00C04387" w:rsidRDefault="00C14FFB" w:rsidP="00C364FE">
                      <w:pPr>
                        <w:rPr>
                          <w:rFonts w:asciiTheme="majorHAnsi" w:hAnsiTheme="majorHAnsi"/>
                        </w:rPr>
                      </w:pPr>
                      <w:r w:rsidRPr="00C04387">
                        <w:rPr>
                          <w:rFonts w:asciiTheme="majorHAnsi" w:hAnsiTheme="majorHAnsi"/>
                        </w:rPr>
                        <w:t>Which ones have you established?</w:t>
                      </w:r>
                    </w:p>
                    <w:p w:rsidR="00C14FFB" w:rsidRPr="00C04387" w:rsidRDefault="00C14FFB" w:rsidP="00C364FE">
                      <w:pPr>
                        <w:rPr>
                          <w:rFonts w:asciiTheme="majorHAnsi" w:hAnsiTheme="majorHAnsi"/>
                        </w:rPr>
                      </w:pPr>
                      <w:r w:rsidRPr="00C04387">
                        <w:rPr>
                          <w:rFonts w:asciiTheme="majorHAnsi" w:hAnsiTheme="majorHAnsi"/>
                        </w:rPr>
                        <w:t>How are they integrated with the rest of your business model?</w:t>
                      </w:r>
                    </w:p>
                    <w:p w:rsidR="00C14FFB" w:rsidRPr="00C04387" w:rsidRDefault="00C14FFB" w:rsidP="00C364FE">
                      <w:pPr>
                        <w:rPr>
                          <w:rFonts w:asciiTheme="majorHAnsi" w:hAnsiTheme="majorHAnsi"/>
                        </w:rPr>
                      </w:pPr>
                      <w:r w:rsidRPr="00C04387">
                        <w:rPr>
                          <w:rFonts w:asciiTheme="majorHAnsi" w:hAnsiTheme="majorHAnsi"/>
                        </w:rPr>
                        <w:t>How costly are they?</w:t>
                      </w:r>
                    </w:p>
                  </w:txbxContent>
                </v:textbox>
                <w10:anchorlock/>
              </v:shape>
            </w:pict>
          </mc:Fallback>
        </mc:AlternateContent>
      </w:r>
    </w:p>
    <w:p w:rsidR="00C364FE" w:rsidRPr="00995EFC" w:rsidRDefault="00C364FE" w:rsidP="00C364FE">
      <w:pPr>
        <w:rPr>
          <w:lang w:val="en-GB"/>
        </w:rPr>
      </w:pPr>
    </w:p>
    <w:p w:rsidR="00C364FE" w:rsidRPr="00995EFC" w:rsidRDefault="00C364FE" w:rsidP="00C364FE">
      <w:pPr>
        <w:pStyle w:val="ListParagraph"/>
        <w:numPr>
          <w:ilvl w:val="0"/>
          <w:numId w:val="28"/>
        </w:numPr>
        <w:rPr>
          <w:i/>
          <w:color w:val="5B9BD5" w:themeColor="accent1"/>
          <w:sz w:val="20"/>
          <w:szCs w:val="20"/>
          <w:lang w:val="en-GB"/>
        </w:rPr>
      </w:pPr>
      <w:r w:rsidRPr="00995EFC">
        <w:rPr>
          <w:i/>
          <w:color w:val="5B9BD5" w:themeColor="accent1"/>
          <w:sz w:val="20"/>
          <w:szCs w:val="20"/>
          <w:lang w:val="en-GB"/>
        </w:rPr>
        <w:t>You should describe how the customer interact with you through the sales and after through the product lifecycle</w:t>
      </w:r>
    </w:p>
    <w:p w:rsidR="00C364FE" w:rsidRPr="00995EFC" w:rsidRDefault="008A0FE7" w:rsidP="00C364FE">
      <w:pPr>
        <w:pStyle w:val="ListParagraph"/>
        <w:numPr>
          <w:ilvl w:val="0"/>
          <w:numId w:val="28"/>
        </w:numPr>
        <w:rPr>
          <w:i/>
          <w:color w:val="5B9BD5" w:themeColor="accent1"/>
          <w:sz w:val="20"/>
          <w:szCs w:val="20"/>
          <w:lang w:val="en-GB"/>
        </w:rPr>
      </w:pPr>
      <w:r w:rsidRPr="00995EFC">
        <w:rPr>
          <w:i/>
          <w:color w:val="5B9BD5" w:themeColor="accent1"/>
          <w:sz w:val="20"/>
          <w:szCs w:val="20"/>
          <w:lang w:val="en-GB"/>
        </w:rPr>
        <w:t>You should</w:t>
      </w:r>
      <w:r w:rsidR="00C364FE" w:rsidRPr="00995EFC">
        <w:rPr>
          <w:i/>
          <w:color w:val="5B9BD5" w:themeColor="accent1"/>
          <w:sz w:val="20"/>
          <w:szCs w:val="20"/>
          <w:lang w:val="en-GB"/>
        </w:rPr>
        <w:t xml:space="preserve"> clarify the type of relationship it wants to establish with each Customer Segment. Relationships can range from personal to automated.</w:t>
      </w:r>
    </w:p>
    <w:p w:rsidR="00C364FE" w:rsidRPr="00995EFC" w:rsidRDefault="00C364FE" w:rsidP="00C364FE">
      <w:pPr>
        <w:pStyle w:val="ListParagraph"/>
        <w:numPr>
          <w:ilvl w:val="0"/>
          <w:numId w:val="28"/>
        </w:numPr>
        <w:rPr>
          <w:i/>
          <w:color w:val="5B9BD5" w:themeColor="accent1"/>
          <w:sz w:val="20"/>
          <w:szCs w:val="20"/>
          <w:lang w:val="en-GB"/>
        </w:rPr>
      </w:pPr>
      <w:r w:rsidRPr="00995EFC">
        <w:rPr>
          <w:i/>
          <w:color w:val="5B9BD5" w:themeColor="accent1"/>
          <w:sz w:val="20"/>
          <w:szCs w:val="20"/>
          <w:lang w:val="en-GB"/>
        </w:rPr>
        <w:t>Customer relationships may be driven by the following motivations:</w:t>
      </w:r>
    </w:p>
    <w:p w:rsidR="00C364FE" w:rsidRPr="00995EFC" w:rsidRDefault="00C364FE" w:rsidP="00C364FE">
      <w:pPr>
        <w:pStyle w:val="ListParagraph"/>
        <w:numPr>
          <w:ilvl w:val="1"/>
          <w:numId w:val="30"/>
        </w:numPr>
        <w:rPr>
          <w:i/>
          <w:color w:val="5B9BD5" w:themeColor="accent1"/>
          <w:sz w:val="20"/>
          <w:szCs w:val="20"/>
          <w:lang w:val="en-GB"/>
        </w:rPr>
      </w:pPr>
      <w:r w:rsidRPr="00995EFC">
        <w:rPr>
          <w:i/>
          <w:color w:val="5B9BD5" w:themeColor="accent1"/>
          <w:sz w:val="20"/>
          <w:szCs w:val="20"/>
          <w:lang w:val="en-GB"/>
        </w:rPr>
        <w:t>Customer acquisition</w:t>
      </w:r>
    </w:p>
    <w:p w:rsidR="00C364FE" w:rsidRPr="00995EFC" w:rsidRDefault="00C364FE" w:rsidP="00C364FE">
      <w:pPr>
        <w:pStyle w:val="ListParagraph"/>
        <w:numPr>
          <w:ilvl w:val="1"/>
          <w:numId w:val="30"/>
        </w:numPr>
        <w:rPr>
          <w:i/>
          <w:color w:val="5B9BD5" w:themeColor="accent1"/>
          <w:sz w:val="20"/>
          <w:szCs w:val="20"/>
          <w:lang w:val="en-GB"/>
        </w:rPr>
      </w:pPr>
      <w:r w:rsidRPr="00995EFC">
        <w:rPr>
          <w:i/>
          <w:color w:val="5B9BD5" w:themeColor="accent1"/>
          <w:sz w:val="20"/>
          <w:szCs w:val="20"/>
          <w:lang w:val="en-GB"/>
        </w:rPr>
        <w:t>Customer retention</w:t>
      </w:r>
    </w:p>
    <w:p w:rsidR="00C364FE" w:rsidRPr="00995EFC" w:rsidRDefault="00C364FE" w:rsidP="00C364FE">
      <w:pPr>
        <w:pStyle w:val="ListParagraph"/>
        <w:numPr>
          <w:ilvl w:val="1"/>
          <w:numId w:val="31"/>
        </w:numPr>
        <w:rPr>
          <w:i/>
          <w:color w:val="5B9BD5" w:themeColor="accent1"/>
          <w:sz w:val="20"/>
          <w:szCs w:val="20"/>
          <w:lang w:val="en-GB"/>
        </w:rPr>
      </w:pPr>
      <w:r w:rsidRPr="00995EFC">
        <w:rPr>
          <w:i/>
          <w:color w:val="5B9BD5" w:themeColor="accent1"/>
          <w:sz w:val="20"/>
          <w:szCs w:val="20"/>
          <w:lang w:val="en-GB"/>
        </w:rPr>
        <w:t>Boosting sales (upselling)</w:t>
      </w:r>
    </w:p>
    <w:p w:rsidR="00C364FE" w:rsidRPr="00995EFC" w:rsidRDefault="00C364FE" w:rsidP="00C364FE">
      <w:pPr>
        <w:pStyle w:val="ListParagraph"/>
        <w:rPr>
          <w:lang w:val="en-GB"/>
        </w:rPr>
      </w:pPr>
    </w:p>
    <w:p w:rsidR="00C364FE" w:rsidRPr="00995EFC" w:rsidRDefault="00C364FE" w:rsidP="00C364FE">
      <w:pPr>
        <w:pStyle w:val="ListParagraph"/>
        <w:rPr>
          <w:lang w:val="en-GB"/>
        </w:rPr>
      </w:pPr>
    </w:p>
    <w:p w:rsidR="00C364FE" w:rsidRPr="00995EFC" w:rsidRDefault="00C364FE" w:rsidP="00C364FE">
      <w:pPr>
        <w:pStyle w:val="Heading3"/>
        <w:rPr>
          <w:i w:val="0"/>
          <w:sz w:val="24"/>
          <w:szCs w:val="24"/>
          <w:highlight w:val="green"/>
        </w:rPr>
      </w:pPr>
      <w:bookmarkStart w:id="57" w:name="_Toc36650935"/>
      <w:r w:rsidRPr="00995EFC">
        <w:rPr>
          <w:i w:val="0"/>
          <w:sz w:val="24"/>
          <w:szCs w:val="24"/>
          <w:highlight w:val="green"/>
        </w:rPr>
        <w:t>Key Activities</w:t>
      </w:r>
      <w:bookmarkEnd w:id="57"/>
    </w:p>
    <w:p w:rsidR="00C364FE" w:rsidRPr="00995EFC" w:rsidRDefault="00C364FE" w:rsidP="00C364FE">
      <w:pPr>
        <w:pStyle w:val="ListParagraph"/>
        <w:rPr>
          <w:lang w:val="en-GB"/>
        </w:rPr>
      </w:pPr>
    </w:p>
    <w:p w:rsidR="00C364FE" w:rsidRPr="00995EFC" w:rsidRDefault="00C364FE" w:rsidP="00C364FE">
      <w:pPr>
        <w:rPr>
          <w:lang w:val="en-GB"/>
        </w:rPr>
      </w:pPr>
    </w:p>
    <w:p w:rsidR="00C364FE" w:rsidRPr="00995EFC" w:rsidRDefault="00C364FE" w:rsidP="00C364FE">
      <w:pPr>
        <w:rPr>
          <w:lang w:val="en-GB"/>
        </w:rPr>
      </w:pPr>
      <w:r w:rsidRPr="00995EFC">
        <w:rPr>
          <w:rFonts w:cs="Courier New"/>
          <w:noProof/>
          <w:lang w:val="en-GB" w:eastAsia="en-GB"/>
        </w:rPr>
        <w:lastRenderedPageBreak/>
        <mc:AlternateContent>
          <mc:Choice Requires="wps">
            <w:drawing>
              <wp:inline distT="0" distB="0" distL="0" distR="0" wp14:anchorId="2BF6C217" wp14:editId="3480AEAB">
                <wp:extent cx="6138545" cy="982345"/>
                <wp:effectExtent l="0" t="0" r="14605" b="2540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82345"/>
                        </a:xfrm>
                        <a:prstGeom prst="rect">
                          <a:avLst/>
                        </a:prstGeom>
                        <a:ln>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rsidR="00C14FFB" w:rsidRPr="00C04387" w:rsidRDefault="00C14FFB" w:rsidP="00C364FE">
                            <w:pPr>
                              <w:rPr>
                                <w:rFonts w:asciiTheme="majorHAnsi" w:hAnsiTheme="majorHAnsi"/>
                                <w:i/>
                                <w:color w:val="FFC000"/>
                                <w:u w:val="single"/>
                              </w:rPr>
                            </w:pPr>
                            <w:r w:rsidRPr="00C04387">
                              <w:rPr>
                                <w:rFonts w:asciiTheme="majorHAnsi" w:hAnsiTheme="majorHAnsi"/>
                                <w:i/>
                                <w:color w:val="FFC000"/>
                                <w:u w:val="single"/>
                              </w:rPr>
                              <w:t>Key Activities</w:t>
                            </w:r>
                          </w:p>
                          <w:p w:rsidR="00C14FFB" w:rsidRPr="00C04387" w:rsidRDefault="00C14FFB" w:rsidP="00C364FE">
                            <w:pPr>
                              <w:rPr>
                                <w:rFonts w:asciiTheme="majorHAnsi" w:hAnsiTheme="majorHAnsi"/>
                                <w:i/>
                                <w:color w:val="FFC000"/>
                              </w:rPr>
                            </w:pPr>
                            <w:r w:rsidRPr="00C04387">
                              <w:rPr>
                                <w:rFonts w:asciiTheme="majorHAnsi" w:hAnsiTheme="majorHAnsi"/>
                                <w:i/>
                                <w:color w:val="FFC000"/>
                              </w:rPr>
                              <w:t>Describes the most important things you must do to make its business model work.</w:t>
                            </w:r>
                          </w:p>
                          <w:p w:rsidR="00C14FFB" w:rsidRPr="00C04387" w:rsidRDefault="00C14FFB" w:rsidP="00C364FE">
                            <w:pPr>
                              <w:rPr>
                                <w:rFonts w:asciiTheme="majorHAnsi" w:hAnsiTheme="majorHAnsi"/>
                                <w:i/>
                                <w:color w:val="FFC000"/>
                                <w:u w:val="single"/>
                              </w:rPr>
                            </w:pPr>
                          </w:p>
                          <w:p w:rsidR="00C14FFB" w:rsidRPr="00C04387" w:rsidRDefault="00C14FFB" w:rsidP="00C364FE">
                            <w:pPr>
                              <w:rPr>
                                <w:rFonts w:asciiTheme="majorHAnsi" w:hAnsiTheme="majorHAnsi"/>
                              </w:rPr>
                            </w:pPr>
                            <w:r w:rsidRPr="00C04387">
                              <w:rPr>
                                <w:rFonts w:asciiTheme="majorHAnsi" w:hAnsiTheme="majorHAnsi"/>
                              </w:rPr>
                              <w:t>What Key Activities do your Value Propositions require?</w:t>
                            </w:r>
                          </w:p>
                          <w:p w:rsidR="00C14FFB" w:rsidRPr="00C04387" w:rsidRDefault="00C14FFB" w:rsidP="00C364FE">
                            <w:pPr>
                              <w:rPr>
                                <w:rFonts w:asciiTheme="majorHAnsi" w:hAnsiTheme="majorHAnsi"/>
                              </w:rPr>
                            </w:pPr>
                            <w:r w:rsidRPr="00C04387">
                              <w:rPr>
                                <w:rFonts w:asciiTheme="majorHAnsi" w:hAnsiTheme="majorHAnsi"/>
                              </w:rPr>
                              <w:t>Your Distribution Channels?</w:t>
                            </w:r>
                          </w:p>
                          <w:p w:rsidR="00C14FFB" w:rsidRPr="00C04387" w:rsidRDefault="00C14FFB" w:rsidP="00C364FE">
                            <w:pPr>
                              <w:rPr>
                                <w:rFonts w:asciiTheme="majorHAnsi" w:hAnsiTheme="majorHAnsi"/>
                              </w:rPr>
                            </w:pPr>
                            <w:r w:rsidRPr="00C04387">
                              <w:rPr>
                                <w:rFonts w:asciiTheme="majorHAnsi" w:hAnsiTheme="majorHAnsi"/>
                              </w:rPr>
                              <w:t>Customer Relationships?</w:t>
                            </w:r>
                          </w:p>
                          <w:p w:rsidR="00C14FFB" w:rsidRPr="00C04387" w:rsidRDefault="00C14FFB" w:rsidP="00C364FE">
                            <w:pPr>
                              <w:rPr>
                                <w:rFonts w:asciiTheme="majorHAnsi" w:hAnsiTheme="majorHAnsi"/>
                              </w:rPr>
                            </w:pPr>
                            <w:r w:rsidRPr="00C04387">
                              <w:rPr>
                                <w:rFonts w:asciiTheme="majorHAnsi" w:hAnsiTheme="majorHAnsi"/>
                              </w:rPr>
                              <w:t>Revenue streams?</w:t>
                            </w:r>
                          </w:p>
                        </w:txbxContent>
                      </wps:txbx>
                      <wps:bodyPr rot="0" vert="horz" wrap="square" lIns="91440" tIns="45720" rIns="91440" bIns="45720" anchor="t" anchorCtr="0">
                        <a:spAutoFit/>
                      </wps:bodyPr>
                    </wps:wsp>
                  </a:graphicData>
                </a:graphic>
              </wp:inline>
            </w:drawing>
          </mc:Choice>
          <mc:Fallback>
            <w:pict>
              <v:shape w14:anchorId="2BF6C217" id="_x0000_s1035" type="#_x0000_t202" style="width:483.35pt;height: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" fillcolor="white [3201]" strokecolor="#ffc000" strokeweight="1pt">
                <v:textbox style="mso-fit-shape-to-text:t">
                  <w:txbxContent>
                    <w:p w:rsidR="00C14FFB" w:rsidRPr="00C04387" w:rsidRDefault="00C14FFB" w:rsidP="00C364FE">
                      <w:pPr>
                        <w:rPr>
                          <w:rFonts w:asciiTheme="majorHAnsi" w:hAnsiTheme="majorHAnsi"/>
                          <w:i/>
                          <w:color w:val="FFC000"/>
                          <w:u w:val="single"/>
                        </w:rPr>
                      </w:pPr>
                      <w:r w:rsidRPr="00C04387">
                        <w:rPr>
                          <w:rFonts w:asciiTheme="majorHAnsi" w:hAnsiTheme="majorHAnsi"/>
                          <w:i/>
                          <w:color w:val="FFC000"/>
                          <w:u w:val="single"/>
                        </w:rPr>
                        <w:t>Key Activities</w:t>
                      </w:r>
                    </w:p>
                    <w:p w:rsidR="00C14FFB" w:rsidRPr="00C04387" w:rsidRDefault="00C14FFB" w:rsidP="00C364FE">
                      <w:pPr>
                        <w:rPr>
                          <w:rFonts w:asciiTheme="majorHAnsi" w:hAnsiTheme="majorHAnsi"/>
                          <w:i/>
                          <w:color w:val="FFC000"/>
                        </w:rPr>
                      </w:pPr>
                      <w:r w:rsidRPr="00C04387">
                        <w:rPr>
                          <w:rFonts w:asciiTheme="majorHAnsi" w:hAnsiTheme="majorHAnsi"/>
                          <w:i/>
                          <w:color w:val="FFC000"/>
                        </w:rPr>
                        <w:t>Describes the most important things you must do to make its business model work.</w:t>
                      </w:r>
                    </w:p>
                    <w:p w:rsidR="00C14FFB" w:rsidRPr="00C04387" w:rsidRDefault="00C14FFB" w:rsidP="00C364FE">
                      <w:pPr>
                        <w:rPr>
                          <w:rFonts w:asciiTheme="majorHAnsi" w:hAnsiTheme="majorHAnsi"/>
                          <w:i/>
                          <w:color w:val="FFC000"/>
                          <w:u w:val="single"/>
                        </w:rPr>
                      </w:pPr>
                    </w:p>
                    <w:p w:rsidR="00C14FFB" w:rsidRPr="00C04387" w:rsidRDefault="00C14FFB" w:rsidP="00C364FE">
                      <w:pPr>
                        <w:rPr>
                          <w:rFonts w:asciiTheme="majorHAnsi" w:hAnsiTheme="majorHAnsi"/>
                        </w:rPr>
                      </w:pPr>
                      <w:r w:rsidRPr="00C04387">
                        <w:rPr>
                          <w:rFonts w:asciiTheme="majorHAnsi" w:hAnsiTheme="majorHAnsi"/>
                        </w:rPr>
                        <w:t>What Key Activities do your Value Propositions require?</w:t>
                      </w:r>
                    </w:p>
                    <w:p w:rsidR="00C14FFB" w:rsidRPr="00C04387" w:rsidRDefault="00C14FFB" w:rsidP="00C364FE">
                      <w:pPr>
                        <w:rPr>
                          <w:rFonts w:asciiTheme="majorHAnsi" w:hAnsiTheme="majorHAnsi"/>
                        </w:rPr>
                      </w:pPr>
                      <w:r w:rsidRPr="00C04387">
                        <w:rPr>
                          <w:rFonts w:asciiTheme="majorHAnsi" w:hAnsiTheme="majorHAnsi"/>
                        </w:rPr>
                        <w:t>Your Distribution Channels?</w:t>
                      </w:r>
                    </w:p>
                    <w:p w:rsidR="00C14FFB" w:rsidRPr="00C04387" w:rsidRDefault="00C14FFB" w:rsidP="00C364FE">
                      <w:pPr>
                        <w:rPr>
                          <w:rFonts w:asciiTheme="majorHAnsi" w:hAnsiTheme="majorHAnsi"/>
                        </w:rPr>
                      </w:pPr>
                      <w:r w:rsidRPr="00C04387">
                        <w:rPr>
                          <w:rFonts w:asciiTheme="majorHAnsi" w:hAnsiTheme="majorHAnsi"/>
                        </w:rPr>
                        <w:t>Customer Relationships?</w:t>
                      </w:r>
                    </w:p>
                    <w:p w:rsidR="00C14FFB" w:rsidRPr="00C04387" w:rsidRDefault="00C14FFB" w:rsidP="00C364FE">
                      <w:pPr>
                        <w:rPr>
                          <w:rFonts w:asciiTheme="majorHAnsi" w:hAnsiTheme="majorHAnsi"/>
                        </w:rPr>
                      </w:pPr>
                      <w:r w:rsidRPr="00C04387">
                        <w:rPr>
                          <w:rFonts w:asciiTheme="majorHAnsi" w:hAnsiTheme="majorHAnsi"/>
                        </w:rPr>
                        <w:t>Revenue streams?</w:t>
                      </w:r>
                    </w:p>
                  </w:txbxContent>
                </v:textbox>
                <w10:anchorlock/>
              </v:shape>
            </w:pict>
          </mc:Fallback>
        </mc:AlternateContent>
      </w:r>
    </w:p>
    <w:p w:rsidR="00C364FE" w:rsidRPr="00995EFC" w:rsidRDefault="00C364FE" w:rsidP="00C364FE">
      <w:pPr>
        <w:rPr>
          <w:lang w:val="en-GB"/>
        </w:rPr>
      </w:pPr>
    </w:p>
    <w:p w:rsidR="00C364FE" w:rsidRPr="00995EFC" w:rsidRDefault="00C364FE" w:rsidP="00C364FE">
      <w:pPr>
        <w:pStyle w:val="ListParagraph"/>
        <w:numPr>
          <w:ilvl w:val="0"/>
          <w:numId w:val="32"/>
        </w:numPr>
        <w:rPr>
          <w:i/>
          <w:color w:val="5B9BD5" w:themeColor="accent1"/>
          <w:sz w:val="20"/>
          <w:szCs w:val="20"/>
          <w:lang w:val="en-GB"/>
        </w:rPr>
      </w:pPr>
      <w:r w:rsidRPr="00995EFC">
        <w:rPr>
          <w:i/>
          <w:color w:val="5B9BD5" w:themeColor="accent1"/>
          <w:sz w:val="20"/>
          <w:szCs w:val="20"/>
          <w:lang w:val="en-GB"/>
        </w:rPr>
        <w:t>You should describe crucial things the business needs to do to deliver on its propositions and make the rest of the business work</w:t>
      </w:r>
    </w:p>
    <w:p w:rsidR="00C364FE" w:rsidRPr="00995EFC" w:rsidRDefault="00C364FE" w:rsidP="00C364FE">
      <w:pPr>
        <w:rPr>
          <w:lang w:val="en-GB"/>
        </w:rPr>
      </w:pPr>
    </w:p>
    <w:p w:rsidR="00C364FE" w:rsidRPr="00995EFC" w:rsidRDefault="00C364FE" w:rsidP="00C364FE">
      <w:pPr>
        <w:pStyle w:val="Heading3"/>
        <w:rPr>
          <w:i w:val="0"/>
          <w:sz w:val="24"/>
          <w:szCs w:val="24"/>
          <w:highlight w:val="green"/>
          <w:lang w:val="en-GB"/>
        </w:rPr>
      </w:pPr>
      <w:bookmarkStart w:id="58" w:name="_Toc36650936"/>
      <w:r w:rsidRPr="00995EFC">
        <w:rPr>
          <w:i w:val="0"/>
          <w:sz w:val="24"/>
          <w:szCs w:val="24"/>
          <w:highlight w:val="green"/>
          <w:lang w:val="en-GB"/>
        </w:rPr>
        <w:t>Key Resources</w:t>
      </w:r>
      <w:bookmarkEnd w:id="58"/>
    </w:p>
    <w:p w:rsidR="00C364FE" w:rsidRPr="00995EFC" w:rsidRDefault="00C364FE" w:rsidP="00C364FE">
      <w:pPr>
        <w:rPr>
          <w:lang w:val="en-GB"/>
        </w:rPr>
      </w:pPr>
    </w:p>
    <w:p w:rsidR="00C364FE" w:rsidRPr="00995EFC" w:rsidRDefault="00C364FE" w:rsidP="00C364FE">
      <w:pPr>
        <w:rPr>
          <w:lang w:val="en-GB"/>
        </w:rPr>
      </w:pPr>
      <w:r w:rsidRPr="00995EFC">
        <w:rPr>
          <w:rFonts w:cs="Courier New"/>
          <w:noProof/>
          <w:lang w:val="en-GB" w:eastAsia="en-GB"/>
        </w:rPr>
        <mc:AlternateContent>
          <mc:Choice Requires="wps">
            <w:drawing>
              <wp:inline distT="0" distB="0" distL="0" distR="0" wp14:anchorId="47B9A672" wp14:editId="38333277">
                <wp:extent cx="6138545" cy="982345"/>
                <wp:effectExtent l="0" t="0" r="14605"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82345"/>
                        </a:xfrm>
                        <a:prstGeom prst="rect">
                          <a:avLst/>
                        </a:prstGeom>
                        <a:ln>
                          <a:solidFill>
                            <a:srgbClr val="00B050"/>
                          </a:solidFill>
                          <a:headEnd/>
                          <a:tailEnd/>
                        </a:ln>
                      </wps:spPr>
                      <wps:style>
                        <a:lnRef idx="2">
                          <a:schemeClr val="accent3"/>
                        </a:lnRef>
                        <a:fillRef idx="1">
                          <a:schemeClr val="lt1"/>
                        </a:fillRef>
                        <a:effectRef idx="0">
                          <a:schemeClr val="accent3"/>
                        </a:effectRef>
                        <a:fontRef idx="minor">
                          <a:schemeClr val="dk1"/>
                        </a:fontRef>
                      </wps:style>
                      <wps:txbx>
                        <w:txbxContent>
                          <w:p w:rsidR="00C14FFB" w:rsidRPr="00C04387" w:rsidRDefault="00C14FFB" w:rsidP="00C364FE">
                            <w:pPr>
                              <w:rPr>
                                <w:rFonts w:asciiTheme="majorHAnsi" w:hAnsiTheme="majorHAnsi"/>
                                <w:i/>
                                <w:color w:val="00B050"/>
                                <w:u w:val="single"/>
                              </w:rPr>
                            </w:pPr>
                            <w:r w:rsidRPr="00C04387">
                              <w:rPr>
                                <w:rFonts w:asciiTheme="majorHAnsi" w:hAnsiTheme="majorHAnsi"/>
                                <w:i/>
                                <w:color w:val="00B050"/>
                                <w:u w:val="single"/>
                              </w:rPr>
                              <w:t>Key Resources</w:t>
                            </w:r>
                          </w:p>
                          <w:p w:rsidR="00C14FFB" w:rsidRPr="00C04387" w:rsidRDefault="00C14FFB" w:rsidP="00C364FE">
                            <w:pPr>
                              <w:rPr>
                                <w:rFonts w:asciiTheme="majorHAnsi" w:hAnsiTheme="majorHAnsi"/>
                                <w:i/>
                                <w:color w:val="00B050"/>
                              </w:rPr>
                            </w:pPr>
                            <w:r w:rsidRPr="00C04387">
                              <w:rPr>
                                <w:rFonts w:asciiTheme="majorHAnsi" w:hAnsiTheme="majorHAnsi"/>
                                <w:i/>
                                <w:color w:val="00B050"/>
                              </w:rPr>
                              <w:t>Describes the most important assets required to make a business model work.</w:t>
                            </w:r>
                          </w:p>
                          <w:p w:rsidR="00C14FFB" w:rsidRPr="00C04387" w:rsidRDefault="00C14FFB" w:rsidP="00C364FE">
                            <w:pPr>
                              <w:rPr>
                                <w:rFonts w:asciiTheme="majorHAnsi" w:hAnsiTheme="majorHAnsi"/>
                                <w:i/>
                                <w:color w:val="00B050"/>
                                <w:u w:val="single"/>
                              </w:rPr>
                            </w:pPr>
                          </w:p>
                          <w:p w:rsidR="00C14FFB" w:rsidRPr="00C04387" w:rsidRDefault="00C14FFB" w:rsidP="00C364FE">
                            <w:pPr>
                              <w:rPr>
                                <w:rFonts w:asciiTheme="majorHAnsi" w:hAnsiTheme="majorHAnsi"/>
                              </w:rPr>
                            </w:pPr>
                            <w:r w:rsidRPr="00C04387">
                              <w:rPr>
                                <w:rFonts w:asciiTheme="majorHAnsi" w:hAnsiTheme="majorHAnsi"/>
                              </w:rPr>
                              <w:t>What Key Resources do your Value Propositions require?</w:t>
                            </w:r>
                          </w:p>
                          <w:p w:rsidR="00C14FFB" w:rsidRPr="00C04387" w:rsidRDefault="00C14FFB" w:rsidP="00C364FE">
                            <w:pPr>
                              <w:rPr>
                                <w:rFonts w:asciiTheme="majorHAnsi" w:hAnsiTheme="majorHAnsi"/>
                              </w:rPr>
                            </w:pPr>
                            <w:r w:rsidRPr="00C04387">
                              <w:rPr>
                                <w:rFonts w:asciiTheme="majorHAnsi" w:hAnsiTheme="majorHAnsi"/>
                              </w:rPr>
                              <w:t>Your Distribution Channels? Customer Relationships? Marketing strategy?</w:t>
                            </w:r>
                          </w:p>
                          <w:p w:rsidR="00C14FFB" w:rsidRPr="00C04387" w:rsidRDefault="00C14FFB" w:rsidP="00C364FE">
                            <w:pPr>
                              <w:rPr>
                                <w:rFonts w:asciiTheme="majorHAnsi" w:hAnsiTheme="majorHAnsi"/>
                              </w:rPr>
                            </w:pPr>
                            <w:r w:rsidRPr="00C04387">
                              <w:rPr>
                                <w:rFonts w:asciiTheme="majorHAnsi" w:hAnsiTheme="majorHAnsi"/>
                              </w:rPr>
                              <w:t>Revenue Streams?</w:t>
                            </w:r>
                          </w:p>
                        </w:txbxContent>
                      </wps:txbx>
                      <wps:bodyPr rot="0" vert="horz" wrap="square" lIns="91440" tIns="45720" rIns="91440" bIns="45720" anchor="t" anchorCtr="0">
                        <a:spAutoFit/>
                      </wps:bodyPr>
                    </wps:wsp>
                  </a:graphicData>
                </a:graphic>
              </wp:inline>
            </w:drawing>
          </mc:Choice>
          <mc:Fallback>
            <w:pict>
              <v:shape w14:anchorId="47B9A672" id="_x0000_s1036" type="#_x0000_t202" style="width:483.35pt;height: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" fillcolor="white [3201]" strokecolor="#00b050" strokeweight="1pt">
                <v:textbox style="mso-fit-shape-to-text:t">
                  <w:txbxContent>
                    <w:p w:rsidR="00C14FFB" w:rsidRPr="00C04387" w:rsidRDefault="00C14FFB" w:rsidP="00C364FE">
                      <w:pPr>
                        <w:rPr>
                          <w:rFonts w:asciiTheme="majorHAnsi" w:hAnsiTheme="majorHAnsi"/>
                          <w:i/>
                          <w:color w:val="00B050"/>
                          <w:u w:val="single"/>
                        </w:rPr>
                      </w:pPr>
                      <w:r w:rsidRPr="00C04387">
                        <w:rPr>
                          <w:rFonts w:asciiTheme="majorHAnsi" w:hAnsiTheme="majorHAnsi"/>
                          <w:i/>
                          <w:color w:val="00B050"/>
                          <w:u w:val="single"/>
                        </w:rPr>
                        <w:t>Key Resources</w:t>
                      </w:r>
                    </w:p>
                    <w:p w:rsidR="00C14FFB" w:rsidRPr="00C04387" w:rsidRDefault="00C14FFB" w:rsidP="00C364FE">
                      <w:pPr>
                        <w:rPr>
                          <w:rFonts w:asciiTheme="majorHAnsi" w:hAnsiTheme="majorHAnsi"/>
                          <w:i/>
                          <w:color w:val="00B050"/>
                        </w:rPr>
                      </w:pPr>
                      <w:r w:rsidRPr="00C04387">
                        <w:rPr>
                          <w:rFonts w:asciiTheme="majorHAnsi" w:hAnsiTheme="majorHAnsi"/>
                          <w:i/>
                          <w:color w:val="00B050"/>
                        </w:rPr>
                        <w:t>Describes the most important assets required to make a business model work.</w:t>
                      </w:r>
                    </w:p>
                    <w:p w:rsidR="00C14FFB" w:rsidRPr="00C04387" w:rsidRDefault="00C14FFB" w:rsidP="00C364FE">
                      <w:pPr>
                        <w:rPr>
                          <w:rFonts w:asciiTheme="majorHAnsi" w:hAnsiTheme="majorHAnsi"/>
                          <w:i/>
                          <w:color w:val="00B050"/>
                          <w:u w:val="single"/>
                        </w:rPr>
                      </w:pPr>
                    </w:p>
                    <w:p w:rsidR="00C14FFB" w:rsidRPr="00C04387" w:rsidRDefault="00C14FFB" w:rsidP="00C364FE">
                      <w:pPr>
                        <w:rPr>
                          <w:rFonts w:asciiTheme="majorHAnsi" w:hAnsiTheme="majorHAnsi"/>
                        </w:rPr>
                      </w:pPr>
                      <w:r w:rsidRPr="00C04387">
                        <w:rPr>
                          <w:rFonts w:asciiTheme="majorHAnsi" w:hAnsiTheme="majorHAnsi"/>
                        </w:rPr>
                        <w:t>What Key Resources do your Value Propositions require?</w:t>
                      </w:r>
                    </w:p>
                    <w:p w:rsidR="00C14FFB" w:rsidRPr="00C04387" w:rsidRDefault="00C14FFB" w:rsidP="00C364FE">
                      <w:pPr>
                        <w:rPr>
                          <w:rFonts w:asciiTheme="majorHAnsi" w:hAnsiTheme="majorHAnsi"/>
                        </w:rPr>
                      </w:pPr>
                      <w:r w:rsidRPr="00C04387">
                        <w:rPr>
                          <w:rFonts w:asciiTheme="majorHAnsi" w:hAnsiTheme="majorHAnsi"/>
                        </w:rPr>
                        <w:t>Your Distribution Channels? Customer Relationships? Marketing strategy?</w:t>
                      </w:r>
                    </w:p>
                    <w:p w:rsidR="00C14FFB" w:rsidRPr="00C04387" w:rsidRDefault="00C14FFB" w:rsidP="00C364FE">
                      <w:pPr>
                        <w:rPr>
                          <w:rFonts w:asciiTheme="majorHAnsi" w:hAnsiTheme="majorHAnsi"/>
                        </w:rPr>
                      </w:pPr>
                      <w:r w:rsidRPr="00C04387">
                        <w:rPr>
                          <w:rFonts w:asciiTheme="majorHAnsi" w:hAnsiTheme="majorHAnsi"/>
                        </w:rPr>
                        <w:t>Revenue Streams?</w:t>
                      </w:r>
                    </w:p>
                  </w:txbxContent>
                </v:textbox>
                <w10:anchorlock/>
              </v:shape>
            </w:pict>
          </mc:Fallback>
        </mc:AlternateContent>
      </w:r>
    </w:p>
    <w:p w:rsidR="00C364FE" w:rsidRPr="00995EFC" w:rsidRDefault="00C364FE" w:rsidP="00C364FE">
      <w:pPr>
        <w:rPr>
          <w:lang w:val="en-GB"/>
        </w:rPr>
      </w:pPr>
    </w:p>
    <w:p w:rsidR="00C364FE" w:rsidRPr="00995EFC" w:rsidRDefault="00C364FE" w:rsidP="00C364FE">
      <w:pPr>
        <w:pStyle w:val="ListParagraph"/>
        <w:numPr>
          <w:ilvl w:val="0"/>
          <w:numId w:val="27"/>
        </w:numPr>
        <w:rPr>
          <w:i/>
          <w:color w:val="5B9BD5" w:themeColor="accent1"/>
          <w:sz w:val="20"/>
          <w:szCs w:val="20"/>
          <w:lang w:val="en-GB"/>
        </w:rPr>
      </w:pPr>
      <w:r w:rsidRPr="00995EFC">
        <w:rPr>
          <w:i/>
          <w:color w:val="5B9BD5" w:themeColor="accent1"/>
          <w:sz w:val="20"/>
          <w:szCs w:val="20"/>
          <w:lang w:val="en-GB"/>
        </w:rPr>
        <w:t>These are the most important things you need to have for your business model to work and business models are usually based on a number of tangible and intangible resources</w:t>
      </w:r>
    </w:p>
    <w:p w:rsidR="00C364FE" w:rsidRPr="00995EFC" w:rsidRDefault="00C364FE" w:rsidP="00C364FE">
      <w:pPr>
        <w:pStyle w:val="ListParagraph"/>
        <w:numPr>
          <w:ilvl w:val="0"/>
          <w:numId w:val="27"/>
        </w:numPr>
        <w:rPr>
          <w:i/>
          <w:color w:val="5B9BD5" w:themeColor="accent1"/>
          <w:sz w:val="20"/>
          <w:szCs w:val="20"/>
          <w:lang w:val="en-GB"/>
        </w:rPr>
      </w:pPr>
      <w:r w:rsidRPr="00995EFC">
        <w:rPr>
          <w:i/>
          <w:color w:val="5B9BD5" w:themeColor="accent1"/>
          <w:sz w:val="20"/>
          <w:szCs w:val="20"/>
          <w:lang w:val="en-GB"/>
        </w:rPr>
        <w:t xml:space="preserve">Identify the kind of resources you need: </w:t>
      </w:r>
      <w:r w:rsidRPr="00995EFC">
        <w:rPr>
          <w:i/>
          <w:color w:val="5B9BD5" w:themeColor="accent1"/>
          <w:sz w:val="20"/>
          <w:szCs w:val="20"/>
        </w:rPr>
        <w:t xml:space="preserve"> </w:t>
      </w:r>
      <w:r w:rsidRPr="00995EFC">
        <w:rPr>
          <w:i/>
          <w:color w:val="5B9BD5" w:themeColor="accent1"/>
          <w:sz w:val="20"/>
          <w:szCs w:val="20"/>
          <w:lang w:val="en-GB"/>
        </w:rPr>
        <w:t>physical, intellectual, human, financial. Key resources can be owned or leased by the compan</w:t>
      </w:r>
      <w:r w:rsidR="008A0FE7">
        <w:rPr>
          <w:i/>
          <w:color w:val="5B9BD5" w:themeColor="accent1"/>
          <w:sz w:val="20"/>
          <w:szCs w:val="20"/>
          <w:lang w:val="en-GB"/>
        </w:rPr>
        <w:t>y or acquired from key partners</w:t>
      </w: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pStyle w:val="Heading3"/>
        <w:rPr>
          <w:i w:val="0"/>
          <w:sz w:val="24"/>
          <w:szCs w:val="24"/>
          <w:highlight w:val="green"/>
          <w:lang w:val="en-GB"/>
        </w:rPr>
      </w:pPr>
      <w:bookmarkStart w:id="59" w:name="_Toc461037869"/>
      <w:bookmarkStart w:id="60" w:name="_Toc465427850"/>
      <w:bookmarkStart w:id="61" w:name="_Toc465756083"/>
      <w:bookmarkStart w:id="62" w:name="_Toc461037870"/>
      <w:bookmarkStart w:id="63" w:name="_Toc465427851"/>
      <w:bookmarkStart w:id="64" w:name="_Toc465756084"/>
      <w:bookmarkStart w:id="65" w:name="_Toc461037871"/>
      <w:bookmarkStart w:id="66" w:name="_Toc465427852"/>
      <w:bookmarkStart w:id="67" w:name="_Toc465756085"/>
      <w:bookmarkStart w:id="68" w:name="_Toc461037872"/>
      <w:bookmarkStart w:id="69" w:name="_Toc465427853"/>
      <w:bookmarkStart w:id="70" w:name="_Toc465756086"/>
      <w:bookmarkStart w:id="71" w:name="_Toc36650937"/>
      <w:bookmarkEnd w:id="59"/>
      <w:bookmarkEnd w:id="60"/>
      <w:bookmarkEnd w:id="61"/>
      <w:bookmarkEnd w:id="62"/>
      <w:bookmarkEnd w:id="63"/>
      <w:bookmarkEnd w:id="64"/>
      <w:bookmarkEnd w:id="65"/>
      <w:bookmarkEnd w:id="66"/>
      <w:bookmarkEnd w:id="67"/>
      <w:bookmarkEnd w:id="68"/>
      <w:bookmarkEnd w:id="69"/>
      <w:bookmarkEnd w:id="70"/>
      <w:r w:rsidRPr="00995EFC">
        <w:rPr>
          <w:i w:val="0"/>
          <w:sz w:val="24"/>
          <w:szCs w:val="24"/>
          <w:highlight w:val="green"/>
          <w:lang w:val="en-GB"/>
        </w:rPr>
        <w:t>Key Partners</w:t>
      </w:r>
      <w:bookmarkEnd w:id="71"/>
    </w:p>
    <w:p w:rsidR="00C364FE" w:rsidRPr="00995EFC" w:rsidRDefault="00C364FE" w:rsidP="00C364FE">
      <w:pPr>
        <w:pStyle w:val="BodytextJustified"/>
        <w:rPr>
          <w:szCs w:val="24"/>
          <w:lang w:val="en-GB"/>
        </w:rPr>
      </w:pPr>
    </w:p>
    <w:p w:rsidR="00C364FE" w:rsidRPr="00995EFC" w:rsidRDefault="00C364FE" w:rsidP="00C364FE">
      <w:pPr>
        <w:rPr>
          <w:lang w:val="en-GB"/>
        </w:rPr>
      </w:pPr>
      <w:r w:rsidRPr="00995EFC">
        <w:rPr>
          <w:rFonts w:cs="Courier New"/>
          <w:noProof/>
          <w:lang w:val="en-GB" w:eastAsia="en-GB"/>
        </w:rPr>
        <w:lastRenderedPageBreak/>
        <mc:AlternateContent>
          <mc:Choice Requires="wps">
            <w:drawing>
              <wp:inline distT="0" distB="0" distL="0" distR="0" wp14:anchorId="1F23CAE9" wp14:editId="3B2C11A7">
                <wp:extent cx="6138545" cy="1639219"/>
                <wp:effectExtent l="0" t="0" r="33655" b="3746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639219"/>
                        </a:xfrm>
                        <a:prstGeom prst="rect">
                          <a:avLst/>
                        </a:prstGeom>
                        <a:ln>
                          <a:solidFill>
                            <a:srgbClr val="0070C0"/>
                          </a:solidFill>
                          <a:headEnd/>
                          <a:tailEnd/>
                        </a:ln>
                      </wps:spPr>
                      <wps:style>
                        <a:lnRef idx="2">
                          <a:schemeClr val="accent4"/>
                        </a:lnRef>
                        <a:fillRef idx="1">
                          <a:schemeClr val="lt1"/>
                        </a:fillRef>
                        <a:effectRef idx="0">
                          <a:schemeClr val="accent4"/>
                        </a:effectRef>
                        <a:fontRef idx="minor">
                          <a:schemeClr val="dk1"/>
                        </a:fontRef>
                      </wps:style>
                      <wps:txbx>
                        <w:txbxContent>
                          <w:p w:rsidR="00C14FFB" w:rsidRPr="00C04387" w:rsidRDefault="00C14FFB" w:rsidP="00C364FE">
                            <w:pPr>
                              <w:rPr>
                                <w:rFonts w:asciiTheme="majorHAnsi" w:hAnsiTheme="majorHAnsi"/>
                                <w:color w:val="0070C0"/>
                                <w:u w:val="single"/>
                              </w:rPr>
                            </w:pPr>
                            <w:r w:rsidRPr="00C04387">
                              <w:rPr>
                                <w:rFonts w:asciiTheme="majorHAnsi" w:hAnsiTheme="majorHAnsi"/>
                                <w:color w:val="0070C0"/>
                                <w:u w:val="single"/>
                              </w:rPr>
                              <w:t>Key Partners</w:t>
                            </w:r>
                          </w:p>
                          <w:p w:rsidR="00C14FFB" w:rsidRPr="00C04387" w:rsidRDefault="00C14FFB" w:rsidP="00C364FE">
                            <w:pPr>
                              <w:rPr>
                                <w:rFonts w:asciiTheme="majorHAnsi" w:hAnsiTheme="majorHAnsi"/>
                                <w:i/>
                                <w:color w:val="0070C0"/>
                              </w:rPr>
                            </w:pPr>
                            <w:r w:rsidRPr="00C04387">
                              <w:rPr>
                                <w:rFonts w:asciiTheme="majorHAnsi" w:hAnsiTheme="majorHAnsi"/>
                                <w:i/>
                                <w:color w:val="0070C0"/>
                              </w:rPr>
                              <w:t>Describes the network of suppliers and partners that make the business model work.</w:t>
                            </w:r>
                          </w:p>
                          <w:p w:rsidR="00C14FFB" w:rsidRPr="00C04387" w:rsidRDefault="00C14FFB" w:rsidP="00C364FE">
                            <w:pPr>
                              <w:rPr>
                                <w:rFonts w:asciiTheme="majorHAnsi" w:hAnsiTheme="majorHAnsi"/>
                                <w:i/>
                                <w:color w:val="0070C0"/>
                                <w:u w:val="single"/>
                              </w:rPr>
                            </w:pPr>
                          </w:p>
                          <w:p w:rsidR="00C14FFB" w:rsidRPr="00C04387" w:rsidRDefault="00C14FFB" w:rsidP="00C364FE">
                            <w:pPr>
                              <w:rPr>
                                <w:rFonts w:asciiTheme="majorHAnsi" w:hAnsiTheme="majorHAnsi"/>
                              </w:rPr>
                            </w:pPr>
                            <w:r w:rsidRPr="00C04387">
                              <w:rPr>
                                <w:rFonts w:asciiTheme="majorHAnsi" w:hAnsiTheme="majorHAnsi"/>
                              </w:rPr>
                              <w:t>Who are your Key Partners?</w:t>
                            </w:r>
                          </w:p>
                          <w:p w:rsidR="00C14FFB" w:rsidRPr="00C04387" w:rsidRDefault="00C14FFB" w:rsidP="00C364FE">
                            <w:pPr>
                              <w:rPr>
                                <w:rFonts w:asciiTheme="majorHAnsi" w:hAnsiTheme="majorHAnsi"/>
                              </w:rPr>
                            </w:pPr>
                            <w:r w:rsidRPr="00C04387">
                              <w:rPr>
                                <w:rFonts w:asciiTheme="majorHAnsi" w:hAnsiTheme="majorHAnsi"/>
                              </w:rPr>
                              <w:t>Who are your key suppliers?</w:t>
                            </w:r>
                          </w:p>
                          <w:p w:rsidR="00C14FFB" w:rsidRPr="00C04387" w:rsidRDefault="00C14FFB" w:rsidP="00C364FE">
                            <w:pPr>
                              <w:rPr>
                                <w:rFonts w:asciiTheme="majorHAnsi" w:hAnsiTheme="majorHAnsi"/>
                              </w:rPr>
                            </w:pPr>
                            <w:r w:rsidRPr="00C04387">
                              <w:rPr>
                                <w:rFonts w:asciiTheme="majorHAnsi" w:hAnsiTheme="majorHAnsi"/>
                              </w:rPr>
                              <w:t>Which Key Resources are you acquiring from partners?</w:t>
                            </w:r>
                          </w:p>
                          <w:p w:rsidR="00C14FFB" w:rsidRPr="00C04387" w:rsidRDefault="00C14FFB" w:rsidP="00C364FE">
                            <w:pPr>
                              <w:rPr>
                                <w:rFonts w:asciiTheme="majorHAnsi" w:hAnsiTheme="majorHAnsi"/>
                              </w:rPr>
                            </w:pPr>
                            <w:r w:rsidRPr="00C04387">
                              <w:rPr>
                                <w:rFonts w:asciiTheme="majorHAnsi" w:hAnsiTheme="majorHAnsi"/>
                              </w:rPr>
                              <w:t>Which Key Activities do partners perform?</w:t>
                            </w:r>
                          </w:p>
                        </w:txbxContent>
                      </wps:txbx>
                      <wps:bodyPr rot="0" vert="horz" wrap="square" lIns="91440" tIns="45720" rIns="91440" bIns="45720" anchor="t" anchorCtr="0">
                        <a:noAutofit/>
                      </wps:bodyPr>
                    </wps:wsp>
                  </a:graphicData>
                </a:graphic>
              </wp:inline>
            </w:drawing>
          </mc:Choice>
          <mc:Fallback>
            <w:pict>
              <v:shape w14:anchorId="1F23CAE9" id="_x0000_s1037" type="#_x0000_t202" style="width:483.35pt;height:1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" fillcolor="white [3201]" strokecolor="#0070c0" strokeweight="1pt">
                <v:textbox>
                  <w:txbxContent>
                    <w:p w:rsidR="00C14FFB" w:rsidRPr="00C04387" w:rsidRDefault="00C14FFB" w:rsidP="00C364FE">
                      <w:pPr>
                        <w:rPr>
                          <w:rFonts w:asciiTheme="majorHAnsi" w:hAnsiTheme="majorHAnsi"/>
                          <w:color w:val="0070C0"/>
                          <w:u w:val="single"/>
                        </w:rPr>
                      </w:pPr>
                      <w:r w:rsidRPr="00C04387">
                        <w:rPr>
                          <w:rFonts w:asciiTheme="majorHAnsi" w:hAnsiTheme="majorHAnsi"/>
                          <w:color w:val="0070C0"/>
                          <w:u w:val="single"/>
                        </w:rPr>
                        <w:t>Key Partners</w:t>
                      </w:r>
                    </w:p>
                    <w:p w:rsidR="00C14FFB" w:rsidRPr="00C04387" w:rsidRDefault="00C14FFB" w:rsidP="00C364FE">
                      <w:pPr>
                        <w:rPr>
                          <w:rFonts w:asciiTheme="majorHAnsi" w:hAnsiTheme="majorHAnsi"/>
                          <w:i/>
                          <w:color w:val="0070C0"/>
                        </w:rPr>
                      </w:pPr>
                      <w:r w:rsidRPr="00C04387">
                        <w:rPr>
                          <w:rFonts w:asciiTheme="majorHAnsi" w:hAnsiTheme="majorHAnsi"/>
                          <w:i/>
                          <w:color w:val="0070C0"/>
                        </w:rPr>
                        <w:t>Describes the network of suppliers and partners that make the business model work.</w:t>
                      </w:r>
                    </w:p>
                    <w:p w:rsidR="00C14FFB" w:rsidRPr="00C04387" w:rsidRDefault="00C14FFB" w:rsidP="00C364FE">
                      <w:pPr>
                        <w:rPr>
                          <w:rFonts w:asciiTheme="majorHAnsi" w:hAnsiTheme="majorHAnsi"/>
                          <w:i/>
                          <w:color w:val="0070C0"/>
                          <w:u w:val="single"/>
                        </w:rPr>
                      </w:pPr>
                    </w:p>
                    <w:p w:rsidR="00C14FFB" w:rsidRPr="00C04387" w:rsidRDefault="00C14FFB" w:rsidP="00C364FE">
                      <w:pPr>
                        <w:rPr>
                          <w:rFonts w:asciiTheme="majorHAnsi" w:hAnsiTheme="majorHAnsi"/>
                        </w:rPr>
                      </w:pPr>
                      <w:r w:rsidRPr="00C04387">
                        <w:rPr>
                          <w:rFonts w:asciiTheme="majorHAnsi" w:hAnsiTheme="majorHAnsi"/>
                        </w:rPr>
                        <w:t>Who are your Key Partners?</w:t>
                      </w:r>
                    </w:p>
                    <w:p w:rsidR="00C14FFB" w:rsidRPr="00C04387" w:rsidRDefault="00C14FFB" w:rsidP="00C364FE">
                      <w:pPr>
                        <w:rPr>
                          <w:rFonts w:asciiTheme="majorHAnsi" w:hAnsiTheme="majorHAnsi"/>
                        </w:rPr>
                      </w:pPr>
                      <w:r w:rsidRPr="00C04387">
                        <w:rPr>
                          <w:rFonts w:asciiTheme="majorHAnsi" w:hAnsiTheme="majorHAnsi"/>
                        </w:rPr>
                        <w:t>Who are your key suppliers?</w:t>
                      </w:r>
                    </w:p>
                    <w:p w:rsidR="00C14FFB" w:rsidRPr="00C04387" w:rsidRDefault="00C14FFB" w:rsidP="00C364FE">
                      <w:pPr>
                        <w:rPr>
                          <w:rFonts w:asciiTheme="majorHAnsi" w:hAnsiTheme="majorHAnsi"/>
                        </w:rPr>
                      </w:pPr>
                      <w:r w:rsidRPr="00C04387">
                        <w:rPr>
                          <w:rFonts w:asciiTheme="majorHAnsi" w:hAnsiTheme="majorHAnsi"/>
                        </w:rPr>
                        <w:t>Which Key Resources are you acquiring from partners?</w:t>
                      </w:r>
                    </w:p>
                    <w:p w:rsidR="00C14FFB" w:rsidRPr="00C04387" w:rsidRDefault="00C14FFB" w:rsidP="00C364FE">
                      <w:pPr>
                        <w:rPr>
                          <w:rFonts w:asciiTheme="majorHAnsi" w:hAnsiTheme="majorHAnsi"/>
                        </w:rPr>
                      </w:pPr>
                      <w:r w:rsidRPr="00C04387">
                        <w:rPr>
                          <w:rFonts w:asciiTheme="majorHAnsi" w:hAnsiTheme="majorHAnsi"/>
                        </w:rPr>
                        <w:t>Which Key Activities do partners perform?</w:t>
                      </w:r>
                    </w:p>
                  </w:txbxContent>
                </v:textbox>
                <w10:anchorlock/>
              </v:shape>
            </w:pict>
          </mc:Fallback>
        </mc:AlternateContent>
      </w:r>
    </w:p>
    <w:p w:rsidR="00C364FE" w:rsidRPr="00995EFC" w:rsidRDefault="00C364FE" w:rsidP="00C364FE">
      <w:pPr>
        <w:pStyle w:val="ListParagraph"/>
        <w:rPr>
          <w:lang w:val="en-GB"/>
        </w:rPr>
      </w:pPr>
    </w:p>
    <w:p w:rsidR="00C364FE" w:rsidRPr="00995EFC" w:rsidRDefault="00C364FE" w:rsidP="00C364FE">
      <w:pPr>
        <w:pStyle w:val="ListParagraph"/>
        <w:numPr>
          <w:ilvl w:val="0"/>
          <w:numId w:val="33"/>
        </w:numPr>
        <w:rPr>
          <w:i/>
          <w:sz w:val="20"/>
          <w:szCs w:val="20"/>
          <w:lang w:val="en-GB"/>
        </w:rPr>
      </w:pPr>
      <w:r w:rsidRPr="00995EFC">
        <w:rPr>
          <w:i/>
          <w:color w:val="5B9BD5" w:themeColor="accent1"/>
          <w:sz w:val="20"/>
          <w:szCs w:val="20"/>
          <w:lang w:val="en-GB"/>
        </w:rPr>
        <w:t>Feasibility of your business venture will be based on a strong relation with your key partners. The way you are going to relate with them during the project and during the operational phase is of paramount importance to assess that you can implement your business model and deliver your value proposition</w:t>
      </w:r>
    </w:p>
    <w:p w:rsidR="00C364FE" w:rsidRPr="00995EFC" w:rsidRDefault="00C364FE" w:rsidP="00C364FE">
      <w:pPr>
        <w:rPr>
          <w:lang w:val="en-GB"/>
        </w:rPr>
      </w:pPr>
    </w:p>
    <w:p w:rsidR="00C364FE" w:rsidRPr="00995EFC" w:rsidRDefault="00C364FE" w:rsidP="00C364FE">
      <w:pPr>
        <w:rPr>
          <w:lang w:val="en-GB"/>
        </w:rPr>
      </w:pPr>
    </w:p>
    <w:p w:rsidR="00C364FE" w:rsidRPr="00995EFC" w:rsidRDefault="00C364FE" w:rsidP="00C364FE">
      <w:pPr>
        <w:pStyle w:val="Heading2"/>
        <w:rPr>
          <w:sz w:val="24"/>
          <w:szCs w:val="24"/>
          <w:highlight w:val="green"/>
          <w:lang w:val="en-GB"/>
        </w:rPr>
      </w:pPr>
      <w:bookmarkStart w:id="72" w:name="_Ref460997409"/>
      <w:bookmarkStart w:id="73" w:name="_Ref452546880"/>
      <w:bookmarkStart w:id="74" w:name="_Ref452546892"/>
      <w:bookmarkStart w:id="75" w:name="_Ref452546899"/>
      <w:r w:rsidRPr="00995EFC">
        <w:rPr>
          <w:sz w:val="24"/>
          <w:szCs w:val="24"/>
          <w:highlight w:val="green"/>
          <w:lang w:val="en-GB"/>
        </w:rPr>
        <w:t xml:space="preserve"> </w:t>
      </w:r>
      <w:bookmarkStart w:id="76" w:name="_Toc36650938"/>
      <w:r w:rsidRPr="00995EFC">
        <w:rPr>
          <w:sz w:val="24"/>
          <w:szCs w:val="24"/>
          <w:highlight w:val="green"/>
          <w:lang w:val="en-GB"/>
        </w:rPr>
        <w:t>Value Chain and Project Team</w:t>
      </w:r>
      <w:bookmarkEnd w:id="76"/>
    </w:p>
    <w:p w:rsidR="00C364FE" w:rsidRPr="00686532" w:rsidRDefault="00C364FE" w:rsidP="00C364FE">
      <w:pPr>
        <w:pStyle w:val="BodytextJustified"/>
        <w:rPr>
          <w:lang w:val="en-GB"/>
        </w:rPr>
      </w:pPr>
    </w:p>
    <w:p w:rsidR="00C364FE" w:rsidRPr="00995EFC" w:rsidRDefault="00C364FE" w:rsidP="00C364FE">
      <w:pPr>
        <w:pStyle w:val="BodytextJustified"/>
        <w:numPr>
          <w:ilvl w:val="0"/>
          <w:numId w:val="34"/>
        </w:numPr>
        <w:rPr>
          <w:i/>
          <w:color w:val="5B9BD5" w:themeColor="accent1"/>
          <w:sz w:val="20"/>
          <w:lang w:val="en-GB"/>
        </w:rPr>
      </w:pPr>
      <w:r w:rsidRPr="00995EFC">
        <w:rPr>
          <w:i/>
          <w:color w:val="5B9BD5" w:themeColor="accent1"/>
          <w:sz w:val="20"/>
          <w:lang w:val="en-GB"/>
        </w:rPr>
        <w:t>Provide an overview of the (service) value chain, describing the participants in the value chain for you</w:t>
      </w:r>
      <w:r>
        <w:rPr>
          <w:i/>
          <w:color w:val="5B9BD5" w:themeColor="accent1"/>
          <w:sz w:val="20"/>
          <w:lang w:val="en-GB"/>
        </w:rPr>
        <w:t>r</w:t>
      </w:r>
      <w:r w:rsidRPr="00995EFC">
        <w:rPr>
          <w:i/>
          <w:color w:val="5B9BD5" w:themeColor="accent1"/>
          <w:sz w:val="20"/>
          <w:lang w:val="en-GB"/>
        </w:rPr>
        <w:t xml:space="preserve"> service or product; th</w:t>
      </w:r>
      <w:r>
        <w:rPr>
          <w:i/>
          <w:color w:val="5B9BD5" w:themeColor="accent1"/>
          <w:sz w:val="20"/>
          <w:lang w:val="en-GB"/>
        </w:rPr>
        <w:t>e</w:t>
      </w:r>
      <w:r w:rsidRPr="00995EFC">
        <w:rPr>
          <w:i/>
          <w:color w:val="5B9BD5" w:themeColor="accent1"/>
          <w:sz w:val="20"/>
          <w:lang w:val="en-GB"/>
        </w:rPr>
        <w:t xml:space="preserve"> value chain shall be used to identify how the value is delivered to the customers and users. Some participants can also provide value across the value chain (and they are shown above the service value chain). </w:t>
      </w:r>
      <w:r w:rsidRPr="00686532">
        <w:rPr>
          <w:i/>
          <w:color w:val="5B9BD5" w:themeColor="accent1"/>
          <w:sz w:val="20"/>
          <w:lang w:val="en-GB"/>
        </w:rPr>
        <w:t>Other</w:t>
      </w:r>
      <w:r w:rsidRPr="00995EFC">
        <w:rPr>
          <w:i/>
          <w:color w:val="5B9BD5" w:themeColor="accent1"/>
          <w:sz w:val="20"/>
          <w:lang w:val="en-GB"/>
        </w:rPr>
        <w:t xml:space="preserve"> stakeholders can be shown below the value chain</w:t>
      </w:r>
    </w:p>
    <w:p w:rsidR="00C364FE" w:rsidRPr="00995EFC" w:rsidRDefault="00C364FE" w:rsidP="00C364FE">
      <w:pPr>
        <w:pStyle w:val="BodytextJustified"/>
        <w:numPr>
          <w:ilvl w:val="0"/>
          <w:numId w:val="34"/>
        </w:numPr>
        <w:rPr>
          <w:i/>
          <w:color w:val="5B9BD5" w:themeColor="accent1"/>
          <w:sz w:val="20"/>
          <w:lang w:val="en-GB"/>
        </w:rPr>
      </w:pPr>
      <w:r w:rsidRPr="00995EFC">
        <w:rPr>
          <w:i/>
          <w:color w:val="5B9BD5" w:themeColor="accent1"/>
          <w:sz w:val="20"/>
          <w:lang w:val="en-GB"/>
        </w:rPr>
        <w:t xml:space="preserve">Identify your company positioning the service value chain and explain if your position will affect other </w:t>
      </w:r>
      <w:r w:rsidRPr="00686532">
        <w:rPr>
          <w:i/>
          <w:color w:val="5B9BD5" w:themeColor="accent1"/>
          <w:sz w:val="20"/>
          <w:lang w:val="en-GB"/>
        </w:rPr>
        <w:t>players in</w:t>
      </w:r>
      <w:r w:rsidR="00880A23">
        <w:rPr>
          <w:i/>
          <w:color w:val="5B9BD5" w:themeColor="accent1"/>
          <w:sz w:val="20"/>
          <w:lang w:val="en-GB"/>
        </w:rPr>
        <w:t xml:space="preserve"> the value chain</w:t>
      </w:r>
    </w:p>
    <w:p w:rsidR="00C364FE" w:rsidRDefault="00C364FE" w:rsidP="00C364FE">
      <w:pPr>
        <w:pStyle w:val="BodytextJustified"/>
        <w:numPr>
          <w:ilvl w:val="0"/>
          <w:numId w:val="34"/>
        </w:numPr>
        <w:rPr>
          <w:i/>
          <w:color w:val="5B9BD5" w:themeColor="accent1"/>
          <w:sz w:val="20"/>
          <w:lang w:val="en-GB"/>
        </w:rPr>
      </w:pPr>
      <w:r w:rsidRPr="00995EFC">
        <w:rPr>
          <w:i/>
          <w:color w:val="5B9BD5" w:themeColor="accent1"/>
          <w:sz w:val="20"/>
          <w:lang w:val="en-GB"/>
        </w:rPr>
        <w:t>Show the key partners identified in the canvas within the value chain</w:t>
      </w:r>
    </w:p>
    <w:p w:rsidR="00C364FE" w:rsidRDefault="00C364FE" w:rsidP="00C364FE">
      <w:pPr>
        <w:pStyle w:val="BodytextJustified"/>
        <w:rPr>
          <w:i/>
          <w:color w:val="5B9BD5" w:themeColor="accent1"/>
          <w:sz w:val="20"/>
          <w:lang w:val="en-GB"/>
        </w:rPr>
      </w:pPr>
    </w:p>
    <w:p w:rsidR="00880A23" w:rsidRDefault="00C364FE" w:rsidP="00880A23">
      <w:pPr>
        <w:pStyle w:val="BodytextJustified"/>
        <w:keepNext/>
        <w:jc w:val="center"/>
      </w:pPr>
      <w:r w:rsidRPr="00995EFC">
        <w:rPr>
          <w:rFonts w:ascii="Arial" w:hAnsi="Arial" w:cs="Arial"/>
          <w:noProof/>
          <w:lang w:val="en-GB" w:eastAsia="en-GB"/>
        </w:rPr>
        <w:lastRenderedPageBreak/>
        <w:drawing>
          <wp:inline distT="0" distB="0" distL="0" distR="0" wp14:anchorId="24AE18AC" wp14:editId="45F552A1">
            <wp:extent cx="4571999" cy="2581275"/>
            <wp:effectExtent l="19050" t="19050" r="196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364FE" w:rsidRPr="00995EFC" w:rsidRDefault="00880A23" w:rsidP="00880A23">
      <w:pPr>
        <w:pStyle w:val="Caption"/>
        <w:jc w:val="center"/>
        <w:rPr>
          <w:i/>
          <w:sz w:val="20"/>
          <w:lang w:val="en-GB"/>
        </w:rPr>
      </w:pPr>
      <w:r>
        <w:t xml:space="preserve">Figure </w:t>
      </w:r>
      <w:r>
        <w:fldChar w:fldCharType="begin"/>
      </w:r>
      <w:r>
        <w:instrText xml:space="preserve"> SEQ Figure \* ARABIC </w:instrText>
      </w:r>
      <w:r>
        <w:fldChar w:fldCharType="separate"/>
      </w:r>
      <w:r w:rsidR="00D5202A">
        <w:rPr>
          <w:noProof/>
        </w:rPr>
        <w:t>5</w:t>
      </w:r>
      <w:r>
        <w:fldChar w:fldCharType="end"/>
      </w:r>
      <w:r>
        <w:t xml:space="preserve"> (</w:t>
      </w:r>
      <w:r w:rsidRPr="00880A23">
        <w:t>Value Chain and Project Tea</w:t>
      </w:r>
      <w:r>
        <w:t>m – EXAMPLE)</w:t>
      </w:r>
    </w:p>
    <w:p w:rsidR="00C364FE" w:rsidRPr="00995EFC" w:rsidRDefault="00C364FE" w:rsidP="00C364FE">
      <w:pPr>
        <w:pStyle w:val="Heading2"/>
        <w:rPr>
          <w:sz w:val="24"/>
          <w:szCs w:val="24"/>
          <w:lang w:val="en-GB"/>
        </w:rPr>
      </w:pPr>
      <w:bookmarkStart w:id="77" w:name="_Toc497152916"/>
      <w:bookmarkStart w:id="78" w:name="_Toc501581407"/>
      <w:bookmarkStart w:id="79" w:name="_Toc501614971"/>
      <w:bookmarkStart w:id="80" w:name="_Toc497152917"/>
      <w:bookmarkStart w:id="81" w:name="_Toc501581408"/>
      <w:bookmarkStart w:id="82" w:name="_Toc501614972"/>
      <w:bookmarkStart w:id="83" w:name="_Toc36650939"/>
      <w:bookmarkEnd w:id="77"/>
      <w:bookmarkEnd w:id="78"/>
      <w:bookmarkEnd w:id="79"/>
      <w:bookmarkEnd w:id="80"/>
      <w:bookmarkEnd w:id="81"/>
      <w:bookmarkEnd w:id="82"/>
      <w:r w:rsidRPr="00995EFC">
        <w:rPr>
          <w:sz w:val="24"/>
          <w:szCs w:val="24"/>
          <w:lang w:val="en-GB"/>
        </w:rPr>
        <w:t>Operations Plan</w:t>
      </w:r>
      <w:bookmarkEnd w:id="83"/>
    </w:p>
    <w:p w:rsidR="00C364FE" w:rsidRPr="00995EFC" w:rsidRDefault="00C364FE" w:rsidP="00C364FE">
      <w:pPr>
        <w:rPr>
          <w:lang w:val="en-GB"/>
        </w:rPr>
      </w:pPr>
    </w:p>
    <w:p w:rsidR="00C364FE" w:rsidRPr="00995EFC" w:rsidRDefault="00C364FE" w:rsidP="00C364FE">
      <w:pPr>
        <w:pStyle w:val="ListParagraph"/>
        <w:numPr>
          <w:ilvl w:val="0"/>
          <w:numId w:val="18"/>
        </w:numPr>
        <w:rPr>
          <w:i/>
          <w:color w:val="5B9BD5" w:themeColor="accent1"/>
          <w:sz w:val="21"/>
          <w:lang w:val="en-GB"/>
        </w:rPr>
      </w:pPr>
      <w:r w:rsidRPr="00995EFC">
        <w:rPr>
          <w:i/>
          <w:color w:val="5B9BD5" w:themeColor="accent1"/>
          <w:sz w:val="21"/>
          <w:lang w:val="en-GB"/>
        </w:rPr>
        <w:t>You shall demonstrate that you can implement your business model and deliver your value proposition</w:t>
      </w:r>
      <w:r>
        <w:rPr>
          <w:i/>
          <w:color w:val="5B9BD5" w:themeColor="accent1"/>
          <w:sz w:val="21"/>
          <w:lang w:val="en-GB"/>
        </w:rPr>
        <w:t xml:space="preserve"> </w:t>
      </w:r>
      <w:r w:rsidRPr="00995EFC">
        <w:rPr>
          <w:i/>
          <w:color w:val="5B9BD5" w:themeColor="accent1"/>
          <w:sz w:val="21"/>
          <w:lang w:val="en-GB"/>
        </w:rPr>
        <w:t>(different approach shall be followed in case you are a start-up/ spin-off or an existing company</w:t>
      </w:r>
      <w:r w:rsidR="00873F39">
        <w:rPr>
          <w:i/>
          <w:color w:val="5B9BD5" w:themeColor="accent1"/>
          <w:sz w:val="21"/>
          <w:lang w:val="en-GB"/>
        </w:rPr>
        <w:t>).</w:t>
      </w:r>
      <w:r w:rsidRPr="00995EFC">
        <w:rPr>
          <w:i/>
          <w:color w:val="5B9BD5" w:themeColor="accent1"/>
          <w:sz w:val="21"/>
          <w:lang w:val="en-GB"/>
        </w:rPr>
        <w:t xml:space="preserve"> You shall:</w:t>
      </w:r>
    </w:p>
    <w:p w:rsidR="00C364FE" w:rsidRPr="00995EFC" w:rsidRDefault="00C364FE" w:rsidP="00C364FE">
      <w:pPr>
        <w:pStyle w:val="ListParagraph"/>
        <w:numPr>
          <w:ilvl w:val="1"/>
          <w:numId w:val="18"/>
        </w:numPr>
        <w:rPr>
          <w:i/>
          <w:color w:val="5B9BD5" w:themeColor="accent1"/>
          <w:sz w:val="21"/>
          <w:lang w:val="en-GB"/>
        </w:rPr>
      </w:pPr>
      <w:r w:rsidRPr="00995EFC">
        <w:rPr>
          <w:i/>
          <w:color w:val="5B9BD5" w:themeColor="accent1"/>
          <w:sz w:val="21"/>
          <w:u w:val="single"/>
          <w:lang w:val="en-GB"/>
        </w:rPr>
        <w:t>Provide an operational plan for the first year</w:t>
      </w:r>
      <w:r w:rsidRPr="00995EFC">
        <w:rPr>
          <w:i/>
          <w:color w:val="5B9BD5" w:themeColor="accent1"/>
          <w:sz w:val="21"/>
          <w:lang w:val="en-GB"/>
        </w:rPr>
        <w:t xml:space="preserve">: </w:t>
      </w:r>
    </w:p>
    <w:p w:rsidR="00C364FE" w:rsidRPr="00995EFC" w:rsidRDefault="00C364FE" w:rsidP="00C364FE">
      <w:pPr>
        <w:pStyle w:val="ListParagraph"/>
        <w:numPr>
          <w:ilvl w:val="2"/>
          <w:numId w:val="18"/>
        </w:numPr>
        <w:rPr>
          <w:i/>
          <w:color w:val="5B9BD5" w:themeColor="accent1"/>
          <w:sz w:val="21"/>
          <w:lang w:val="en-GB"/>
        </w:rPr>
      </w:pPr>
      <w:r w:rsidRPr="00995EFC">
        <w:rPr>
          <w:i/>
          <w:color w:val="5B9BD5" w:themeColor="accent1"/>
          <w:sz w:val="21"/>
          <w:lang w:val="en-GB"/>
        </w:rPr>
        <w:t>Describe the main management sequences required to get what you have identified in the Channels, Customer Relations, Key Activities, Key Resources and Key Partners blocks. Focus on what y</w:t>
      </w:r>
      <w:r w:rsidR="00880A23">
        <w:rPr>
          <w:i/>
          <w:color w:val="5B9BD5" w:themeColor="accent1"/>
          <w:sz w:val="21"/>
          <w:lang w:val="en-GB"/>
        </w:rPr>
        <w:t>ou need to do in the first year</w:t>
      </w:r>
    </w:p>
    <w:p w:rsidR="00C364FE" w:rsidRPr="00995EFC" w:rsidRDefault="00C364FE" w:rsidP="00C364FE">
      <w:pPr>
        <w:pStyle w:val="ListParagraph"/>
        <w:numPr>
          <w:ilvl w:val="2"/>
          <w:numId w:val="18"/>
        </w:numPr>
        <w:rPr>
          <w:i/>
          <w:color w:val="5B9BD5" w:themeColor="accent1"/>
          <w:sz w:val="21"/>
          <w:lang w:val="en-GB"/>
        </w:rPr>
      </w:pPr>
      <w:r w:rsidRPr="00995EFC">
        <w:rPr>
          <w:i/>
          <w:color w:val="5B9BD5" w:themeColor="accent1"/>
          <w:sz w:val="21"/>
          <w:lang w:val="en-GB"/>
        </w:rPr>
        <w:t xml:space="preserve">Describe the actions that allow you to reach the sales foreseen in </w:t>
      </w:r>
      <w:r w:rsidR="00873F39" w:rsidRPr="00995EFC">
        <w:rPr>
          <w:i/>
          <w:color w:val="5B9BD5" w:themeColor="accent1"/>
          <w:sz w:val="21"/>
          <w:lang w:val="en-GB"/>
        </w:rPr>
        <w:t>the Service</w:t>
      </w:r>
      <w:r w:rsidRPr="00995EFC">
        <w:rPr>
          <w:i/>
          <w:color w:val="5B9BD5" w:themeColor="accent1"/>
          <w:sz w:val="21"/>
          <w:lang w:val="en-GB"/>
        </w:rPr>
        <w:t xml:space="preserve"> Obtainable Market (SOM, look at paragraph market analysis) and the strategies you have identif</w:t>
      </w:r>
      <w:r w:rsidR="00880A23">
        <w:rPr>
          <w:i/>
          <w:color w:val="5B9BD5" w:themeColor="accent1"/>
          <w:sz w:val="21"/>
          <w:lang w:val="en-GB"/>
        </w:rPr>
        <w:t>ied to reach these objectives</w:t>
      </w:r>
    </w:p>
    <w:p w:rsidR="00C364FE" w:rsidRPr="00995EFC" w:rsidRDefault="00C364FE" w:rsidP="00C364FE">
      <w:pPr>
        <w:pStyle w:val="ListParagraph"/>
        <w:numPr>
          <w:ilvl w:val="1"/>
          <w:numId w:val="18"/>
        </w:numPr>
        <w:rPr>
          <w:i/>
          <w:color w:val="5B9BD5" w:themeColor="accent1"/>
          <w:sz w:val="21"/>
          <w:lang w:val="en-GB"/>
        </w:rPr>
      </w:pPr>
      <w:r w:rsidRPr="00995EFC">
        <w:rPr>
          <w:i/>
          <w:color w:val="5B9BD5" w:themeColor="accent1"/>
          <w:sz w:val="21"/>
          <w:u w:val="single"/>
          <w:lang w:val="en-GB"/>
        </w:rPr>
        <w:t>Provide an operational plan for the subsequent years</w:t>
      </w:r>
      <w:r w:rsidRPr="00995EFC">
        <w:rPr>
          <w:i/>
          <w:color w:val="5B9BD5" w:themeColor="accent1"/>
          <w:sz w:val="21"/>
          <w:lang w:val="en-GB"/>
        </w:rPr>
        <w:t xml:space="preserve">: </w:t>
      </w:r>
    </w:p>
    <w:p w:rsidR="00C364FE" w:rsidRPr="00995EFC" w:rsidRDefault="00C364FE" w:rsidP="00C364FE">
      <w:pPr>
        <w:pStyle w:val="ListParagraph"/>
        <w:numPr>
          <w:ilvl w:val="2"/>
          <w:numId w:val="18"/>
        </w:numPr>
        <w:rPr>
          <w:i/>
          <w:color w:val="5B9BD5" w:themeColor="accent1"/>
          <w:sz w:val="21"/>
          <w:lang w:val="en-GB"/>
        </w:rPr>
      </w:pPr>
      <w:r w:rsidRPr="00995EFC">
        <w:rPr>
          <w:i/>
          <w:color w:val="5B9BD5" w:themeColor="accent1"/>
          <w:sz w:val="21"/>
          <w:lang w:val="en-GB"/>
        </w:rPr>
        <w:t>Provide the same information as those for the first year focussing on what you will need once the first year</w:t>
      </w:r>
      <w:r w:rsidR="00873F39">
        <w:rPr>
          <w:i/>
          <w:color w:val="5B9BD5" w:themeColor="accent1"/>
          <w:sz w:val="21"/>
          <w:lang w:val="en-GB"/>
        </w:rPr>
        <w:t xml:space="preserve"> target objectives are achieved</w:t>
      </w:r>
    </w:p>
    <w:p w:rsidR="00C364FE" w:rsidRPr="00995EFC" w:rsidRDefault="00C364FE" w:rsidP="00C364FE">
      <w:pPr>
        <w:pStyle w:val="Heading2"/>
        <w:rPr>
          <w:sz w:val="24"/>
          <w:szCs w:val="24"/>
          <w:lang w:val="en-GB"/>
        </w:rPr>
      </w:pPr>
      <w:bookmarkStart w:id="84" w:name="_Toc36650940"/>
      <w:r w:rsidRPr="00995EFC">
        <w:rPr>
          <w:sz w:val="24"/>
          <w:szCs w:val="24"/>
          <w:lang w:val="en-GB"/>
        </w:rPr>
        <w:t>Management Pla</w:t>
      </w:r>
      <w:bookmarkEnd w:id="72"/>
      <w:r w:rsidR="00873F39">
        <w:rPr>
          <w:sz w:val="24"/>
          <w:szCs w:val="24"/>
          <w:lang w:val="en-GB"/>
        </w:rPr>
        <w:t>n</w:t>
      </w:r>
      <w:bookmarkEnd w:id="84"/>
    </w:p>
    <w:p w:rsidR="00C364FE" w:rsidRPr="00995EFC" w:rsidRDefault="00C364FE" w:rsidP="00C364FE">
      <w:pPr>
        <w:rPr>
          <w:i/>
          <w:color w:val="5B9BD5" w:themeColor="accent1"/>
          <w:sz w:val="20"/>
          <w:lang w:val="en-GB"/>
        </w:rPr>
      </w:pPr>
      <w:r w:rsidRPr="00995EFC">
        <w:rPr>
          <w:i/>
          <w:color w:val="5B9BD5" w:themeColor="accent1"/>
          <w:sz w:val="20"/>
          <w:lang w:val="en-GB"/>
        </w:rPr>
        <w:t>One of the factors directly related to the success of the business opportunity you are addressing is the team that will be in charge. It is important to understand their expertise</w:t>
      </w:r>
      <w:r w:rsidR="00172E18">
        <w:rPr>
          <w:i/>
          <w:color w:val="5B9BD5" w:themeColor="accent1"/>
          <w:sz w:val="20"/>
          <w:lang w:val="en-GB"/>
        </w:rPr>
        <w:t>.</w:t>
      </w:r>
    </w:p>
    <w:p w:rsidR="00C364FE" w:rsidRPr="00995EFC" w:rsidRDefault="00C364FE" w:rsidP="00C364FE">
      <w:pPr>
        <w:rPr>
          <w:i/>
          <w:color w:val="5B9BD5" w:themeColor="accent1"/>
          <w:sz w:val="20"/>
          <w:lang w:val="en-GB"/>
        </w:rPr>
      </w:pPr>
    </w:p>
    <w:p w:rsidR="00C364FE" w:rsidRPr="00995EFC" w:rsidRDefault="00C364FE" w:rsidP="00C364FE">
      <w:pPr>
        <w:pStyle w:val="ListParagraph"/>
        <w:numPr>
          <w:ilvl w:val="0"/>
          <w:numId w:val="18"/>
        </w:numPr>
        <w:rPr>
          <w:i/>
          <w:color w:val="5B9BD5" w:themeColor="accent1"/>
          <w:sz w:val="20"/>
          <w:lang w:val="en-GB"/>
        </w:rPr>
      </w:pPr>
      <w:r w:rsidRPr="00995EFC">
        <w:rPr>
          <w:i/>
          <w:color w:val="5B9BD5" w:themeColor="accent1"/>
          <w:sz w:val="20"/>
          <w:lang w:val="en-GB"/>
        </w:rPr>
        <w:lastRenderedPageBreak/>
        <w:t>Describe the management team experience and qualifications</w:t>
      </w:r>
    </w:p>
    <w:p w:rsidR="00C364FE" w:rsidRPr="00995EFC" w:rsidRDefault="00C364FE" w:rsidP="00C364FE">
      <w:pPr>
        <w:pStyle w:val="ListParagraph"/>
        <w:numPr>
          <w:ilvl w:val="0"/>
          <w:numId w:val="18"/>
        </w:numPr>
        <w:rPr>
          <w:i/>
          <w:color w:val="5B9BD5" w:themeColor="accent1"/>
          <w:sz w:val="20"/>
          <w:lang w:val="en-GB"/>
        </w:rPr>
      </w:pPr>
      <w:r w:rsidRPr="00B25EEA">
        <w:rPr>
          <w:i/>
          <w:color w:val="5B9BD5" w:themeColor="accent1"/>
          <w:sz w:val="20"/>
          <w:lang w:val="en-GB"/>
        </w:rPr>
        <w:t>Provide how</w:t>
      </w:r>
      <w:r w:rsidRPr="00995EFC">
        <w:rPr>
          <w:i/>
          <w:color w:val="5B9BD5" w:themeColor="accent1"/>
          <w:sz w:val="20"/>
          <w:lang w:val="en-GB"/>
        </w:rPr>
        <w:t xml:space="preserve"> the management team is committed to the venture and what are the motivations</w:t>
      </w:r>
    </w:p>
    <w:p w:rsidR="00C364FE" w:rsidRPr="00995EFC" w:rsidRDefault="00C364FE" w:rsidP="00C364FE">
      <w:pPr>
        <w:pStyle w:val="ListParagraph"/>
        <w:numPr>
          <w:ilvl w:val="0"/>
          <w:numId w:val="18"/>
        </w:numPr>
        <w:rPr>
          <w:i/>
          <w:color w:val="5B9BD5" w:themeColor="accent1"/>
          <w:sz w:val="20"/>
          <w:lang w:val="en-GB"/>
        </w:rPr>
      </w:pPr>
      <w:r w:rsidRPr="00995EFC">
        <w:rPr>
          <w:i/>
          <w:color w:val="5B9BD5" w:themeColor="accent1"/>
          <w:sz w:val="20"/>
          <w:lang w:val="en-GB"/>
        </w:rPr>
        <w:t>Build the team: describe the expected organisational chart to deliver the business with a high level operational description of the job positions. Include possible external collaborations</w:t>
      </w:r>
    </w:p>
    <w:p w:rsidR="00C364FE" w:rsidRPr="00995EFC" w:rsidRDefault="00C364FE" w:rsidP="00C364FE">
      <w:pPr>
        <w:pStyle w:val="ListParagraph"/>
        <w:numPr>
          <w:ilvl w:val="0"/>
          <w:numId w:val="18"/>
        </w:numPr>
        <w:rPr>
          <w:i/>
          <w:color w:val="5B9BD5" w:themeColor="accent1"/>
          <w:sz w:val="20"/>
          <w:lang w:val="en-GB"/>
        </w:rPr>
      </w:pPr>
      <w:r w:rsidRPr="00995EFC">
        <w:rPr>
          <w:i/>
          <w:color w:val="5B9BD5" w:themeColor="accent1"/>
          <w:sz w:val="20"/>
          <w:lang w:val="en-GB"/>
        </w:rPr>
        <w:t>Highlight both team strength and weaknesses, showing the plan to filled the existing gaps</w:t>
      </w:r>
    </w:p>
    <w:p w:rsidR="00C364FE" w:rsidRPr="00995EFC" w:rsidRDefault="00C364FE" w:rsidP="00C364FE">
      <w:pPr>
        <w:pStyle w:val="ListParagraph"/>
        <w:rPr>
          <w:i/>
          <w:color w:val="5B9BD5" w:themeColor="accent1"/>
          <w:sz w:val="20"/>
          <w:lang w:val="en-GB"/>
        </w:rPr>
      </w:pPr>
    </w:p>
    <w:p w:rsidR="00C364FE" w:rsidRPr="00995EFC" w:rsidRDefault="00C364FE" w:rsidP="00C364FE">
      <w:pPr>
        <w:pStyle w:val="Heading2"/>
        <w:rPr>
          <w:sz w:val="24"/>
          <w:szCs w:val="24"/>
          <w:lang w:val="en-GB"/>
        </w:rPr>
      </w:pPr>
      <w:bookmarkStart w:id="85" w:name="_Toc36650941"/>
      <w:r w:rsidRPr="00995EFC">
        <w:rPr>
          <w:sz w:val="24"/>
          <w:szCs w:val="24"/>
          <w:lang w:val="en-GB"/>
        </w:rPr>
        <w:t>Sector</w:t>
      </w:r>
      <w:r>
        <w:rPr>
          <w:sz w:val="24"/>
          <w:szCs w:val="24"/>
          <w:lang w:val="en-GB"/>
        </w:rPr>
        <w:t xml:space="preserve"> (or industry)</w:t>
      </w:r>
      <w:r w:rsidRPr="00995EFC">
        <w:rPr>
          <w:sz w:val="24"/>
          <w:szCs w:val="24"/>
          <w:lang w:val="en-GB"/>
        </w:rPr>
        <w:t xml:space="preserve"> Description</w:t>
      </w:r>
      <w:bookmarkEnd w:id="85"/>
    </w:p>
    <w:p w:rsidR="00C364FE" w:rsidRPr="00995EFC" w:rsidRDefault="00C364FE" w:rsidP="00C364FE">
      <w:pPr>
        <w:pStyle w:val="ListParagraph"/>
        <w:ind w:left="360"/>
        <w:rPr>
          <w:i/>
          <w:color w:val="5B9BD5" w:themeColor="accent1"/>
          <w:sz w:val="20"/>
          <w:lang w:val="en-GB"/>
        </w:rPr>
      </w:pPr>
      <w:r w:rsidRPr="002B58EC">
        <w:rPr>
          <w:i/>
          <w:color w:val="5B9BD5" w:themeColor="accent1"/>
          <w:sz w:val="20"/>
          <w:lang w:val="en-GB"/>
        </w:rPr>
        <w:t>A sector is one of a few general segments in the economy within which a large group of companies can be categorized.</w:t>
      </w:r>
      <w:r>
        <w:rPr>
          <w:i/>
          <w:color w:val="5B9BD5" w:themeColor="accent1"/>
          <w:sz w:val="20"/>
          <w:lang w:val="en-GB"/>
        </w:rPr>
        <w:t xml:space="preserve"> </w:t>
      </w:r>
      <w:r w:rsidRPr="00995EFC">
        <w:rPr>
          <w:i/>
          <w:color w:val="5B9BD5" w:themeColor="accent1"/>
          <w:sz w:val="20"/>
        </w:rPr>
        <w:t>An industry, on the other hand, describes a much more specific grouping of companies with highly similar business activities</w:t>
      </w:r>
      <w:r>
        <w:rPr>
          <w:i/>
          <w:color w:val="5B9BD5" w:themeColor="accent1"/>
          <w:sz w:val="20"/>
        </w:rPr>
        <w:t>. You may decide if this analysis will be more appropriate for the sector or for the specific industry you are addressing.</w:t>
      </w:r>
    </w:p>
    <w:p w:rsidR="00C364FE" w:rsidRPr="002B58EC" w:rsidRDefault="00C364FE" w:rsidP="00C364FE">
      <w:pPr>
        <w:pStyle w:val="ListParagraph"/>
        <w:ind w:left="360"/>
        <w:rPr>
          <w:i/>
          <w:color w:val="5B9BD5" w:themeColor="accent1"/>
          <w:sz w:val="20"/>
        </w:rPr>
      </w:pPr>
    </w:p>
    <w:p w:rsidR="00C364FE" w:rsidRPr="00995EFC" w:rsidRDefault="00C364FE" w:rsidP="00C364FE">
      <w:pPr>
        <w:pStyle w:val="ListParagraph"/>
        <w:ind w:left="360"/>
        <w:rPr>
          <w:i/>
          <w:color w:val="5B9BD5" w:themeColor="accent1"/>
          <w:sz w:val="20"/>
          <w:lang w:val="en-GB"/>
        </w:rPr>
      </w:pPr>
      <w:r w:rsidRPr="00995EFC">
        <w:rPr>
          <w:i/>
          <w:color w:val="5B9BD5" w:themeColor="accent1"/>
          <w:sz w:val="20"/>
          <w:lang w:val="en-GB"/>
        </w:rPr>
        <w:t>Describe the sector</w:t>
      </w:r>
      <w:r>
        <w:rPr>
          <w:i/>
          <w:color w:val="5B9BD5" w:themeColor="accent1"/>
          <w:sz w:val="20"/>
          <w:lang w:val="en-GB"/>
        </w:rPr>
        <w:t xml:space="preserve"> </w:t>
      </w:r>
      <w:r w:rsidRPr="008477B2">
        <w:rPr>
          <w:i/>
          <w:color w:val="5B9BD5" w:themeColor="accent1"/>
          <w:sz w:val="20"/>
          <w:lang w:val="en-GB"/>
        </w:rPr>
        <w:t xml:space="preserve">(or </w:t>
      </w:r>
      <w:r w:rsidR="00172E18" w:rsidRPr="008477B2">
        <w:rPr>
          <w:i/>
          <w:color w:val="5B9BD5" w:themeColor="accent1"/>
          <w:sz w:val="20"/>
          <w:lang w:val="en-GB"/>
        </w:rPr>
        <w:t xml:space="preserve">industry) </w:t>
      </w:r>
      <w:r w:rsidR="00172E18" w:rsidRPr="00995EFC">
        <w:rPr>
          <w:i/>
          <w:color w:val="5B9BD5" w:themeColor="accent1"/>
          <w:sz w:val="20"/>
          <w:lang w:val="en-GB"/>
        </w:rPr>
        <w:t>you</w:t>
      </w:r>
      <w:r w:rsidRPr="00995EFC">
        <w:rPr>
          <w:i/>
          <w:color w:val="5B9BD5" w:themeColor="accent1"/>
          <w:sz w:val="20"/>
          <w:lang w:val="en-GB"/>
        </w:rPr>
        <w:t xml:space="preserve"> are addressing, in particular, those aspects relevant to your business opportunity. </w:t>
      </w:r>
    </w:p>
    <w:p w:rsidR="00C364FE" w:rsidRPr="00995EFC" w:rsidRDefault="00C364FE" w:rsidP="00C364FE">
      <w:pPr>
        <w:pStyle w:val="ListParagraph"/>
        <w:ind w:left="360"/>
        <w:rPr>
          <w:i/>
          <w:color w:val="5B9BD5" w:themeColor="accent1"/>
          <w:sz w:val="20"/>
          <w:lang w:val="en-GB"/>
        </w:rPr>
      </w:pPr>
    </w:p>
    <w:p w:rsidR="00C364FE" w:rsidRPr="00995EFC" w:rsidRDefault="00C364FE" w:rsidP="00C364FE">
      <w:pPr>
        <w:pStyle w:val="ListParagraph"/>
        <w:numPr>
          <w:ilvl w:val="1"/>
          <w:numId w:val="16"/>
        </w:numPr>
        <w:rPr>
          <w:i/>
          <w:color w:val="5B9BD5" w:themeColor="accent1"/>
          <w:sz w:val="20"/>
          <w:lang w:val="en-GB"/>
        </w:rPr>
      </w:pPr>
      <w:r w:rsidRPr="00995EFC">
        <w:rPr>
          <w:i/>
          <w:color w:val="5B9BD5" w:themeColor="accent1"/>
          <w:sz w:val="20"/>
          <w:lang w:val="en-GB"/>
        </w:rPr>
        <w:t>Identify product/s and/or service/s currently produced in the sector</w:t>
      </w:r>
      <w:r>
        <w:rPr>
          <w:i/>
          <w:color w:val="5B9BD5" w:themeColor="accent1"/>
          <w:sz w:val="20"/>
          <w:lang w:val="en-GB"/>
        </w:rPr>
        <w:t xml:space="preserve"> </w:t>
      </w:r>
      <w:r w:rsidRPr="008477B2">
        <w:rPr>
          <w:i/>
          <w:color w:val="5B9BD5" w:themeColor="accent1"/>
          <w:sz w:val="20"/>
          <w:lang w:val="en-GB"/>
        </w:rPr>
        <w:t>(or industry)</w:t>
      </w:r>
    </w:p>
    <w:p w:rsidR="00C364FE" w:rsidRPr="00995EFC" w:rsidRDefault="00C364FE" w:rsidP="00C364FE">
      <w:pPr>
        <w:pStyle w:val="ListParagraph"/>
        <w:numPr>
          <w:ilvl w:val="1"/>
          <w:numId w:val="16"/>
        </w:numPr>
        <w:rPr>
          <w:i/>
          <w:color w:val="5B9BD5" w:themeColor="accent1"/>
          <w:sz w:val="20"/>
          <w:lang w:val="en-GB"/>
        </w:rPr>
      </w:pPr>
      <w:r w:rsidRPr="00995EFC">
        <w:rPr>
          <w:i/>
          <w:color w:val="5B9BD5" w:themeColor="accent1"/>
          <w:sz w:val="20"/>
          <w:lang w:val="en-GB"/>
        </w:rPr>
        <w:t xml:space="preserve">Size and shape </w:t>
      </w:r>
      <w:r w:rsidR="00172E18" w:rsidRPr="00995EFC">
        <w:rPr>
          <w:i/>
          <w:color w:val="5B9BD5" w:themeColor="accent1"/>
          <w:sz w:val="20"/>
          <w:lang w:val="en-GB"/>
        </w:rPr>
        <w:t>of the</w:t>
      </w:r>
      <w:r w:rsidRPr="00995EFC">
        <w:rPr>
          <w:i/>
          <w:color w:val="5B9BD5" w:themeColor="accent1"/>
          <w:sz w:val="20"/>
          <w:lang w:val="en-GB"/>
        </w:rPr>
        <w:t xml:space="preserve"> sector</w:t>
      </w:r>
      <w:r>
        <w:rPr>
          <w:i/>
          <w:color w:val="5B9BD5" w:themeColor="accent1"/>
          <w:sz w:val="20"/>
          <w:lang w:val="en-GB"/>
        </w:rPr>
        <w:t xml:space="preserve"> </w:t>
      </w:r>
      <w:r w:rsidRPr="008477B2">
        <w:rPr>
          <w:i/>
          <w:color w:val="5B9BD5" w:themeColor="accent1"/>
          <w:sz w:val="20"/>
          <w:lang w:val="en-GB"/>
        </w:rPr>
        <w:t>(or industry)</w:t>
      </w:r>
      <w:r w:rsidRPr="00995EFC">
        <w:rPr>
          <w:i/>
          <w:color w:val="5B9BD5" w:themeColor="accent1"/>
          <w:sz w:val="20"/>
          <w:lang w:val="en-GB"/>
        </w:rPr>
        <w:t>:</w:t>
      </w:r>
    </w:p>
    <w:p w:rsidR="00C364FE" w:rsidRPr="00995EFC" w:rsidRDefault="00172E18" w:rsidP="00C364FE">
      <w:pPr>
        <w:pStyle w:val="ListParagraph"/>
        <w:numPr>
          <w:ilvl w:val="2"/>
          <w:numId w:val="16"/>
        </w:numPr>
        <w:rPr>
          <w:i/>
          <w:color w:val="5B9BD5" w:themeColor="accent1"/>
          <w:sz w:val="20"/>
          <w:lang w:val="en-GB"/>
        </w:rPr>
      </w:pPr>
      <w:r>
        <w:rPr>
          <w:i/>
          <w:color w:val="5B9BD5" w:themeColor="accent1"/>
          <w:sz w:val="20"/>
          <w:lang w:val="en-GB"/>
        </w:rPr>
        <w:t>Production capacity</w:t>
      </w:r>
    </w:p>
    <w:p w:rsidR="00C364FE" w:rsidRPr="00995EFC" w:rsidRDefault="00C364FE" w:rsidP="00C364FE">
      <w:pPr>
        <w:pStyle w:val="ListParagraph"/>
        <w:numPr>
          <w:ilvl w:val="2"/>
          <w:numId w:val="16"/>
        </w:numPr>
        <w:rPr>
          <w:i/>
          <w:color w:val="5B9BD5" w:themeColor="accent1"/>
          <w:sz w:val="20"/>
          <w:lang w:val="en-GB"/>
        </w:rPr>
      </w:pPr>
      <w:r w:rsidRPr="00995EFC">
        <w:rPr>
          <w:i/>
          <w:color w:val="5B9BD5" w:themeColor="accent1"/>
          <w:sz w:val="20"/>
          <w:lang w:val="en-GB"/>
        </w:rPr>
        <w:t>Unit sales</w:t>
      </w:r>
    </w:p>
    <w:p w:rsidR="00C364FE" w:rsidRPr="00995EFC" w:rsidRDefault="00C364FE" w:rsidP="00C364FE">
      <w:pPr>
        <w:pStyle w:val="ListParagraph"/>
        <w:numPr>
          <w:ilvl w:val="2"/>
          <w:numId w:val="16"/>
        </w:numPr>
        <w:rPr>
          <w:i/>
          <w:color w:val="5B9BD5" w:themeColor="accent1"/>
          <w:sz w:val="20"/>
          <w:lang w:val="en-GB"/>
        </w:rPr>
      </w:pPr>
      <w:r w:rsidRPr="00995EFC">
        <w:rPr>
          <w:i/>
          <w:color w:val="5B9BD5" w:themeColor="accent1"/>
          <w:sz w:val="20"/>
          <w:lang w:val="en-GB"/>
        </w:rPr>
        <w:t>Profitability</w:t>
      </w:r>
    </w:p>
    <w:p w:rsidR="00C364FE" w:rsidRPr="00995EFC" w:rsidRDefault="00C364FE" w:rsidP="00C364FE">
      <w:pPr>
        <w:pStyle w:val="ListParagraph"/>
        <w:numPr>
          <w:ilvl w:val="2"/>
          <w:numId w:val="16"/>
        </w:numPr>
        <w:rPr>
          <w:i/>
          <w:color w:val="5B9BD5" w:themeColor="accent1"/>
          <w:sz w:val="20"/>
          <w:lang w:val="en-GB"/>
        </w:rPr>
      </w:pPr>
      <w:r w:rsidRPr="00995EFC">
        <w:rPr>
          <w:i/>
          <w:color w:val="5B9BD5" w:themeColor="accent1"/>
          <w:sz w:val="20"/>
          <w:lang w:val="en-GB"/>
        </w:rPr>
        <w:t>Where is the sector</w:t>
      </w:r>
      <w:r>
        <w:rPr>
          <w:i/>
          <w:color w:val="5B9BD5" w:themeColor="accent1"/>
          <w:sz w:val="20"/>
          <w:lang w:val="en-GB"/>
        </w:rPr>
        <w:t xml:space="preserve"> </w:t>
      </w:r>
      <w:r w:rsidRPr="008477B2">
        <w:rPr>
          <w:i/>
          <w:color w:val="5B9BD5" w:themeColor="accent1"/>
          <w:sz w:val="20"/>
          <w:lang w:val="en-GB"/>
        </w:rPr>
        <w:t xml:space="preserve">(or </w:t>
      </w:r>
      <w:r w:rsidR="00172E18" w:rsidRPr="008477B2">
        <w:rPr>
          <w:i/>
          <w:color w:val="5B9BD5" w:themeColor="accent1"/>
          <w:sz w:val="20"/>
          <w:lang w:val="en-GB"/>
        </w:rPr>
        <w:t xml:space="preserve">industry) </w:t>
      </w:r>
      <w:r w:rsidR="00172E18" w:rsidRPr="00995EFC">
        <w:rPr>
          <w:i/>
          <w:color w:val="5B9BD5" w:themeColor="accent1"/>
          <w:sz w:val="20"/>
          <w:lang w:val="en-GB"/>
        </w:rPr>
        <w:t>set</w:t>
      </w:r>
      <w:r w:rsidRPr="00995EFC">
        <w:rPr>
          <w:i/>
          <w:color w:val="5B9BD5" w:themeColor="accent1"/>
          <w:sz w:val="20"/>
          <w:lang w:val="en-GB"/>
        </w:rPr>
        <w:t xml:space="preserve"> geographically (spread, concentrate in one place, etc.)</w:t>
      </w:r>
    </w:p>
    <w:p w:rsidR="00C364FE" w:rsidRPr="00995EFC" w:rsidRDefault="00C364FE" w:rsidP="00C364FE">
      <w:pPr>
        <w:pStyle w:val="ListParagraph"/>
        <w:numPr>
          <w:ilvl w:val="1"/>
          <w:numId w:val="16"/>
        </w:numPr>
        <w:rPr>
          <w:i/>
          <w:color w:val="5B9BD5" w:themeColor="accent1"/>
          <w:sz w:val="20"/>
          <w:lang w:val="en-GB"/>
        </w:rPr>
      </w:pPr>
      <w:r w:rsidRPr="00995EFC">
        <w:rPr>
          <w:i/>
          <w:color w:val="5B9BD5" w:themeColor="accent1"/>
          <w:sz w:val="20"/>
          <w:lang w:val="en-GB"/>
        </w:rPr>
        <w:t>Identify sector</w:t>
      </w:r>
      <w:r>
        <w:rPr>
          <w:i/>
          <w:color w:val="5B9BD5" w:themeColor="accent1"/>
          <w:sz w:val="20"/>
          <w:lang w:val="en-GB"/>
        </w:rPr>
        <w:t xml:space="preserve"> </w:t>
      </w:r>
      <w:r w:rsidRPr="008477B2">
        <w:rPr>
          <w:i/>
          <w:color w:val="5B9BD5" w:themeColor="accent1"/>
          <w:sz w:val="20"/>
          <w:lang w:val="en-GB"/>
        </w:rPr>
        <w:t xml:space="preserve">(or </w:t>
      </w:r>
      <w:r w:rsidR="00172E18" w:rsidRPr="008477B2">
        <w:rPr>
          <w:i/>
          <w:color w:val="5B9BD5" w:themeColor="accent1"/>
          <w:sz w:val="20"/>
          <w:lang w:val="en-GB"/>
        </w:rPr>
        <w:t xml:space="preserve">industry) </w:t>
      </w:r>
      <w:r w:rsidR="00172E18" w:rsidRPr="00995EFC">
        <w:rPr>
          <w:i/>
          <w:color w:val="5B9BD5" w:themeColor="accent1"/>
          <w:sz w:val="20"/>
          <w:lang w:val="en-GB"/>
        </w:rPr>
        <w:t>trends</w:t>
      </w:r>
      <w:r w:rsidRPr="00995EFC">
        <w:rPr>
          <w:i/>
          <w:color w:val="5B9BD5" w:themeColor="accent1"/>
          <w:sz w:val="20"/>
          <w:lang w:val="en-GB"/>
        </w:rPr>
        <w:t>:</w:t>
      </w:r>
    </w:p>
    <w:p w:rsidR="00C364FE" w:rsidRPr="00995EFC" w:rsidRDefault="00C364FE" w:rsidP="00C364FE">
      <w:pPr>
        <w:pStyle w:val="ListParagraph"/>
        <w:numPr>
          <w:ilvl w:val="2"/>
          <w:numId w:val="16"/>
        </w:numPr>
        <w:rPr>
          <w:i/>
          <w:color w:val="5B9BD5" w:themeColor="accent1"/>
          <w:sz w:val="20"/>
          <w:lang w:val="en-GB"/>
        </w:rPr>
      </w:pPr>
      <w:r w:rsidRPr="00995EFC">
        <w:rPr>
          <w:i/>
          <w:color w:val="5B9BD5" w:themeColor="accent1"/>
          <w:sz w:val="20"/>
          <w:lang w:val="en-GB"/>
        </w:rPr>
        <w:t>Fragmented vs. Concentrated sector</w:t>
      </w:r>
      <w:r>
        <w:rPr>
          <w:i/>
          <w:color w:val="5B9BD5" w:themeColor="accent1"/>
          <w:sz w:val="20"/>
          <w:lang w:val="en-GB"/>
        </w:rPr>
        <w:t xml:space="preserve"> </w:t>
      </w:r>
      <w:r w:rsidRPr="008477B2">
        <w:rPr>
          <w:i/>
          <w:color w:val="5B9BD5" w:themeColor="accent1"/>
          <w:sz w:val="20"/>
          <w:lang w:val="en-GB"/>
        </w:rPr>
        <w:t>(or industry)</w:t>
      </w:r>
    </w:p>
    <w:p w:rsidR="00C364FE" w:rsidRPr="00995EFC" w:rsidRDefault="00C364FE" w:rsidP="00C364FE">
      <w:pPr>
        <w:pStyle w:val="ListParagraph"/>
        <w:numPr>
          <w:ilvl w:val="2"/>
          <w:numId w:val="16"/>
        </w:numPr>
        <w:rPr>
          <w:i/>
          <w:color w:val="5B9BD5" w:themeColor="accent1"/>
          <w:sz w:val="20"/>
          <w:lang w:val="en-GB"/>
        </w:rPr>
      </w:pPr>
      <w:r w:rsidRPr="00995EFC">
        <w:rPr>
          <w:i/>
          <w:color w:val="5B9BD5" w:themeColor="accent1"/>
          <w:sz w:val="20"/>
          <w:lang w:val="en-GB"/>
        </w:rPr>
        <w:t>Traditional vs. highly innovative Sector</w:t>
      </w:r>
      <w:r>
        <w:rPr>
          <w:i/>
          <w:color w:val="5B9BD5" w:themeColor="accent1"/>
          <w:sz w:val="20"/>
          <w:lang w:val="en-GB"/>
        </w:rPr>
        <w:t xml:space="preserve"> </w:t>
      </w:r>
      <w:r w:rsidRPr="008477B2">
        <w:rPr>
          <w:i/>
          <w:color w:val="5B9BD5" w:themeColor="accent1"/>
          <w:sz w:val="20"/>
          <w:lang w:val="en-GB"/>
        </w:rPr>
        <w:t>(or industry)</w:t>
      </w:r>
    </w:p>
    <w:p w:rsidR="00C364FE" w:rsidRPr="00995EFC" w:rsidRDefault="00C364FE" w:rsidP="00C364FE">
      <w:pPr>
        <w:pStyle w:val="ListParagraph"/>
        <w:numPr>
          <w:ilvl w:val="2"/>
          <w:numId w:val="16"/>
        </w:numPr>
        <w:rPr>
          <w:i/>
          <w:color w:val="5B9BD5" w:themeColor="accent1"/>
          <w:sz w:val="20"/>
          <w:lang w:val="en-GB"/>
        </w:rPr>
      </w:pPr>
      <w:r w:rsidRPr="00995EFC">
        <w:rPr>
          <w:i/>
          <w:color w:val="5B9BD5" w:themeColor="accent1"/>
          <w:sz w:val="20"/>
          <w:lang w:val="en-GB"/>
        </w:rPr>
        <w:t>Sector</w:t>
      </w:r>
      <w:r>
        <w:rPr>
          <w:i/>
          <w:color w:val="5B9BD5" w:themeColor="accent1"/>
          <w:sz w:val="20"/>
          <w:lang w:val="en-GB"/>
        </w:rPr>
        <w:t xml:space="preserve"> </w:t>
      </w:r>
      <w:r w:rsidRPr="008477B2">
        <w:rPr>
          <w:i/>
          <w:color w:val="5B9BD5" w:themeColor="accent1"/>
          <w:sz w:val="20"/>
          <w:lang w:val="en-GB"/>
        </w:rPr>
        <w:t xml:space="preserve">(or </w:t>
      </w:r>
      <w:r w:rsidR="00172E18" w:rsidRPr="008477B2">
        <w:rPr>
          <w:i/>
          <w:color w:val="5B9BD5" w:themeColor="accent1"/>
          <w:sz w:val="20"/>
          <w:lang w:val="en-GB"/>
        </w:rPr>
        <w:t xml:space="preserve">industry) </w:t>
      </w:r>
      <w:r w:rsidR="00172E18" w:rsidRPr="00995EFC">
        <w:rPr>
          <w:i/>
          <w:color w:val="5B9BD5" w:themeColor="accent1"/>
          <w:sz w:val="20"/>
          <w:lang w:val="en-GB"/>
        </w:rPr>
        <w:t>growth</w:t>
      </w:r>
      <w:r w:rsidRPr="00995EFC">
        <w:rPr>
          <w:i/>
          <w:color w:val="5B9BD5" w:themeColor="accent1"/>
          <w:sz w:val="20"/>
          <w:lang w:val="en-GB"/>
        </w:rPr>
        <w:t xml:space="preserve"> rate and factors influencing growth</w:t>
      </w:r>
    </w:p>
    <w:p w:rsidR="00C364FE" w:rsidRPr="00995EFC" w:rsidRDefault="00C364FE" w:rsidP="00C364FE">
      <w:pPr>
        <w:pStyle w:val="ListParagraph"/>
        <w:numPr>
          <w:ilvl w:val="2"/>
          <w:numId w:val="16"/>
        </w:numPr>
        <w:rPr>
          <w:i/>
          <w:color w:val="5B9BD5" w:themeColor="accent1"/>
          <w:sz w:val="20"/>
          <w:lang w:val="en-GB"/>
        </w:rPr>
      </w:pPr>
      <w:r w:rsidRPr="00995EFC">
        <w:rPr>
          <w:i/>
          <w:color w:val="5B9BD5" w:themeColor="accent1"/>
          <w:sz w:val="20"/>
          <w:lang w:val="en-GB"/>
        </w:rPr>
        <w:t>Regulation or certification constraints</w:t>
      </w:r>
    </w:p>
    <w:p w:rsidR="00C364FE" w:rsidRPr="00995EFC" w:rsidRDefault="00C364FE" w:rsidP="00C364FE">
      <w:pPr>
        <w:pStyle w:val="ListParagraph"/>
        <w:numPr>
          <w:ilvl w:val="2"/>
          <w:numId w:val="16"/>
        </w:numPr>
        <w:rPr>
          <w:i/>
          <w:color w:val="5B9BD5" w:themeColor="accent1"/>
          <w:sz w:val="20"/>
          <w:lang w:val="en-GB"/>
        </w:rPr>
      </w:pPr>
      <w:r w:rsidRPr="00995EFC">
        <w:rPr>
          <w:i/>
          <w:color w:val="5B9BD5" w:themeColor="accent1"/>
          <w:sz w:val="20"/>
          <w:lang w:val="en-GB"/>
        </w:rPr>
        <w:t>Sales model (public tender, service contracts, …)</w:t>
      </w:r>
    </w:p>
    <w:p w:rsidR="00C364FE" w:rsidRPr="00995EFC" w:rsidRDefault="00C364FE" w:rsidP="00C364FE">
      <w:pPr>
        <w:rPr>
          <w:i/>
          <w:color w:val="5B9BD5" w:themeColor="accent1"/>
          <w:sz w:val="20"/>
          <w:lang w:val="en-GB"/>
        </w:rPr>
      </w:pPr>
    </w:p>
    <w:p w:rsidR="00C364FE" w:rsidRPr="00995EFC" w:rsidRDefault="00C364FE" w:rsidP="00C364FE">
      <w:pPr>
        <w:rPr>
          <w:i/>
          <w:color w:val="5B9BD5" w:themeColor="accent1"/>
          <w:sz w:val="20"/>
          <w:lang w:val="en-GB"/>
        </w:rPr>
      </w:pPr>
      <w:r w:rsidRPr="00995EFC">
        <w:rPr>
          <w:i/>
          <w:color w:val="5B9BD5" w:themeColor="accent1"/>
          <w:sz w:val="20"/>
          <w:lang w:val="en-GB"/>
        </w:rPr>
        <w:t>In order to better understand the sector</w:t>
      </w:r>
      <w:r>
        <w:rPr>
          <w:i/>
          <w:color w:val="5B9BD5" w:themeColor="accent1"/>
          <w:sz w:val="20"/>
          <w:lang w:val="en-GB"/>
        </w:rPr>
        <w:t xml:space="preserve"> </w:t>
      </w:r>
      <w:r w:rsidRPr="008477B2">
        <w:rPr>
          <w:i/>
          <w:color w:val="5B9BD5" w:themeColor="accent1"/>
          <w:sz w:val="20"/>
          <w:lang w:val="en-GB"/>
        </w:rPr>
        <w:t xml:space="preserve">(or industry) </w:t>
      </w:r>
      <w:r w:rsidRPr="00995EFC">
        <w:rPr>
          <w:i/>
          <w:color w:val="5B9BD5" w:themeColor="accent1"/>
          <w:sz w:val="20"/>
          <w:lang w:val="en-GB"/>
        </w:rPr>
        <w:t xml:space="preserve"> and the way it operates in relation to the market you are trying address, some instruments, like Porter five forces analysis</w:t>
      </w:r>
      <w:r w:rsidRPr="00995EFC">
        <w:rPr>
          <w:rStyle w:val="FootnoteReference"/>
          <w:color w:val="5B9BD5" w:themeColor="accent1"/>
          <w:sz w:val="20"/>
          <w:lang w:val="en-GB"/>
        </w:rPr>
        <w:footnoteReference w:id="3"/>
      </w:r>
      <w:r w:rsidRPr="00995EFC">
        <w:rPr>
          <w:i/>
          <w:color w:val="5B9BD5" w:themeColor="accent1"/>
          <w:sz w:val="20"/>
          <w:lang w:val="en-GB"/>
        </w:rPr>
        <w:t>, could be used. This would allow to identify important aspect which will help to characterize the sector</w:t>
      </w:r>
      <w:r>
        <w:rPr>
          <w:i/>
          <w:color w:val="5B9BD5" w:themeColor="accent1"/>
          <w:sz w:val="20"/>
          <w:lang w:val="en-GB"/>
        </w:rPr>
        <w:t xml:space="preserve"> </w:t>
      </w:r>
      <w:r w:rsidRPr="008477B2">
        <w:rPr>
          <w:i/>
          <w:color w:val="5B9BD5" w:themeColor="accent1"/>
          <w:sz w:val="20"/>
          <w:lang w:val="en-GB"/>
        </w:rPr>
        <w:t xml:space="preserve">(or </w:t>
      </w:r>
      <w:r w:rsidR="00172E18" w:rsidRPr="008477B2">
        <w:rPr>
          <w:i/>
          <w:color w:val="5B9BD5" w:themeColor="accent1"/>
          <w:sz w:val="20"/>
          <w:lang w:val="en-GB"/>
        </w:rPr>
        <w:t xml:space="preserve">industry) </w:t>
      </w:r>
      <w:r w:rsidR="00172E18" w:rsidRPr="00995EFC">
        <w:rPr>
          <w:i/>
          <w:color w:val="5B9BD5" w:themeColor="accent1"/>
          <w:sz w:val="20"/>
          <w:lang w:val="en-GB"/>
        </w:rPr>
        <w:t>you</w:t>
      </w:r>
      <w:r w:rsidRPr="00995EFC">
        <w:rPr>
          <w:i/>
          <w:color w:val="5B9BD5" w:themeColor="accent1"/>
          <w:sz w:val="20"/>
          <w:lang w:val="en-GB"/>
        </w:rPr>
        <w:t xml:space="preserve"> are targeting, providing important information like:</w:t>
      </w:r>
    </w:p>
    <w:p w:rsidR="00C364FE" w:rsidRPr="00995EFC" w:rsidRDefault="00C364FE" w:rsidP="00C364FE">
      <w:pPr>
        <w:pStyle w:val="ListParagraph"/>
        <w:numPr>
          <w:ilvl w:val="1"/>
          <w:numId w:val="16"/>
        </w:numPr>
        <w:rPr>
          <w:i/>
          <w:color w:val="5B9BD5" w:themeColor="accent1"/>
          <w:sz w:val="20"/>
          <w:lang w:val="en-GB"/>
        </w:rPr>
      </w:pPr>
      <w:r w:rsidRPr="00995EFC">
        <w:rPr>
          <w:i/>
          <w:color w:val="5B9BD5" w:themeColor="accent1"/>
          <w:sz w:val="20"/>
          <w:lang w:val="en-GB"/>
        </w:rPr>
        <w:t>Threat of new entrants</w:t>
      </w:r>
    </w:p>
    <w:p w:rsidR="00C364FE" w:rsidRPr="00995EFC" w:rsidRDefault="00C364FE" w:rsidP="00C364FE">
      <w:pPr>
        <w:pStyle w:val="ListParagraph"/>
        <w:numPr>
          <w:ilvl w:val="1"/>
          <w:numId w:val="16"/>
        </w:numPr>
        <w:rPr>
          <w:i/>
          <w:color w:val="5B9BD5" w:themeColor="accent1"/>
          <w:sz w:val="20"/>
          <w:lang w:val="en-GB"/>
        </w:rPr>
      </w:pPr>
      <w:r w:rsidRPr="00995EFC">
        <w:rPr>
          <w:i/>
          <w:color w:val="5B9BD5" w:themeColor="accent1"/>
          <w:sz w:val="20"/>
          <w:lang w:val="en-GB"/>
        </w:rPr>
        <w:t>Threat of substitute product/s and/or service/s</w:t>
      </w:r>
    </w:p>
    <w:p w:rsidR="00C364FE" w:rsidRPr="00995EFC" w:rsidRDefault="00C364FE" w:rsidP="00C364FE">
      <w:pPr>
        <w:pStyle w:val="ListParagraph"/>
        <w:numPr>
          <w:ilvl w:val="1"/>
          <w:numId w:val="16"/>
        </w:numPr>
        <w:rPr>
          <w:i/>
          <w:color w:val="5B9BD5" w:themeColor="accent1"/>
          <w:sz w:val="20"/>
          <w:lang w:val="en-GB"/>
        </w:rPr>
      </w:pPr>
      <w:r w:rsidRPr="00995EFC">
        <w:rPr>
          <w:i/>
          <w:color w:val="5B9BD5" w:themeColor="accent1"/>
          <w:sz w:val="20"/>
          <w:lang w:val="en-GB"/>
        </w:rPr>
        <w:t>Bargaining power of customers (buyers)</w:t>
      </w:r>
    </w:p>
    <w:p w:rsidR="00C364FE" w:rsidRPr="00995EFC" w:rsidRDefault="00C364FE" w:rsidP="00C364FE">
      <w:pPr>
        <w:pStyle w:val="ListParagraph"/>
        <w:numPr>
          <w:ilvl w:val="1"/>
          <w:numId w:val="16"/>
        </w:numPr>
        <w:rPr>
          <w:i/>
          <w:color w:val="5B9BD5" w:themeColor="accent1"/>
          <w:sz w:val="20"/>
          <w:lang w:val="en-GB"/>
        </w:rPr>
      </w:pPr>
      <w:r w:rsidRPr="00995EFC">
        <w:rPr>
          <w:i/>
          <w:color w:val="5B9BD5" w:themeColor="accent1"/>
          <w:sz w:val="20"/>
          <w:lang w:val="en-GB"/>
        </w:rPr>
        <w:t>Bargaining power of suppliers</w:t>
      </w:r>
    </w:p>
    <w:p w:rsidR="00C364FE" w:rsidRPr="00995EFC" w:rsidRDefault="00C364FE" w:rsidP="00C364FE">
      <w:pPr>
        <w:pStyle w:val="ListParagraph"/>
        <w:numPr>
          <w:ilvl w:val="1"/>
          <w:numId w:val="16"/>
        </w:numPr>
        <w:rPr>
          <w:i/>
          <w:color w:val="5B9BD5" w:themeColor="accent1"/>
          <w:sz w:val="20"/>
          <w:lang w:val="en-GB"/>
        </w:rPr>
      </w:pPr>
      <w:r w:rsidRPr="00995EFC">
        <w:rPr>
          <w:i/>
          <w:color w:val="5B9BD5" w:themeColor="accent1"/>
          <w:sz w:val="20"/>
          <w:lang w:val="en-GB"/>
        </w:rPr>
        <w:lastRenderedPageBreak/>
        <w:t>Intensity of competitive rivalry</w:t>
      </w:r>
    </w:p>
    <w:p w:rsidR="00C364FE" w:rsidRPr="00995EFC" w:rsidRDefault="00C364FE" w:rsidP="00C364FE">
      <w:pPr>
        <w:pStyle w:val="ListParagraph"/>
        <w:ind w:left="1440"/>
        <w:rPr>
          <w:lang w:val="en-GB"/>
        </w:rPr>
      </w:pPr>
    </w:p>
    <w:p w:rsidR="00C364FE" w:rsidRPr="00995EFC" w:rsidRDefault="00C364FE" w:rsidP="00C364FE">
      <w:pPr>
        <w:pStyle w:val="Heading2"/>
        <w:rPr>
          <w:sz w:val="24"/>
          <w:szCs w:val="24"/>
          <w:highlight w:val="green"/>
          <w:lang w:val="en-GB"/>
        </w:rPr>
      </w:pPr>
      <w:bookmarkStart w:id="86" w:name="_Ref460996786"/>
      <w:bookmarkStart w:id="87" w:name="_Ref460996806"/>
      <w:bookmarkStart w:id="88" w:name="_Ref460996811"/>
      <w:bookmarkStart w:id="89" w:name="_Ref460996847"/>
      <w:bookmarkStart w:id="90" w:name="_Ref460996866"/>
      <w:bookmarkStart w:id="91" w:name="_Ref460996922"/>
      <w:bookmarkStart w:id="92" w:name="_Toc36650942"/>
      <w:r w:rsidRPr="00995EFC">
        <w:rPr>
          <w:sz w:val="24"/>
          <w:szCs w:val="24"/>
          <w:highlight w:val="green"/>
          <w:lang w:val="en-GB"/>
        </w:rPr>
        <w:t>Market Analysis</w:t>
      </w:r>
      <w:bookmarkEnd w:id="86"/>
      <w:bookmarkEnd w:id="87"/>
      <w:bookmarkEnd w:id="88"/>
      <w:bookmarkEnd w:id="89"/>
      <w:bookmarkEnd w:id="90"/>
      <w:bookmarkEnd w:id="91"/>
      <w:bookmarkEnd w:id="92"/>
    </w:p>
    <w:p w:rsidR="00C364FE" w:rsidRPr="00995EFC" w:rsidRDefault="00C364FE" w:rsidP="00C364FE">
      <w:pPr>
        <w:pStyle w:val="BodytextJustified"/>
        <w:rPr>
          <w:szCs w:val="24"/>
          <w:lang w:val="en-GB"/>
        </w:rPr>
      </w:pPr>
    </w:p>
    <w:p w:rsidR="00C364FE" w:rsidRPr="00995EFC" w:rsidRDefault="00C364FE" w:rsidP="00C364FE">
      <w:pPr>
        <w:rPr>
          <w:lang w:val="en-GB"/>
        </w:rPr>
      </w:pPr>
    </w:p>
    <w:p w:rsidR="00C364FE" w:rsidRPr="00995EFC" w:rsidRDefault="00C364FE" w:rsidP="00C364FE">
      <w:pPr>
        <w:rPr>
          <w:i/>
          <w:color w:val="5B9BD5" w:themeColor="accent1"/>
          <w:sz w:val="20"/>
          <w:lang w:val="en-GB"/>
        </w:rPr>
      </w:pPr>
      <w:r w:rsidRPr="00995EFC">
        <w:rPr>
          <w:i/>
          <w:color w:val="5B9BD5" w:themeColor="accent1"/>
          <w:sz w:val="20"/>
          <w:lang w:val="en-GB"/>
        </w:rPr>
        <w:t xml:space="preserve">Describe the market you intend to address via the business opportunity you have identified in terms of: </w:t>
      </w:r>
    </w:p>
    <w:p w:rsidR="00C364FE" w:rsidRPr="00995EFC" w:rsidRDefault="00C364FE" w:rsidP="00C364FE">
      <w:pPr>
        <w:rPr>
          <w:lang w:val="en-GB"/>
        </w:rPr>
      </w:pPr>
    </w:p>
    <w:p w:rsidR="00C364FE" w:rsidRPr="00995EFC" w:rsidRDefault="00C364FE" w:rsidP="00C364FE">
      <w:pPr>
        <w:rPr>
          <w:lang w:val="en-GB"/>
        </w:rPr>
      </w:pPr>
      <w:r w:rsidRPr="00995EFC">
        <w:rPr>
          <w:noProof/>
          <w:lang w:val="en-GB" w:eastAsia="en-GB"/>
        </w:rPr>
        <w:drawing>
          <wp:inline distT="0" distB="0" distL="0" distR="0" wp14:anchorId="6F6FC3A6" wp14:editId="2DB1BD5A">
            <wp:extent cx="5486400" cy="3200400"/>
            <wp:effectExtent l="0" t="0" r="57150" b="19050"/>
            <wp:docPr id="324" name="Diagram 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364FE" w:rsidRPr="00995EFC" w:rsidRDefault="00C364FE" w:rsidP="00C364FE">
      <w:pPr>
        <w:rPr>
          <w:lang w:val="en-GB"/>
        </w:rPr>
      </w:pPr>
    </w:p>
    <w:p w:rsidR="00C364FE" w:rsidRDefault="00C364FE" w:rsidP="00C364FE">
      <w:pPr>
        <w:rPr>
          <w:i/>
          <w:color w:val="5B9BD5" w:themeColor="accent1"/>
          <w:sz w:val="20"/>
          <w:szCs w:val="20"/>
          <w:lang w:val="en-GB"/>
        </w:rPr>
      </w:pPr>
      <w:r w:rsidRPr="00995EFC">
        <w:rPr>
          <w:b/>
          <w:i/>
          <w:color w:val="5B9BD5" w:themeColor="accent1"/>
          <w:sz w:val="20"/>
          <w:szCs w:val="20"/>
          <w:lang w:val="en-GB"/>
        </w:rPr>
        <w:t>Total a</w:t>
      </w:r>
      <w:r>
        <w:rPr>
          <w:b/>
          <w:i/>
          <w:color w:val="5B9BD5" w:themeColor="accent1"/>
          <w:sz w:val="20"/>
          <w:szCs w:val="20"/>
          <w:lang w:val="en-GB"/>
        </w:rPr>
        <w:t>vailable</w:t>
      </w:r>
      <w:r w:rsidRPr="00995EFC">
        <w:rPr>
          <w:b/>
          <w:i/>
          <w:color w:val="5B9BD5" w:themeColor="accent1"/>
          <w:sz w:val="20"/>
          <w:szCs w:val="20"/>
          <w:lang w:val="en-GB"/>
        </w:rPr>
        <w:t xml:space="preserve"> </w:t>
      </w:r>
      <w:r w:rsidRPr="00172E18">
        <w:rPr>
          <w:b/>
          <w:i/>
          <w:color w:val="5B9BD5" w:themeColor="accent1"/>
          <w:sz w:val="20"/>
          <w:szCs w:val="20"/>
          <w:lang w:val="en-GB"/>
        </w:rPr>
        <w:t>market (TAM</w:t>
      </w:r>
      <w:r w:rsidR="00172E18" w:rsidRPr="00172E18">
        <w:rPr>
          <w:b/>
          <w:i/>
          <w:color w:val="5B9BD5" w:themeColor="accent1"/>
          <w:sz w:val="20"/>
          <w:szCs w:val="20"/>
          <w:lang w:val="en-GB"/>
        </w:rPr>
        <w:t>)</w:t>
      </w:r>
      <w:r w:rsidR="00172E18" w:rsidRPr="00995EFC">
        <w:rPr>
          <w:i/>
          <w:color w:val="5B9BD5" w:themeColor="accent1"/>
          <w:sz w:val="20"/>
          <w:szCs w:val="20"/>
          <w:lang w:val="en-GB"/>
        </w:rPr>
        <w:t xml:space="preserve"> is</w:t>
      </w:r>
      <w:r w:rsidRPr="00995EFC">
        <w:rPr>
          <w:i/>
          <w:color w:val="5B9BD5" w:themeColor="accent1"/>
          <w:sz w:val="20"/>
          <w:szCs w:val="20"/>
          <w:lang w:val="en-GB"/>
        </w:rPr>
        <w:t xml:space="preserve"> </w:t>
      </w:r>
      <w:r>
        <w:rPr>
          <w:i/>
          <w:color w:val="5B9BD5" w:themeColor="accent1"/>
          <w:sz w:val="20"/>
          <w:szCs w:val="20"/>
          <w:lang w:val="en-GB"/>
        </w:rPr>
        <w:t>the global total market for a product / service.</w:t>
      </w:r>
    </w:p>
    <w:p w:rsidR="00C364FE" w:rsidRDefault="00C364FE" w:rsidP="00C364FE">
      <w:pPr>
        <w:rPr>
          <w:i/>
          <w:color w:val="5B9BD5" w:themeColor="accent1"/>
          <w:sz w:val="20"/>
          <w:szCs w:val="20"/>
          <w:lang w:val="en-GB"/>
        </w:rPr>
      </w:pPr>
      <w:r>
        <w:rPr>
          <w:i/>
          <w:color w:val="5B9BD5" w:themeColor="accent1"/>
          <w:sz w:val="20"/>
          <w:szCs w:val="20"/>
          <w:lang w:val="en-GB"/>
        </w:rPr>
        <w:t>I</w:t>
      </w:r>
      <w:r w:rsidRPr="00995EFC">
        <w:rPr>
          <w:i/>
          <w:color w:val="5B9BD5" w:themeColor="accent1"/>
          <w:sz w:val="20"/>
          <w:szCs w:val="20"/>
          <w:lang w:val="en-GB"/>
        </w:rPr>
        <w:t>f your company</w:t>
      </w:r>
      <w:r>
        <w:rPr>
          <w:i/>
          <w:color w:val="5B9BD5" w:themeColor="accent1"/>
          <w:sz w:val="20"/>
          <w:szCs w:val="20"/>
          <w:lang w:val="en-GB"/>
        </w:rPr>
        <w:t xml:space="preserve"> is a </w:t>
      </w:r>
      <w:r w:rsidRPr="00995EFC">
        <w:rPr>
          <w:i/>
          <w:color w:val="5B9BD5" w:themeColor="accent1"/>
          <w:sz w:val="20"/>
          <w:szCs w:val="20"/>
          <w:lang w:val="en-GB"/>
        </w:rPr>
        <w:t>manufactur</w:t>
      </w:r>
      <w:r>
        <w:rPr>
          <w:i/>
          <w:color w:val="5B9BD5" w:themeColor="accent1"/>
          <w:sz w:val="20"/>
          <w:szCs w:val="20"/>
          <w:lang w:val="en-GB"/>
        </w:rPr>
        <w:t>er of</w:t>
      </w:r>
      <w:r w:rsidRPr="00995EFC">
        <w:rPr>
          <w:i/>
          <w:color w:val="5B9BD5" w:themeColor="accent1"/>
          <w:sz w:val="20"/>
          <w:szCs w:val="20"/>
          <w:lang w:val="en-GB"/>
        </w:rPr>
        <w:t xml:space="preserve"> maritime satellite handhelds, the total available market is the</w:t>
      </w:r>
      <w:r>
        <w:rPr>
          <w:i/>
          <w:color w:val="5B9BD5" w:themeColor="accent1"/>
          <w:sz w:val="20"/>
          <w:szCs w:val="20"/>
          <w:lang w:val="en-GB"/>
        </w:rPr>
        <w:t xml:space="preserve"> value of the all the </w:t>
      </w:r>
      <w:r w:rsidRPr="00995EFC">
        <w:rPr>
          <w:i/>
          <w:color w:val="5B9BD5" w:themeColor="accent1"/>
          <w:sz w:val="20"/>
          <w:szCs w:val="20"/>
          <w:lang w:val="en-GB"/>
        </w:rPr>
        <w:t>sales of satellite handhelds</w:t>
      </w:r>
      <w:r>
        <w:rPr>
          <w:i/>
          <w:color w:val="5B9BD5" w:themeColor="accent1"/>
          <w:sz w:val="20"/>
          <w:szCs w:val="20"/>
          <w:lang w:val="en-GB"/>
        </w:rPr>
        <w:t xml:space="preserve"> from all manufacturers in the world.</w:t>
      </w:r>
    </w:p>
    <w:p w:rsidR="00C364FE" w:rsidRPr="00995EFC" w:rsidRDefault="00C364FE" w:rsidP="00C364FE">
      <w:pPr>
        <w:rPr>
          <w:i/>
          <w:color w:val="5B9BD5" w:themeColor="accent1"/>
          <w:sz w:val="20"/>
          <w:szCs w:val="20"/>
          <w:lang w:val="en-GB"/>
        </w:rPr>
      </w:pPr>
      <w:r w:rsidRPr="00995EFC">
        <w:rPr>
          <w:i/>
          <w:color w:val="5B9BD5" w:themeColor="accent1"/>
          <w:sz w:val="20"/>
          <w:szCs w:val="20"/>
          <w:lang w:val="en-GB"/>
        </w:rPr>
        <w:t>If you are creating a brand new product</w:t>
      </w:r>
      <w:r>
        <w:rPr>
          <w:i/>
          <w:color w:val="5B9BD5" w:themeColor="accent1"/>
          <w:sz w:val="20"/>
          <w:szCs w:val="20"/>
          <w:lang w:val="en-GB"/>
        </w:rPr>
        <w:t xml:space="preserve"> / service </w:t>
      </w:r>
      <w:r w:rsidRPr="00995EFC">
        <w:rPr>
          <w:i/>
          <w:color w:val="5B9BD5" w:themeColor="accent1"/>
          <w:sz w:val="20"/>
          <w:szCs w:val="20"/>
          <w:lang w:val="en-GB"/>
        </w:rPr>
        <w:t>that</w:t>
      </w:r>
      <w:r>
        <w:rPr>
          <w:i/>
          <w:color w:val="5B9BD5" w:themeColor="accent1"/>
          <w:sz w:val="20"/>
          <w:szCs w:val="20"/>
          <w:lang w:val="en-GB"/>
        </w:rPr>
        <w:t xml:space="preserve"> has really</w:t>
      </w:r>
      <w:r w:rsidRPr="00995EFC">
        <w:rPr>
          <w:i/>
          <w:color w:val="5B9BD5" w:themeColor="accent1"/>
          <w:sz w:val="20"/>
          <w:szCs w:val="20"/>
          <w:lang w:val="en-GB"/>
        </w:rPr>
        <w:t xml:space="preserve"> never existed before, you will need to develop estimates based on the product/s and/or service/</w:t>
      </w:r>
      <w:r w:rsidR="00172E18" w:rsidRPr="00995EFC">
        <w:rPr>
          <w:i/>
          <w:color w:val="5B9BD5" w:themeColor="accent1"/>
          <w:sz w:val="20"/>
          <w:szCs w:val="20"/>
          <w:lang w:val="en-GB"/>
        </w:rPr>
        <w:t>s you</w:t>
      </w:r>
      <w:r w:rsidRPr="00995EFC">
        <w:rPr>
          <w:i/>
          <w:color w:val="5B9BD5" w:themeColor="accent1"/>
          <w:sz w:val="20"/>
          <w:szCs w:val="20"/>
          <w:lang w:val="en-GB"/>
        </w:rPr>
        <w:t xml:space="preserve"> will replace. </w:t>
      </w:r>
    </w:p>
    <w:p w:rsidR="00C364FE" w:rsidRPr="00995EFC" w:rsidRDefault="00C364FE" w:rsidP="00C364FE">
      <w:pPr>
        <w:rPr>
          <w:i/>
          <w:color w:val="5B9BD5" w:themeColor="accent1"/>
          <w:sz w:val="20"/>
          <w:szCs w:val="20"/>
          <w:lang w:val="en-GB"/>
        </w:rPr>
      </w:pPr>
    </w:p>
    <w:p w:rsidR="00C364FE" w:rsidRPr="00995EFC" w:rsidRDefault="00C364FE" w:rsidP="00C364FE">
      <w:pPr>
        <w:pStyle w:val="BodytextJustified"/>
        <w:rPr>
          <w:i/>
          <w:color w:val="5B9BD5" w:themeColor="accent1"/>
          <w:sz w:val="20"/>
          <w:lang w:val="en-GB"/>
        </w:rPr>
      </w:pPr>
      <w:r w:rsidRPr="00995EFC">
        <w:rPr>
          <w:i/>
          <w:color w:val="5B9BD5" w:themeColor="accent1"/>
          <w:sz w:val="20"/>
          <w:lang w:val="en-GB"/>
        </w:rPr>
        <w:lastRenderedPageBreak/>
        <w:t>TAM Estimation</w:t>
      </w:r>
    </w:p>
    <w:p w:rsidR="00C364FE" w:rsidRPr="00995EFC" w:rsidRDefault="00C364FE" w:rsidP="00C364FE">
      <w:pPr>
        <w:pStyle w:val="BodytextJustified"/>
        <w:rPr>
          <w:i/>
          <w:color w:val="5B9BD5" w:themeColor="accent1"/>
          <w:sz w:val="20"/>
          <w:lang w:val="en-GB"/>
        </w:rPr>
      </w:pPr>
    </w:p>
    <w:p w:rsidR="00C364FE" w:rsidRPr="00995EFC" w:rsidRDefault="00C364FE" w:rsidP="00C364FE">
      <w:pPr>
        <w:pStyle w:val="BodytextJustified"/>
        <w:numPr>
          <w:ilvl w:val="0"/>
          <w:numId w:val="14"/>
        </w:numPr>
        <w:rPr>
          <w:i/>
          <w:color w:val="5B9BD5" w:themeColor="accent1"/>
          <w:sz w:val="20"/>
          <w:lang w:val="en-GB"/>
        </w:rPr>
      </w:pPr>
      <w:r w:rsidRPr="00995EFC">
        <w:rPr>
          <w:i/>
          <w:color w:val="5B9BD5" w:themeColor="accent1"/>
          <w:sz w:val="20"/>
          <w:lang w:val="en-GB"/>
        </w:rPr>
        <w:t>Bottom up: Detailed research within suppliers to determine quantities sold by each company in the period. These are added together to give the total market size. (+ accurate + time consuming)</w:t>
      </w:r>
    </w:p>
    <w:p w:rsidR="00C364FE" w:rsidRPr="00995EFC" w:rsidRDefault="00C364FE" w:rsidP="00C364FE">
      <w:pPr>
        <w:pStyle w:val="BodytextJustified"/>
        <w:numPr>
          <w:ilvl w:val="0"/>
          <w:numId w:val="14"/>
        </w:numPr>
        <w:jc w:val="left"/>
        <w:rPr>
          <w:i/>
          <w:color w:val="5B9BD5" w:themeColor="accent1"/>
          <w:sz w:val="20"/>
          <w:lang w:val="en-GB"/>
        </w:rPr>
      </w:pPr>
      <w:r w:rsidRPr="00995EFC">
        <w:rPr>
          <w:i/>
          <w:color w:val="5B9BD5" w:themeColor="accent1"/>
          <w:sz w:val="20"/>
          <w:lang w:val="en-GB"/>
        </w:rPr>
        <w:t>Top down: Citing overall market research (- accurate - time consuming)</w:t>
      </w:r>
    </w:p>
    <w:p w:rsidR="00C364FE" w:rsidRPr="00995EFC" w:rsidRDefault="00C364FE" w:rsidP="00C364FE">
      <w:pPr>
        <w:rPr>
          <w:i/>
          <w:color w:val="5B9BD5" w:themeColor="accent1"/>
          <w:sz w:val="20"/>
          <w:szCs w:val="20"/>
          <w:u w:val="single"/>
          <w:lang w:val="en-GB"/>
        </w:rPr>
      </w:pPr>
    </w:p>
    <w:p w:rsidR="00C364FE" w:rsidRPr="00995EFC" w:rsidRDefault="00C364FE" w:rsidP="00C364FE">
      <w:pPr>
        <w:rPr>
          <w:i/>
          <w:color w:val="5B9BD5" w:themeColor="accent1"/>
          <w:sz w:val="20"/>
          <w:szCs w:val="20"/>
          <w:lang w:val="en-GB"/>
        </w:rPr>
      </w:pPr>
      <w:r w:rsidRPr="00995EFC">
        <w:rPr>
          <w:i/>
          <w:color w:val="5B9BD5" w:themeColor="accent1"/>
          <w:sz w:val="20"/>
          <w:szCs w:val="20"/>
          <w:lang w:val="en-GB"/>
        </w:rPr>
        <w:t>It shall be characterised in terms of Euro per year, and CAGR (Compound Annual Growth Rate)</w:t>
      </w:r>
    </w:p>
    <w:p w:rsidR="00C364FE" w:rsidRPr="00995EFC" w:rsidRDefault="00C364FE" w:rsidP="00C364FE">
      <w:pPr>
        <w:rPr>
          <w:i/>
          <w:color w:val="5B9BD5" w:themeColor="accent1"/>
          <w:sz w:val="20"/>
          <w:szCs w:val="20"/>
          <w:u w:val="single"/>
          <w:lang w:val="en-GB"/>
        </w:rPr>
      </w:pPr>
    </w:p>
    <w:p w:rsidR="00C364FE" w:rsidRPr="00995EFC" w:rsidRDefault="00C364FE" w:rsidP="00C364FE">
      <w:pPr>
        <w:rPr>
          <w:b/>
          <w:i/>
          <w:color w:val="5B9BD5" w:themeColor="accent1"/>
          <w:sz w:val="20"/>
          <w:szCs w:val="20"/>
          <w:lang w:val="en-GB"/>
        </w:rPr>
      </w:pPr>
      <w:r w:rsidRPr="00995EFC">
        <w:rPr>
          <w:b/>
          <w:i/>
          <w:color w:val="5B9BD5" w:themeColor="accent1"/>
          <w:sz w:val="20"/>
          <w:szCs w:val="20"/>
          <w:lang w:val="en-GB"/>
        </w:rPr>
        <w:t>Serv</w:t>
      </w:r>
      <w:r>
        <w:rPr>
          <w:b/>
          <w:i/>
          <w:color w:val="5B9BD5" w:themeColor="accent1"/>
          <w:sz w:val="20"/>
          <w:szCs w:val="20"/>
          <w:lang w:val="en-GB"/>
        </w:rPr>
        <w:t>iceable</w:t>
      </w:r>
      <w:r w:rsidRPr="00995EFC">
        <w:rPr>
          <w:b/>
          <w:i/>
          <w:color w:val="5B9BD5" w:themeColor="accent1"/>
          <w:sz w:val="20"/>
          <w:szCs w:val="20"/>
          <w:lang w:val="en-GB"/>
        </w:rPr>
        <w:t xml:space="preserve"> Available Market</w:t>
      </w:r>
      <w:r w:rsidR="00172E18">
        <w:rPr>
          <w:b/>
          <w:i/>
          <w:color w:val="5B9BD5" w:themeColor="accent1"/>
          <w:sz w:val="20"/>
          <w:szCs w:val="20"/>
          <w:lang w:val="en-GB"/>
        </w:rPr>
        <w:t xml:space="preserve"> (SAM)</w:t>
      </w:r>
    </w:p>
    <w:p w:rsidR="00C364FE" w:rsidRDefault="00C364FE" w:rsidP="00C364FE">
      <w:pPr>
        <w:rPr>
          <w:i/>
          <w:color w:val="5B9BD5" w:themeColor="accent1"/>
          <w:sz w:val="20"/>
          <w:szCs w:val="20"/>
          <w:lang w:val="en-GB"/>
        </w:rPr>
      </w:pPr>
      <w:r w:rsidRPr="00995EFC">
        <w:rPr>
          <w:i/>
          <w:color w:val="5B9BD5" w:themeColor="accent1"/>
          <w:sz w:val="20"/>
          <w:szCs w:val="20"/>
          <w:lang w:val="en-GB"/>
        </w:rPr>
        <w:t xml:space="preserve">Your company's </w:t>
      </w:r>
      <w:r>
        <w:rPr>
          <w:i/>
          <w:color w:val="5B9BD5" w:themeColor="accent1"/>
          <w:sz w:val="20"/>
          <w:szCs w:val="20"/>
          <w:lang w:val="en-GB"/>
        </w:rPr>
        <w:t xml:space="preserve">serviceable </w:t>
      </w:r>
      <w:r w:rsidRPr="00995EFC">
        <w:rPr>
          <w:i/>
          <w:color w:val="5B9BD5" w:themeColor="accent1"/>
          <w:sz w:val="20"/>
          <w:szCs w:val="20"/>
          <w:lang w:val="en-GB"/>
        </w:rPr>
        <w:t xml:space="preserve">available market is the portion of the </w:t>
      </w:r>
      <w:r>
        <w:rPr>
          <w:i/>
          <w:color w:val="5B9BD5" w:themeColor="accent1"/>
          <w:sz w:val="20"/>
          <w:szCs w:val="20"/>
          <w:lang w:val="en-GB"/>
        </w:rPr>
        <w:t>T</w:t>
      </w:r>
      <w:r w:rsidRPr="00995EFC">
        <w:rPr>
          <w:i/>
          <w:color w:val="5B9BD5" w:themeColor="accent1"/>
          <w:sz w:val="20"/>
          <w:szCs w:val="20"/>
          <w:lang w:val="en-GB"/>
        </w:rPr>
        <w:t xml:space="preserve">otal </w:t>
      </w:r>
      <w:r>
        <w:rPr>
          <w:i/>
          <w:color w:val="5B9BD5" w:themeColor="accent1"/>
          <w:sz w:val="20"/>
          <w:szCs w:val="20"/>
          <w:lang w:val="en-GB"/>
        </w:rPr>
        <w:t>A</w:t>
      </w:r>
      <w:r w:rsidRPr="00995EFC">
        <w:rPr>
          <w:i/>
          <w:color w:val="5B9BD5" w:themeColor="accent1"/>
          <w:sz w:val="20"/>
          <w:szCs w:val="20"/>
          <w:lang w:val="en-GB"/>
        </w:rPr>
        <w:t xml:space="preserve">vailable </w:t>
      </w:r>
      <w:r>
        <w:rPr>
          <w:i/>
          <w:color w:val="5B9BD5" w:themeColor="accent1"/>
          <w:sz w:val="20"/>
          <w:szCs w:val="20"/>
          <w:lang w:val="en-GB"/>
        </w:rPr>
        <w:t>M</w:t>
      </w:r>
      <w:r w:rsidRPr="00995EFC">
        <w:rPr>
          <w:i/>
          <w:color w:val="5B9BD5" w:themeColor="accent1"/>
          <w:sz w:val="20"/>
          <w:szCs w:val="20"/>
          <w:lang w:val="en-GB"/>
        </w:rPr>
        <w:t>arket</w:t>
      </w:r>
      <w:r>
        <w:rPr>
          <w:i/>
          <w:color w:val="5B9BD5" w:themeColor="accent1"/>
          <w:sz w:val="20"/>
          <w:szCs w:val="20"/>
          <w:lang w:val="en-GB"/>
        </w:rPr>
        <w:t xml:space="preserve"> which you can address with my product / service and sales channels. </w:t>
      </w:r>
    </w:p>
    <w:p w:rsidR="00C364FE" w:rsidRDefault="00C364FE" w:rsidP="00C364FE">
      <w:pPr>
        <w:rPr>
          <w:i/>
          <w:color w:val="5B9BD5" w:themeColor="accent1"/>
          <w:sz w:val="20"/>
          <w:szCs w:val="20"/>
          <w:lang w:val="en-GB"/>
        </w:rPr>
      </w:pPr>
      <w:r w:rsidRPr="00995EFC">
        <w:rPr>
          <w:i/>
          <w:color w:val="5B9BD5" w:themeColor="accent1"/>
          <w:sz w:val="20"/>
          <w:szCs w:val="20"/>
          <w:lang w:val="en-GB"/>
        </w:rPr>
        <w:t>Referring to the previous example the S</w:t>
      </w:r>
      <w:r>
        <w:rPr>
          <w:i/>
          <w:color w:val="5B9BD5" w:themeColor="accent1"/>
          <w:sz w:val="20"/>
          <w:szCs w:val="20"/>
          <w:lang w:val="en-GB"/>
        </w:rPr>
        <w:t xml:space="preserve">erviceable </w:t>
      </w:r>
      <w:r w:rsidRPr="00995EFC">
        <w:rPr>
          <w:i/>
          <w:color w:val="5B9BD5" w:themeColor="accent1"/>
          <w:sz w:val="20"/>
          <w:szCs w:val="20"/>
          <w:lang w:val="en-GB"/>
        </w:rPr>
        <w:t>A</w:t>
      </w:r>
      <w:r>
        <w:rPr>
          <w:i/>
          <w:color w:val="5B9BD5" w:themeColor="accent1"/>
          <w:sz w:val="20"/>
          <w:szCs w:val="20"/>
          <w:lang w:val="en-GB"/>
        </w:rPr>
        <w:t xml:space="preserve">vailable </w:t>
      </w:r>
      <w:r w:rsidRPr="00995EFC">
        <w:rPr>
          <w:i/>
          <w:color w:val="5B9BD5" w:themeColor="accent1"/>
          <w:sz w:val="20"/>
          <w:szCs w:val="20"/>
          <w:lang w:val="en-GB"/>
        </w:rPr>
        <w:t>M</w:t>
      </w:r>
      <w:r>
        <w:rPr>
          <w:i/>
          <w:color w:val="5B9BD5" w:themeColor="accent1"/>
          <w:sz w:val="20"/>
          <w:szCs w:val="20"/>
          <w:lang w:val="en-GB"/>
        </w:rPr>
        <w:t>arket</w:t>
      </w:r>
      <w:r w:rsidRPr="00995EFC">
        <w:rPr>
          <w:i/>
          <w:color w:val="5B9BD5" w:themeColor="accent1"/>
          <w:sz w:val="20"/>
          <w:szCs w:val="20"/>
          <w:lang w:val="en-GB"/>
        </w:rPr>
        <w:t xml:space="preserve"> is </w:t>
      </w:r>
      <w:r>
        <w:rPr>
          <w:i/>
          <w:color w:val="5B9BD5" w:themeColor="accent1"/>
          <w:sz w:val="20"/>
          <w:szCs w:val="20"/>
          <w:lang w:val="en-GB"/>
        </w:rPr>
        <w:t xml:space="preserve">the </w:t>
      </w:r>
      <w:r w:rsidRPr="00995EFC">
        <w:rPr>
          <w:i/>
          <w:color w:val="5B9BD5" w:themeColor="accent1"/>
          <w:sz w:val="20"/>
          <w:szCs w:val="20"/>
          <w:lang w:val="en-GB"/>
        </w:rPr>
        <w:t>total worldwide sales of maritime satellite handhelds</w:t>
      </w:r>
      <w:r>
        <w:rPr>
          <w:i/>
          <w:color w:val="5B9BD5" w:themeColor="accent1"/>
          <w:sz w:val="20"/>
          <w:szCs w:val="20"/>
          <w:lang w:val="en-GB"/>
        </w:rPr>
        <w:t xml:space="preserve">. </w:t>
      </w:r>
    </w:p>
    <w:p w:rsidR="00C364FE" w:rsidRPr="00995EFC" w:rsidRDefault="00C364FE" w:rsidP="00C364FE">
      <w:pPr>
        <w:rPr>
          <w:i/>
          <w:color w:val="5B9BD5" w:themeColor="accent1"/>
          <w:sz w:val="20"/>
          <w:szCs w:val="20"/>
          <w:lang w:val="en-GB"/>
        </w:rPr>
      </w:pPr>
      <w:r>
        <w:rPr>
          <w:i/>
          <w:color w:val="5B9BD5" w:themeColor="accent1"/>
          <w:sz w:val="20"/>
          <w:szCs w:val="20"/>
          <w:lang w:val="en-GB"/>
        </w:rPr>
        <w:t xml:space="preserve">If you are only selling the maritime satellite handhelds via a Norwegian language web shop then the SAM is the total sales in Norway of maritime satellite handhelds. </w:t>
      </w:r>
    </w:p>
    <w:p w:rsidR="00C364FE" w:rsidRPr="00995EFC" w:rsidRDefault="00C364FE" w:rsidP="00C364FE">
      <w:pPr>
        <w:rPr>
          <w:i/>
          <w:color w:val="5B9BD5" w:themeColor="accent1"/>
          <w:sz w:val="20"/>
          <w:szCs w:val="20"/>
          <w:lang w:val="en-GB"/>
        </w:rPr>
      </w:pPr>
    </w:p>
    <w:p w:rsidR="00C364FE" w:rsidRPr="00995EFC" w:rsidRDefault="00C364FE" w:rsidP="00C364FE">
      <w:pPr>
        <w:rPr>
          <w:i/>
          <w:color w:val="5B9BD5" w:themeColor="accent1"/>
          <w:sz w:val="20"/>
          <w:szCs w:val="20"/>
          <w:u w:val="single"/>
          <w:lang w:val="en-GB"/>
        </w:rPr>
      </w:pPr>
      <w:r w:rsidRPr="00995EFC">
        <w:rPr>
          <w:i/>
          <w:color w:val="5B9BD5" w:themeColor="accent1"/>
          <w:sz w:val="20"/>
          <w:szCs w:val="20"/>
          <w:u w:val="single"/>
          <w:lang w:val="en-GB"/>
        </w:rPr>
        <w:t>It shall be characterised in terms of Euro per year, and CAGR (Compound Annual Growth Rate)</w:t>
      </w:r>
    </w:p>
    <w:p w:rsidR="00C364FE" w:rsidRPr="00995EFC" w:rsidRDefault="00C364FE" w:rsidP="00C364FE">
      <w:pPr>
        <w:rPr>
          <w:i/>
          <w:color w:val="5B9BD5" w:themeColor="accent1"/>
          <w:sz w:val="20"/>
          <w:szCs w:val="20"/>
          <w:lang w:val="en-GB"/>
        </w:rPr>
      </w:pPr>
    </w:p>
    <w:p w:rsidR="00C364FE" w:rsidRPr="00995EFC" w:rsidRDefault="00C364FE" w:rsidP="00C364FE">
      <w:pPr>
        <w:rPr>
          <w:b/>
          <w:i/>
          <w:color w:val="5B9BD5" w:themeColor="accent1"/>
          <w:sz w:val="20"/>
          <w:szCs w:val="20"/>
          <w:lang w:val="en-GB"/>
        </w:rPr>
      </w:pPr>
    </w:p>
    <w:p w:rsidR="00C364FE" w:rsidRPr="00172E18" w:rsidRDefault="00C364FE" w:rsidP="00C364FE">
      <w:pPr>
        <w:rPr>
          <w:i/>
          <w:color w:val="5B9BD5" w:themeColor="accent1"/>
          <w:sz w:val="20"/>
          <w:szCs w:val="20"/>
          <w:lang w:val="en-GB"/>
        </w:rPr>
      </w:pPr>
      <w:r>
        <w:rPr>
          <w:b/>
          <w:i/>
          <w:color w:val="5B9BD5" w:themeColor="accent1"/>
          <w:sz w:val="20"/>
          <w:szCs w:val="20"/>
          <w:lang w:val="en-GB"/>
        </w:rPr>
        <w:t>Target Market /</w:t>
      </w:r>
      <w:r w:rsidRPr="00995EFC">
        <w:rPr>
          <w:b/>
          <w:i/>
          <w:color w:val="5B9BD5" w:themeColor="accent1"/>
          <w:sz w:val="20"/>
          <w:szCs w:val="20"/>
          <w:lang w:val="en-GB"/>
        </w:rPr>
        <w:t xml:space="preserve"> Service Obtainable </w:t>
      </w:r>
      <w:r w:rsidRPr="00172E18">
        <w:rPr>
          <w:b/>
          <w:i/>
          <w:color w:val="5B9BD5" w:themeColor="accent1"/>
          <w:sz w:val="20"/>
          <w:szCs w:val="20"/>
          <w:lang w:val="en-GB"/>
        </w:rPr>
        <w:t>Market</w:t>
      </w:r>
      <w:r w:rsidR="00172E18" w:rsidRPr="00172E18">
        <w:rPr>
          <w:b/>
          <w:i/>
          <w:color w:val="5B9BD5" w:themeColor="accent1"/>
          <w:sz w:val="20"/>
          <w:szCs w:val="20"/>
          <w:lang w:val="en-GB"/>
        </w:rPr>
        <w:t xml:space="preserve"> (SOM)</w:t>
      </w:r>
    </w:p>
    <w:p w:rsidR="00C364FE" w:rsidRDefault="00C364FE" w:rsidP="00C364FE">
      <w:pPr>
        <w:rPr>
          <w:i/>
          <w:color w:val="5B9BD5" w:themeColor="accent1"/>
          <w:sz w:val="20"/>
          <w:szCs w:val="20"/>
          <w:lang w:val="en-GB"/>
        </w:rPr>
      </w:pPr>
      <w:r w:rsidRPr="00995EFC">
        <w:rPr>
          <w:i/>
          <w:color w:val="5B9BD5" w:themeColor="accent1"/>
          <w:sz w:val="20"/>
          <w:szCs w:val="20"/>
          <w:lang w:val="en-GB"/>
        </w:rPr>
        <w:t>Th</w:t>
      </w:r>
      <w:r>
        <w:rPr>
          <w:i/>
          <w:color w:val="5B9BD5" w:themeColor="accent1"/>
          <w:sz w:val="20"/>
          <w:szCs w:val="20"/>
          <w:lang w:val="en-GB"/>
        </w:rPr>
        <w:t>is is the</w:t>
      </w:r>
      <w:r w:rsidRPr="00995EFC">
        <w:rPr>
          <w:i/>
          <w:color w:val="5B9BD5" w:themeColor="accent1"/>
          <w:sz w:val="20"/>
          <w:szCs w:val="20"/>
          <w:lang w:val="en-GB"/>
        </w:rPr>
        <w:t xml:space="preserve"> percentage of the </w:t>
      </w:r>
      <w:r>
        <w:rPr>
          <w:i/>
          <w:color w:val="5B9BD5" w:themeColor="accent1"/>
          <w:sz w:val="20"/>
          <w:szCs w:val="20"/>
          <w:lang w:val="en-GB"/>
        </w:rPr>
        <w:t>S</w:t>
      </w:r>
      <w:r w:rsidRPr="00995EFC">
        <w:rPr>
          <w:i/>
          <w:color w:val="5B9BD5" w:themeColor="accent1"/>
          <w:sz w:val="20"/>
          <w:szCs w:val="20"/>
          <w:lang w:val="en-GB"/>
        </w:rPr>
        <w:t>erv</w:t>
      </w:r>
      <w:r>
        <w:rPr>
          <w:i/>
          <w:color w:val="5B9BD5" w:themeColor="accent1"/>
          <w:sz w:val="20"/>
          <w:szCs w:val="20"/>
          <w:lang w:val="en-GB"/>
        </w:rPr>
        <w:t>iceable</w:t>
      </w:r>
      <w:r w:rsidRPr="00995EFC">
        <w:rPr>
          <w:i/>
          <w:color w:val="5B9BD5" w:themeColor="accent1"/>
          <w:sz w:val="20"/>
          <w:szCs w:val="20"/>
          <w:lang w:val="en-GB"/>
        </w:rPr>
        <w:t xml:space="preserve"> </w:t>
      </w:r>
      <w:r>
        <w:rPr>
          <w:i/>
          <w:color w:val="5B9BD5" w:themeColor="accent1"/>
          <w:sz w:val="20"/>
          <w:szCs w:val="20"/>
          <w:lang w:val="en-GB"/>
        </w:rPr>
        <w:t>A</w:t>
      </w:r>
      <w:r w:rsidRPr="00995EFC">
        <w:rPr>
          <w:i/>
          <w:color w:val="5B9BD5" w:themeColor="accent1"/>
          <w:sz w:val="20"/>
          <w:szCs w:val="20"/>
          <w:lang w:val="en-GB"/>
        </w:rPr>
        <w:t xml:space="preserve">vailable </w:t>
      </w:r>
      <w:r>
        <w:rPr>
          <w:i/>
          <w:color w:val="5B9BD5" w:themeColor="accent1"/>
          <w:sz w:val="20"/>
          <w:szCs w:val="20"/>
          <w:lang w:val="en-GB"/>
        </w:rPr>
        <w:t>M</w:t>
      </w:r>
      <w:r w:rsidRPr="00995EFC">
        <w:rPr>
          <w:i/>
          <w:color w:val="5B9BD5" w:themeColor="accent1"/>
          <w:sz w:val="20"/>
          <w:szCs w:val="20"/>
          <w:lang w:val="en-GB"/>
        </w:rPr>
        <w:t xml:space="preserve">arket that </w:t>
      </w:r>
      <w:r>
        <w:rPr>
          <w:i/>
          <w:color w:val="5B9BD5" w:themeColor="accent1"/>
          <w:sz w:val="20"/>
          <w:szCs w:val="20"/>
          <w:lang w:val="en-GB"/>
        </w:rPr>
        <w:t xml:space="preserve">your company could realistically reach </w:t>
      </w:r>
      <w:r w:rsidRPr="00995EFC">
        <w:rPr>
          <w:i/>
          <w:color w:val="5B9BD5" w:themeColor="accent1"/>
          <w:sz w:val="20"/>
          <w:szCs w:val="20"/>
          <w:lang w:val="en-GB"/>
        </w:rPr>
        <w:t>in the short term.</w:t>
      </w:r>
      <w:r>
        <w:rPr>
          <w:i/>
          <w:color w:val="5B9BD5" w:themeColor="accent1"/>
          <w:sz w:val="20"/>
          <w:szCs w:val="20"/>
          <w:lang w:val="en-GB"/>
        </w:rPr>
        <w:t xml:space="preserve"> You should state how many percent of the SAM you plan to capture in the 5-7 year timeframe.</w:t>
      </w:r>
    </w:p>
    <w:p w:rsidR="00C364FE" w:rsidRPr="00995EFC" w:rsidRDefault="00C364FE" w:rsidP="00C364FE">
      <w:pPr>
        <w:rPr>
          <w:i/>
          <w:color w:val="5B9BD5" w:themeColor="accent1"/>
          <w:sz w:val="20"/>
          <w:szCs w:val="20"/>
          <w:lang w:val="en-GB"/>
        </w:rPr>
      </w:pPr>
    </w:p>
    <w:p w:rsidR="00C364FE" w:rsidRPr="00995EFC" w:rsidRDefault="00C364FE" w:rsidP="00C364FE">
      <w:pPr>
        <w:rPr>
          <w:i/>
          <w:color w:val="5B9BD5" w:themeColor="accent1"/>
          <w:sz w:val="20"/>
          <w:szCs w:val="20"/>
          <w:lang w:val="en-GB"/>
        </w:rPr>
      </w:pPr>
      <w:r>
        <w:rPr>
          <w:i/>
          <w:color w:val="5B9BD5" w:themeColor="accent1"/>
          <w:sz w:val="20"/>
          <w:szCs w:val="20"/>
          <w:lang w:val="en-GB"/>
        </w:rPr>
        <w:t>Target Market</w:t>
      </w:r>
      <w:r w:rsidRPr="00995EFC">
        <w:rPr>
          <w:i/>
          <w:color w:val="5B9BD5" w:themeColor="accent1"/>
          <w:sz w:val="20"/>
          <w:szCs w:val="20"/>
          <w:lang w:val="en-GB"/>
        </w:rPr>
        <w:t xml:space="preserve"> data has to be backed by a bottom-up forecast, detailing how you will utili</w:t>
      </w:r>
      <w:r w:rsidR="00047935">
        <w:rPr>
          <w:i/>
          <w:color w:val="5B9BD5" w:themeColor="accent1"/>
          <w:sz w:val="20"/>
          <w:szCs w:val="20"/>
          <w:lang w:val="en-GB"/>
        </w:rPr>
        <w:t>s</w:t>
      </w:r>
      <w:r w:rsidRPr="00995EFC">
        <w:rPr>
          <w:i/>
          <w:color w:val="5B9BD5" w:themeColor="accent1"/>
          <w:sz w:val="20"/>
          <w:szCs w:val="20"/>
          <w:lang w:val="en-GB"/>
        </w:rPr>
        <w:t>e resources to achieve your revenue goals. The</w:t>
      </w:r>
      <w:r>
        <w:rPr>
          <w:i/>
          <w:color w:val="5B9BD5" w:themeColor="accent1"/>
          <w:sz w:val="20"/>
          <w:szCs w:val="20"/>
          <w:lang w:val="en-GB"/>
        </w:rPr>
        <w:t xml:space="preserve"> following factors will influence how many percent of the SAM that you will be able to capture</w:t>
      </w:r>
      <w:r w:rsidR="00047935">
        <w:rPr>
          <w:i/>
          <w:color w:val="5B9BD5" w:themeColor="accent1"/>
          <w:sz w:val="20"/>
          <w:szCs w:val="20"/>
          <w:lang w:val="en-GB"/>
        </w:rPr>
        <w:t>:</w:t>
      </w:r>
      <w:r>
        <w:rPr>
          <w:i/>
          <w:color w:val="5B9BD5" w:themeColor="accent1"/>
          <w:sz w:val="20"/>
          <w:szCs w:val="20"/>
          <w:lang w:val="en-GB"/>
        </w:rPr>
        <w:t xml:space="preserve"> the</w:t>
      </w:r>
      <w:r w:rsidRPr="00995EFC">
        <w:rPr>
          <w:i/>
          <w:color w:val="5B9BD5" w:themeColor="accent1"/>
          <w:sz w:val="20"/>
          <w:szCs w:val="20"/>
          <w:lang w:val="en-GB"/>
        </w:rPr>
        <w:t xml:space="preserve"> number of sales professionals and</w:t>
      </w:r>
      <w:r>
        <w:rPr>
          <w:i/>
          <w:color w:val="5B9BD5" w:themeColor="accent1"/>
          <w:sz w:val="20"/>
          <w:szCs w:val="20"/>
          <w:lang w:val="en-GB"/>
        </w:rPr>
        <w:t xml:space="preserve"> distribution</w:t>
      </w:r>
      <w:r w:rsidRPr="00995EFC">
        <w:rPr>
          <w:i/>
          <w:color w:val="5B9BD5" w:themeColor="accent1"/>
          <w:sz w:val="20"/>
          <w:szCs w:val="20"/>
          <w:lang w:val="en-GB"/>
        </w:rPr>
        <w:t xml:space="preserve"> channels, </w:t>
      </w:r>
      <w:r>
        <w:rPr>
          <w:i/>
          <w:color w:val="5B9BD5" w:themeColor="accent1"/>
          <w:sz w:val="20"/>
          <w:szCs w:val="20"/>
          <w:lang w:val="en-GB"/>
        </w:rPr>
        <w:t xml:space="preserve">the </w:t>
      </w:r>
      <w:r w:rsidRPr="00995EFC">
        <w:rPr>
          <w:i/>
          <w:color w:val="5B9BD5" w:themeColor="accent1"/>
          <w:sz w:val="20"/>
          <w:szCs w:val="20"/>
          <w:lang w:val="en-GB"/>
        </w:rPr>
        <w:t>advertising spend, and the ability to disrupt a market with a dramatically better product</w:t>
      </w:r>
      <w:r>
        <w:rPr>
          <w:i/>
          <w:color w:val="5B9BD5" w:themeColor="accent1"/>
          <w:sz w:val="20"/>
          <w:szCs w:val="20"/>
          <w:lang w:val="en-GB"/>
        </w:rPr>
        <w:t xml:space="preserve"> </w:t>
      </w:r>
      <w:r w:rsidRPr="00995EFC">
        <w:rPr>
          <w:i/>
          <w:color w:val="5B9BD5" w:themeColor="accent1"/>
          <w:sz w:val="20"/>
          <w:szCs w:val="20"/>
          <w:lang w:val="en-GB"/>
        </w:rPr>
        <w:t>/</w:t>
      </w:r>
      <w:r>
        <w:rPr>
          <w:i/>
          <w:color w:val="5B9BD5" w:themeColor="accent1"/>
          <w:sz w:val="20"/>
          <w:szCs w:val="20"/>
          <w:lang w:val="en-GB"/>
        </w:rPr>
        <w:t xml:space="preserve"> </w:t>
      </w:r>
      <w:r w:rsidRPr="00995EFC">
        <w:rPr>
          <w:i/>
          <w:color w:val="5B9BD5" w:themeColor="accent1"/>
          <w:sz w:val="20"/>
          <w:szCs w:val="20"/>
          <w:lang w:val="en-GB"/>
        </w:rPr>
        <w:t>service or lower price point (or a blue ocean</w:t>
      </w:r>
      <w:r w:rsidRPr="00995EFC">
        <w:rPr>
          <w:rStyle w:val="FootnoteReference"/>
          <w:color w:val="5B9BD5" w:themeColor="accent1"/>
          <w:sz w:val="20"/>
          <w:szCs w:val="20"/>
          <w:lang w:val="en-GB"/>
        </w:rPr>
        <w:footnoteReference w:id="4"/>
      </w:r>
      <w:r w:rsidRPr="00995EFC">
        <w:rPr>
          <w:i/>
          <w:color w:val="5B9BD5" w:themeColor="accent1"/>
          <w:sz w:val="20"/>
          <w:szCs w:val="20"/>
          <w:lang w:val="en-GB"/>
        </w:rPr>
        <w:t xml:space="preserve">). </w:t>
      </w:r>
      <w:r>
        <w:rPr>
          <w:i/>
          <w:color w:val="5B9BD5" w:themeColor="accent1"/>
          <w:sz w:val="20"/>
          <w:szCs w:val="20"/>
          <w:lang w:val="en-GB"/>
        </w:rPr>
        <w:t xml:space="preserve">Market adoption rate is also an important factor. </w:t>
      </w:r>
      <w:r w:rsidRPr="00995EFC">
        <w:rPr>
          <w:i/>
          <w:color w:val="5B9BD5" w:themeColor="accent1"/>
          <w:sz w:val="20"/>
          <w:szCs w:val="20"/>
          <w:lang w:val="en-GB"/>
        </w:rPr>
        <w:t>It is best to build three forecast scenarios: Optimistic, Most Likely, and Pessimistic.</w:t>
      </w:r>
    </w:p>
    <w:p w:rsidR="00C364FE" w:rsidRPr="00995EFC" w:rsidRDefault="00C364FE" w:rsidP="00C364FE">
      <w:pPr>
        <w:rPr>
          <w:i/>
          <w:color w:val="5B9BD5" w:themeColor="accent1"/>
          <w:sz w:val="20"/>
          <w:szCs w:val="20"/>
          <w:lang w:val="en-GB"/>
        </w:rPr>
      </w:pPr>
    </w:p>
    <w:p w:rsidR="00C364FE" w:rsidRPr="00995EFC" w:rsidRDefault="00C364FE" w:rsidP="00C364FE">
      <w:pPr>
        <w:rPr>
          <w:i/>
          <w:color w:val="5B9BD5" w:themeColor="accent1"/>
          <w:sz w:val="20"/>
          <w:szCs w:val="20"/>
          <w:lang w:val="en-GB"/>
        </w:rPr>
      </w:pPr>
      <w:r>
        <w:rPr>
          <w:i/>
          <w:color w:val="5B9BD5" w:themeColor="accent1"/>
          <w:sz w:val="20"/>
          <w:szCs w:val="20"/>
          <w:lang w:val="en-GB"/>
        </w:rPr>
        <w:t xml:space="preserve">For </w:t>
      </w:r>
      <w:r w:rsidR="00047935">
        <w:rPr>
          <w:i/>
          <w:color w:val="5B9BD5" w:themeColor="accent1"/>
          <w:sz w:val="20"/>
          <w:szCs w:val="20"/>
          <w:lang w:val="en-GB"/>
        </w:rPr>
        <w:t>example, y</w:t>
      </w:r>
      <w:r>
        <w:rPr>
          <w:i/>
          <w:color w:val="5B9BD5" w:themeColor="accent1"/>
          <w:sz w:val="20"/>
          <w:szCs w:val="20"/>
          <w:lang w:val="en-GB"/>
        </w:rPr>
        <w:t xml:space="preserve">ou will employ one dedicated marketing </w:t>
      </w:r>
      <w:r w:rsidR="00047935">
        <w:rPr>
          <w:i/>
          <w:color w:val="5B9BD5" w:themeColor="accent1"/>
          <w:sz w:val="20"/>
          <w:szCs w:val="20"/>
          <w:lang w:val="en-GB"/>
        </w:rPr>
        <w:t>executive who</w:t>
      </w:r>
      <w:r>
        <w:rPr>
          <w:i/>
          <w:color w:val="5B9BD5" w:themeColor="accent1"/>
          <w:sz w:val="20"/>
          <w:szCs w:val="20"/>
          <w:lang w:val="en-GB"/>
        </w:rPr>
        <w:t xml:space="preserve"> will attend all events at major Norwegian harbours/ shipping exhibitions and your price will be 10% below the competition; you might plan to capture 30% percent of the Norwegian maritime satellite terminals by year 3 and rising to 40% in year 7. </w:t>
      </w:r>
    </w:p>
    <w:p w:rsidR="00C364FE" w:rsidRPr="00995EFC" w:rsidRDefault="00C364FE" w:rsidP="00C364FE">
      <w:pPr>
        <w:rPr>
          <w:i/>
          <w:color w:val="5B9BD5" w:themeColor="accent1"/>
          <w:sz w:val="20"/>
          <w:szCs w:val="20"/>
          <w:lang w:val="en-GB"/>
        </w:rPr>
      </w:pPr>
    </w:p>
    <w:p w:rsidR="00C364FE" w:rsidRPr="00995EFC" w:rsidDel="00B1003F" w:rsidRDefault="00C364FE" w:rsidP="00C364FE">
      <w:pPr>
        <w:rPr>
          <w:b/>
          <w:i/>
          <w:color w:val="5B9BD5" w:themeColor="accent1"/>
          <w:sz w:val="20"/>
          <w:szCs w:val="20"/>
          <w:lang w:val="en-GB"/>
        </w:rPr>
      </w:pPr>
      <w:r w:rsidRPr="00995EFC" w:rsidDel="00B1003F">
        <w:rPr>
          <w:b/>
          <w:i/>
          <w:color w:val="5B9BD5" w:themeColor="accent1"/>
          <w:sz w:val="20"/>
          <w:szCs w:val="20"/>
          <w:lang w:val="en-GB"/>
        </w:rPr>
        <w:t>Segmenting the Market</w:t>
      </w:r>
    </w:p>
    <w:p w:rsidR="00C364FE" w:rsidRDefault="00C364FE" w:rsidP="00C364FE">
      <w:pPr>
        <w:rPr>
          <w:i/>
          <w:color w:val="5B9BD5" w:themeColor="accent1"/>
          <w:sz w:val="20"/>
          <w:szCs w:val="20"/>
          <w:lang w:val="en-GB"/>
        </w:rPr>
      </w:pPr>
      <w:r w:rsidRPr="00995EFC" w:rsidDel="00B1003F">
        <w:rPr>
          <w:i/>
          <w:color w:val="5B9BD5" w:themeColor="accent1"/>
          <w:sz w:val="20"/>
          <w:szCs w:val="20"/>
          <w:lang w:val="en-GB"/>
        </w:rPr>
        <w:t>A “segment” is an identifiable subgroup within a market, whose members have similar problems to solve or share similar needs. Members of a segment also naturally tend to consult one another when evaluating solutions. After identifying the total available (TAM) market it can be segmented. TAM itself can be a segment which can be also sub segmented to identify the target market</w:t>
      </w:r>
      <w:r w:rsidRPr="00995EFC">
        <w:rPr>
          <w:i/>
          <w:color w:val="5B9BD5" w:themeColor="accent1"/>
          <w:sz w:val="20"/>
          <w:szCs w:val="20"/>
          <w:lang w:val="en-GB"/>
        </w:rPr>
        <w:t xml:space="preserve"> segments that you want to serve</w:t>
      </w:r>
      <w:r w:rsidRPr="00995EFC" w:rsidDel="00B1003F">
        <w:rPr>
          <w:i/>
          <w:color w:val="5B9BD5" w:themeColor="accent1"/>
          <w:sz w:val="20"/>
          <w:szCs w:val="20"/>
          <w:lang w:val="en-GB"/>
        </w:rPr>
        <w:t xml:space="preserve">. </w:t>
      </w:r>
    </w:p>
    <w:p w:rsidR="00D5202A" w:rsidRPr="00995EFC" w:rsidDel="00B1003F" w:rsidRDefault="00D5202A" w:rsidP="00C364FE">
      <w:pPr>
        <w:rPr>
          <w:i/>
          <w:color w:val="5B9BD5" w:themeColor="accent1"/>
          <w:sz w:val="20"/>
          <w:szCs w:val="20"/>
          <w:lang w:val="en-GB"/>
        </w:rPr>
      </w:pPr>
    </w:p>
    <w:p w:rsidR="00C364FE" w:rsidRPr="00995EFC" w:rsidDel="00B1003F" w:rsidRDefault="00C364FE" w:rsidP="00C364FE">
      <w:pPr>
        <w:rPr>
          <w:i/>
          <w:color w:val="5B9BD5" w:themeColor="accent1"/>
          <w:sz w:val="20"/>
          <w:szCs w:val="20"/>
        </w:rPr>
      </w:pPr>
      <w:r w:rsidRPr="00995EFC" w:rsidDel="00B1003F">
        <w:rPr>
          <w:i/>
          <w:color w:val="5B9BD5" w:themeColor="accent1"/>
          <w:sz w:val="20"/>
          <w:szCs w:val="20"/>
        </w:rPr>
        <w:t>Customer groups represent separate segments if:</w:t>
      </w:r>
    </w:p>
    <w:p w:rsidR="00C364FE" w:rsidRPr="00995EFC" w:rsidDel="00B1003F" w:rsidRDefault="00C364FE" w:rsidP="00C364FE">
      <w:pPr>
        <w:numPr>
          <w:ilvl w:val="0"/>
          <w:numId w:val="29"/>
        </w:numPr>
        <w:rPr>
          <w:i/>
          <w:iCs/>
          <w:color w:val="5B9BD5" w:themeColor="accent1"/>
          <w:sz w:val="20"/>
          <w:szCs w:val="20"/>
        </w:rPr>
      </w:pPr>
      <w:r w:rsidRPr="00995EFC" w:rsidDel="00B1003F">
        <w:rPr>
          <w:i/>
          <w:iCs/>
          <w:color w:val="5B9BD5" w:themeColor="accent1"/>
          <w:sz w:val="20"/>
          <w:szCs w:val="20"/>
        </w:rPr>
        <w:t>Their needs require and justify a distinct offer</w:t>
      </w:r>
    </w:p>
    <w:p w:rsidR="00C364FE" w:rsidRPr="00995EFC" w:rsidDel="00B1003F" w:rsidRDefault="00C364FE" w:rsidP="00C364FE">
      <w:pPr>
        <w:numPr>
          <w:ilvl w:val="0"/>
          <w:numId w:val="29"/>
        </w:numPr>
        <w:rPr>
          <w:i/>
          <w:iCs/>
          <w:color w:val="5B9BD5" w:themeColor="accent1"/>
          <w:sz w:val="20"/>
          <w:szCs w:val="20"/>
        </w:rPr>
      </w:pPr>
      <w:r w:rsidRPr="00995EFC" w:rsidDel="00B1003F">
        <w:rPr>
          <w:i/>
          <w:iCs/>
          <w:color w:val="5B9BD5" w:themeColor="accent1"/>
          <w:sz w:val="20"/>
          <w:szCs w:val="20"/>
        </w:rPr>
        <w:t>They are reached through different Channels</w:t>
      </w:r>
    </w:p>
    <w:p w:rsidR="00C364FE" w:rsidRPr="00995EFC" w:rsidDel="00B1003F" w:rsidRDefault="00C364FE" w:rsidP="00C364FE">
      <w:pPr>
        <w:numPr>
          <w:ilvl w:val="0"/>
          <w:numId w:val="29"/>
        </w:numPr>
        <w:rPr>
          <w:i/>
          <w:iCs/>
          <w:color w:val="5B9BD5" w:themeColor="accent1"/>
          <w:sz w:val="20"/>
          <w:szCs w:val="20"/>
        </w:rPr>
      </w:pPr>
      <w:r w:rsidRPr="00995EFC" w:rsidDel="00B1003F">
        <w:rPr>
          <w:i/>
          <w:iCs/>
          <w:color w:val="5B9BD5" w:themeColor="accent1"/>
          <w:sz w:val="20"/>
          <w:szCs w:val="20"/>
        </w:rPr>
        <w:t xml:space="preserve">They require different types of </w:t>
      </w:r>
      <w:r w:rsidRPr="00995EFC">
        <w:rPr>
          <w:i/>
          <w:iCs/>
          <w:color w:val="5B9BD5" w:themeColor="accent1"/>
          <w:sz w:val="20"/>
          <w:szCs w:val="20"/>
        </w:rPr>
        <w:t>Customer R</w:t>
      </w:r>
      <w:r w:rsidRPr="00995EFC" w:rsidDel="00B1003F">
        <w:rPr>
          <w:i/>
          <w:iCs/>
          <w:color w:val="5B9BD5" w:themeColor="accent1"/>
          <w:sz w:val="20"/>
          <w:szCs w:val="20"/>
        </w:rPr>
        <w:t>elationships</w:t>
      </w:r>
    </w:p>
    <w:p w:rsidR="00C364FE" w:rsidRPr="00995EFC" w:rsidDel="00B1003F" w:rsidRDefault="00C364FE" w:rsidP="00C364FE">
      <w:pPr>
        <w:numPr>
          <w:ilvl w:val="0"/>
          <w:numId w:val="29"/>
        </w:numPr>
        <w:rPr>
          <w:i/>
          <w:iCs/>
          <w:color w:val="5B9BD5" w:themeColor="accent1"/>
          <w:sz w:val="20"/>
          <w:szCs w:val="20"/>
        </w:rPr>
      </w:pPr>
      <w:r w:rsidRPr="00995EFC" w:rsidDel="00B1003F">
        <w:rPr>
          <w:i/>
          <w:iCs/>
          <w:color w:val="5B9BD5" w:themeColor="accent1"/>
          <w:sz w:val="20"/>
          <w:szCs w:val="20"/>
        </w:rPr>
        <w:t>They have substantially different profitabilities</w:t>
      </w:r>
    </w:p>
    <w:p w:rsidR="00C364FE" w:rsidRPr="00995EFC" w:rsidDel="00B1003F" w:rsidRDefault="00C364FE" w:rsidP="00C364FE">
      <w:pPr>
        <w:numPr>
          <w:ilvl w:val="0"/>
          <w:numId w:val="29"/>
        </w:numPr>
        <w:rPr>
          <w:i/>
          <w:color w:val="5B9BD5" w:themeColor="accent1"/>
          <w:sz w:val="20"/>
          <w:szCs w:val="20"/>
        </w:rPr>
      </w:pPr>
      <w:r w:rsidRPr="00995EFC" w:rsidDel="00B1003F">
        <w:rPr>
          <w:i/>
          <w:iCs/>
          <w:color w:val="5B9BD5" w:themeColor="accent1"/>
          <w:sz w:val="20"/>
          <w:szCs w:val="20"/>
        </w:rPr>
        <w:t>They are willing to pay for different aspects of the offer</w:t>
      </w:r>
    </w:p>
    <w:p w:rsidR="00C364FE" w:rsidRPr="00995EFC" w:rsidDel="00B1003F" w:rsidRDefault="00C364FE" w:rsidP="00C364FE">
      <w:pPr>
        <w:rPr>
          <w:i/>
          <w:color w:val="5B9BD5" w:themeColor="accent1"/>
          <w:sz w:val="20"/>
          <w:szCs w:val="20"/>
        </w:rPr>
      </w:pPr>
    </w:p>
    <w:p w:rsidR="00C364FE" w:rsidRPr="00995EFC" w:rsidDel="00B1003F" w:rsidRDefault="00C364FE" w:rsidP="00C364FE">
      <w:pPr>
        <w:rPr>
          <w:i/>
          <w:color w:val="5B9BD5" w:themeColor="accent1"/>
          <w:sz w:val="20"/>
          <w:szCs w:val="20"/>
          <w:lang w:val="en-GB"/>
        </w:rPr>
      </w:pPr>
    </w:p>
    <w:p w:rsidR="00C364FE" w:rsidRPr="00995EFC" w:rsidRDefault="00C364FE" w:rsidP="00C364FE">
      <w:pPr>
        <w:rPr>
          <w:i/>
          <w:color w:val="5B9BD5" w:themeColor="accent1"/>
          <w:sz w:val="20"/>
          <w:szCs w:val="20"/>
        </w:rPr>
      </w:pPr>
      <w:r w:rsidRPr="00995EFC" w:rsidDel="00B1003F">
        <w:rPr>
          <w:b/>
          <w:i/>
          <w:color w:val="5B9BD5" w:themeColor="accent1"/>
          <w:sz w:val="20"/>
          <w:szCs w:val="20"/>
          <w:lang w:val="en-GB"/>
        </w:rPr>
        <w:t>Targeting:</w:t>
      </w:r>
      <w:r w:rsidRPr="00995EFC" w:rsidDel="00B1003F">
        <w:rPr>
          <w:i/>
          <w:color w:val="5B9BD5" w:themeColor="accent1"/>
          <w:sz w:val="20"/>
          <w:szCs w:val="20"/>
          <w:lang w:val="en-GB"/>
        </w:rPr>
        <w:t xml:space="preserve"> Identifying the customer segments that</w:t>
      </w:r>
      <w:r w:rsidRPr="00995EFC" w:rsidDel="00B1003F">
        <w:rPr>
          <w:b/>
          <w:i/>
          <w:color w:val="5B9BD5" w:themeColor="accent1"/>
          <w:sz w:val="20"/>
          <w:szCs w:val="20"/>
          <w:lang w:val="en-GB"/>
        </w:rPr>
        <w:t xml:space="preserve"> </w:t>
      </w:r>
      <w:r w:rsidRPr="00995EFC" w:rsidDel="00B1003F">
        <w:rPr>
          <w:i/>
          <w:color w:val="5B9BD5" w:themeColor="accent1"/>
          <w:sz w:val="20"/>
          <w:szCs w:val="20"/>
        </w:rPr>
        <w:t xml:space="preserve">a company chooses to focus on and proactively sell to (it will provide you with the list of the </w:t>
      </w:r>
      <w:r w:rsidRPr="00995EFC" w:rsidDel="00B1003F">
        <w:rPr>
          <w:b/>
          <w:i/>
          <w:color w:val="5B9BD5" w:themeColor="accent1"/>
          <w:sz w:val="20"/>
          <w:szCs w:val="20"/>
          <w:u w:val="single"/>
        </w:rPr>
        <w:t xml:space="preserve">customers segment which will be more thoroughly investigated in </w:t>
      </w:r>
      <w:r w:rsidRPr="00995EFC" w:rsidDel="00B1003F">
        <w:rPr>
          <w:b/>
          <w:i/>
          <w:color w:val="5B9BD5" w:themeColor="accent1"/>
          <w:sz w:val="20"/>
          <w:szCs w:val="20"/>
          <w:u w:val="single"/>
        </w:rPr>
        <w:fldChar w:fldCharType="begin"/>
      </w:r>
      <w:r w:rsidRPr="00995EFC" w:rsidDel="00B1003F">
        <w:rPr>
          <w:b/>
          <w:i/>
          <w:color w:val="5B9BD5" w:themeColor="accent1"/>
          <w:sz w:val="20"/>
          <w:szCs w:val="20"/>
          <w:u w:val="single"/>
        </w:rPr>
        <w:instrText xml:space="preserve"> REF _Ref452541511 \r \h </w:instrText>
      </w:r>
      <w:r w:rsidRPr="00995EFC">
        <w:rPr>
          <w:b/>
          <w:i/>
          <w:color w:val="5B9BD5" w:themeColor="accent1"/>
          <w:sz w:val="20"/>
          <w:szCs w:val="20"/>
          <w:u w:val="single"/>
        </w:rPr>
        <w:instrText xml:space="preserve"> \* MERGEFORMAT </w:instrText>
      </w:r>
      <w:r w:rsidRPr="00995EFC" w:rsidDel="00B1003F">
        <w:rPr>
          <w:b/>
          <w:i/>
          <w:color w:val="5B9BD5" w:themeColor="accent1"/>
          <w:sz w:val="20"/>
          <w:szCs w:val="20"/>
          <w:u w:val="single"/>
        </w:rPr>
      </w:r>
      <w:r w:rsidRPr="00995EFC" w:rsidDel="00B1003F">
        <w:rPr>
          <w:b/>
          <w:i/>
          <w:color w:val="5B9BD5" w:themeColor="accent1"/>
          <w:sz w:val="20"/>
          <w:szCs w:val="20"/>
          <w:u w:val="single"/>
        </w:rPr>
        <w:fldChar w:fldCharType="separate"/>
      </w:r>
      <w:r>
        <w:rPr>
          <w:b/>
          <w:i/>
          <w:color w:val="5B9BD5" w:themeColor="accent1"/>
          <w:sz w:val="20"/>
          <w:szCs w:val="20"/>
          <w:u w:val="single"/>
        </w:rPr>
        <w:t>4.2.1</w:t>
      </w:r>
      <w:r w:rsidRPr="00995EFC" w:rsidDel="00B1003F">
        <w:rPr>
          <w:b/>
          <w:i/>
          <w:color w:val="5B9BD5" w:themeColor="accent1"/>
          <w:sz w:val="20"/>
          <w:szCs w:val="20"/>
          <w:u w:val="single"/>
        </w:rPr>
        <w:fldChar w:fldCharType="end"/>
      </w:r>
      <w:r w:rsidRPr="00995EFC" w:rsidDel="00B1003F">
        <w:rPr>
          <w:i/>
          <w:color w:val="5B9BD5" w:themeColor="accent1"/>
          <w:sz w:val="20"/>
          <w:szCs w:val="20"/>
        </w:rPr>
        <w:t>)</w:t>
      </w:r>
    </w:p>
    <w:p w:rsidR="00C364FE" w:rsidRPr="00995EFC" w:rsidRDefault="00C364FE" w:rsidP="00C364FE">
      <w:pPr>
        <w:rPr>
          <w:i/>
          <w:color w:val="5B9BD5" w:themeColor="accent1"/>
          <w:sz w:val="20"/>
          <w:szCs w:val="20"/>
        </w:rPr>
      </w:pPr>
    </w:p>
    <w:p w:rsidR="00C364FE" w:rsidRPr="00995EFC" w:rsidRDefault="00C364FE" w:rsidP="00C364FE">
      <w:pPr>
        <w:rPr>
          <w:i/>
          <w:color w:val="5B9BD5" w:themeColor="accent1"/>
          <w:sz w:val="20"/>
          <w:szCs w:val="20"/>
        </w:rPr>
      </w:pPr>
      <w:r w:rsidRPr="00995EFC">
        <w:rPr>
          <w:i/>
          <w:color w:val="5B9BD5" w:themeColor="accent1"/>
          <w:sz w:val="20"/>
          <w:szCs w:val="20"/>
        </w:rPr>
        <w:t xml:space="preserve">The following example illustrates the process to identify the Maritime Satellite Handheld market segment (which is our target customer segment) </w:t>
      </w:r>
    </w:p>
    <w:p w:rsidR="00C364FE" w:rsidRPr="00995EFC" w:rsidRDefault="00D5202A" w:rsidP="00C364FE">
      <w:r>
        <w:rPr>
          <w:noProof/>
          <w:lang w:val="en-GB" w:eastAsia="en-GB"/>
        </w:rPr>
        <mc:AlternateContent>
          <mc:Choice Requires="wps">
            <w:drawing>
              <wp:anchor distT="0" distB="0" distL="114300" distR="114300" simplePos="0" relativeHeight="251667456" behindDoc="0" locked="0" layoutInCell="1" allowOverlap="1" wp14:anchorId="197FEB90" wp14:editId="5B7CAA29">
                <wp:simplePos x="0" y="0"/>
                <wp:positionH relativeFrom="column">
                  <wp:posOffset>-556895</wp:posOffset>
                </wp:positionH>
                <wp:positionV relativeFrom="paragraph">
                  <wp:posOffset>1550670</wp:posOffset>
                </wp:positionV>
                <wp:extent cx="689356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6893560" cy="635"/>
                        </a:xfrm>
                        <a:prstGeom prst="rect">
                          <a:avLst/>
                        </a:prstGeom>
                        <a:solidFill>
                          <a:prstClr val="white"/>
                        </a:solidFill>
                        <a:ln>
                          <a:noFill/>
                        </a:ln>
                      </wps:spPr>
                      <wps:txbx>
                        <w:txbxContent>
                          <w:p w:rsidR="00C14FFB" w:rsidRPr="00DF2BD5" w:rsidRDefault="00C14FFB" w:rsidP="00D5202A">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6</w:t>
                            </w:r>
                            <w:r>
                              <w:fldChar w:fldCharType="end"/>
                            </w:r>
                            <w:r>
                              <w:t xml:space="preserve"> Market Segment of Maritime Satellite Handheld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7FEB90" id="Text Box 21" o:spid="_x0000_s1038" type="#_x0000_t202" style="position:absolute;margin-left:-43.85pt;margin-top:122.1pt;width:542.8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" stroked="f">
                <v:textbox style="mso-fit-shape-to-text:t" inset="0,0,0,0">
                  <w:txbxContent>
                    <w:p w:rsidR="00C14FFB" w:rsidRPr="00DF2BD5" w:rsidRDefault="00C14FFB" w:rsidP="00D5202A">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6</w:t>
                      </w:r>
                      <w:r>
                        <w:fldChar w:fldCharType="end"/>
                      </w:r>
                      <w:r>
                        <w:t xml:space="preserve"> Market Segment of Maritime Satellite Handheld</w:t>
                      </w:r>
                    </w:p>
                  </w:txbxContent>
                </v:textbox>
                <w10:wrap type="topAndBottom"/>
              </v:shape>
            </w:pict>
          </mc:Fallback>
        </mc:AlternateContent>
      </w:r>
      <w:r w:rsidR="00C364FE" w:rsidRPr="00995EFC">
        <w:rPr>
          <w:b/>
          <w:noProof/>
          <w:lang w:val="en-GB" w:eastAsia="en-GB"/>
        </w:rPr>
        <w:drawing>
          <wp:anchor distT="0" distB="0" distL="114300" distR="114300" simplePos="0" relativeHeight="251661312" behindDoc="0" locked="0" layoutInCell="1" allowOverlap="1" wp14:anchorId="16B9FDE4" wp14:editId="784DBF49">
            <wp:simplePos x="0" y="0"/>
            <wp:positionH relativeFrom="column">
              <wp:posOffset>-556895</wp:posOffset>
            </wp:positionH>
            <wp:positionV relativeFrom="paragraph">
              <wp:posOffset>276225</wp:posOffset>
            </wp:positionV>
            <wp:extent cx="6893560" cy="1217295"/>
            <wp:effectExtent l="0" t="0" r="2540" b="1905"/>
            <wp:wrapTopAndBottom/>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93560" cy="1217295"/>
                    </a:xfrm>
                    <a:prstGeom prst="rect">
                      <a:avLst/>
                    </a:prstGeom>
                    <a:noFill/>
                  </pic:spPr>
                </pic:pic>
              </a:graphicData>
            </a:graphic>
            <wp14:sizeRelH relativeFrom="margin">
              <wp14:pctWidth>0</wp14:pctWidth>
            </wp14:sizeRelH>
            <wp14:sizeRelV relativeFrom="margin">
              <wp14:pctHeight>0</wp14:pctHeight>
            </wp14:sizeRelV>
          </wp:anchor>
        </w:drawing>
      </w:r>
    </w:p>
    <w:p w:rsidR="00C364FE" w:rsidRPr="00995EFC" w:rsidRDefault="00C364FE" w:rsidP="00C364FE">
      <w:pPr>
        <w:rPr>
          <w:i/>
          <w:color w:val="5B9BD5" w:themeColor="accent1"/>
          <w:sz w:val="20"/>
          <w:szCs w:val="20"/>
        </w:rPr>
      </w:pPr>
    </w:p>
    <w:p w:rsidR="00C364FE" w:rsidRPr="00995EFC" w:rsidRDefault="00C364FE" w:rsidP="00C364FE">
      <w:pPr>
        <w:rPr>
          <w:i/>
          <w:color w:val="5B9BD5" w:themeColor="accent1"/>
          <w:sz w:val="20"/>
        </w:rPr>
      </w:pPr>
      <w:r w:rsidRPr="00995EFC">
        <w:rPr>
          <w:i/>
          <w:color w:val="5B9BD5" w:themeColor="accent1"/>
          <w:sz w:val="20"/>
          <w:szCs w:val="20"/>
        </w:rPr>
        <w:t>Describe the position of your product in the market using the table below.</w:t>
      </w:r>
    </w:p>
    <w:p w:rsidR="00C364FE" w:rsidRPr="00995EFC" w:rsidRDefault="00C364FE" w:rsidP="00C364FE">
      <w:pPr>
        <w:pStyle w:val="BodytextJustified"/>
        <w:rPr>
          <w:b/>
          <w:bCs/>
          <w:color w:val="5B9BD5" w:themeColor="accent1"/>
          <w:sz w:val="20"/>
          <w:lang w:val="en-GB"/>
        </w:rPr>
      </w:pPr>
    </w:p>
    <w:p w:rsidR="00D5202A" w:rsidRDefault="00D5202A">
      <w:pPr>
        <w:spacing w:after="160" w:line="259" w:lineRule="auto"/>
        <w:rPr>
          <w:b/>
          <w:bCs/>
          <w:color w:val="5B9BD5" w:themeColor="accent1"/>
          <w:sz w:val="20"/>
          <w:szCs w:val="20"/>
          <w:lang w:val="en-GB"/>
        </w:rPr>
      </w:pPr>
      <w:r>
        <w:rPr>
          <w:b/>
          <w:bCs/>
          <w:color w:val="5B9BD5" w:themeColor="accent1"/>
          <w:sz w:val="20"/>
          <w:lang w:val="en-GB"/>
        </w:rPr>
        <w:br w:type="page"/>
      </w:r>
    </w:p>
    <w:p w:rsidR="00C364FE" w:rsidRPr="00686532" w:rsidRDefault="00C364FE" w:rsidP="00C364FE">
      <w:pPr>
        <w:pStyle w:val="BodytextJustified"/>
        <w:rPr>
          <w:b/>
          <w:bCs/>
          <w:color w:val="5B9BD5" w:themeColor="accent1"/>
          <w:sz w:val="20"/>
          <w:lang w:val="en-GB"/>
        </w:rPr>
      </w:pPr>
      <w:r w:rsidRPr="00995EFC">
        <w:rPr>
          <w:b/>
          <w:bCs/>
          <w:color w:val="5B9BD5" w:themeColor="accent1"/>
          <w:sz w:val="20"/>
          <w:lang w:val="en-GB"/>
        </w:rPr>
        <w:lastRenderedPageBreak/>
        <w:t xml:space="preserve"> Market positioning</w:t>
      </w:r>
    </w:p>
    <w:p w:rsidR="00C364FE" w:rsidRPr="00995EFC" w:rsidRDefault="00C364FE" w:rsidP="00C364FE">
      <w:pPr>
        <w:pStyle w:val="BodytextJustified"/>
        <w:rPr>
          <w:b/>
          <w:bCs/>
          <w:color w:val="5B9BD5" w:themeColor="accent1"/>
          <w:sz w:val="20"/>
          <w:lang w:val="en-GB"/>
        </w:rPr>
      </w:pPr>
    </w:p>
    <w:p w:rsidR="00C364FE" w:rsidRPr="00686532" w:rsidRDefault="00C364FE" w:rsidP="00C364FE">
      <w:pPr>
        <w:pStyle w:val="BodytextJustified"/>
        <w:rPr>
          <w:lang w:val="en-GB"/>
        </w:rPr>
      </w:pPr>
    </w:p>
    <w:tbl>
      <w:tblPr>
        <w:tblStyle w:val="TableGrid"/>
        <w:tblW w:w="0" w:type="auto"/>
        <w:jc w:val="center"/>
        <w:tblLook w:val="04A0" w:firstRow="1" w:lastRow="0" w:firstColumn="1" w:lastColumn="0" w:noHBand="0" w:noVBand="1"/>
      </w:tblPr>
      <w:tblGrid>
        <w:gridCol w:w="1502"/>
        <w:gridCol w:w="1503"/>
        <w:gridCol w:w="1502"/>
        <w:gridCol w:w="1502"/>
        <w:gridCol w:w="1506"/>
      </w:tblGrid>
      <w:tr w:rsidR="00C364FE" w:rsidRPr="00BF2F30" w:rsidTr="00D5202A">
        <w:trPr>
          <w:cantSplit/>
          <w:trHeight w:val="498"/>
          <w:jc w:val="center"/>
        </w:trPr>
        <w:tc>
          <w:tcPr>
            <w:tcW w:w="1502" w:type="dxa"/>
            <w:vMerge w:val="restart"/>
            <w:shd w:val="clear" w:color="auto" w:fill="FBE4D5" w:themeFill="accent2" w:themeFillTint="33"/>
            <w:vAlign w:val="center"/>
          </w:tcPr>
          <w:p w:rsidR="00C364FE" w:rsidRPr="003823F9" w:rsidRDefault="00C364FE" w:rsidP="003B225B">
            <w:pPr>
              <w:jc w:val="center"/>
              <w:rPr>
                <w:rFonts w:ascii="Arial" w:hAnsi="Arial" w:cs="Arial"/>
                <w:sz w:val="18"/>
              </w:rPr>
            </w:pPr>
            <w:r w:rsidRPr="003823F9">
              <w:rPr>
                <w:rFonts w:ascii="Arial" w:hAnsi="Arial" w:cs="Arial"/>
                <w:sz w:val="18"/>
              </w:rPr>
              <w:t>MARKETS</w:t>
            </w:r>
          </w:p>
        </w:tc>
        <w:tc>
          <w:tcPr>
            <w:tcW w:w="1503" w:type="dxa"/>
            <w:shd w:val="clear" w:color="auto" w:fill="FBE4D5" w:themeFill="accent2" w:themeFillTint="33"/>
            <w:vAlign w:val="center"/>
          </w:tcPr>
          <w:p w:rsidR="00C364FE" w:rsidRPr="003823F9" w:rsidRDefault="00C364FE" w:rsidP="003B225B">
            <w:pPr>
              <w:jc w:val="center"/>
              <w:rPr>
                <w:rFonts w:ascii="Arial" w:hAnsi="Arial" w:cs="Arial"/>
                <w:sz w:val="18"/>
              </w:rPr>
            </w:pPr>
            <w:r w:rsidRPr="003823F9">
              <w:rPr>
                <w:rFonts w:ascii="Arial" w:hAnsi="Arial" w:cs="Arial"/>
                <w:sz w:val="18"/>
              </w:rPr>
              <w:t>New</w:t>
            </w:r>
            <w:r>
              <w:rPr>
                <w:rFonts w:ascii="Arial" w:hAnsi="Arial" w:cs="Arial"/>
                <w:sz w:val="18"/>
              </w:rPr>
              <w:t xml:space="preserve"> (MN)</w:t>
            </w:r>
          </w:p>
        </w:tc>
        <w:tc>
          <w:tcPr>
            <w:tcW w:w="1502" w:type="dxa"/>
            <w:vAlign w:val="center"/>
          </w:tcPr>
          <w:p w:rsidR="00C364FE" w:rsidRPr="00B0194C" w:rsidRDefault="00C364FE" w:rsidP="003B225B">
            <w:pPr>
              <w:jc w:val="center"/>
              <w:rPr>
                <w:rFonts w:ascii="Arial" w:hAnsi="Arial" w:cs="Arial"/>
                <w:color w:val="FF0000"/>
                <w:sz w:val="16"/>
              </w:rPr>
            </w:pPr>
            <w:r w:rsidRPr="00B0194C">
              <w:rPr>
                <w:rFonts w:ascii="Arial" w:hAnsi="Arial" w:cs="Arial"/>
                <w:color w:val="FF0000"/>
                <w:sz w:val="16"/>
              </w:rPr>
              <w:t>X, or service X</w:t>
            </w:r>
          </w:p>
        </w:tc>
        <w:tc>
          <w:tcPr>
            <w:tcW w:w="1502" w:type="dxa"/>
            <w:vAlign w:val="center"/>
          </w:tcPr>
          <w:p w:rsidR="00C364FE" w:rsidRPr="00B0194C" w:rsidRDefault="00C364FE" w:rsidP="003B225B">
            <w:pPr>
              <w:jc w:val="center"/>
              <w:rPr>
                <w:rFonts w:ascii="Arial" w:hAnsi="Arial" w:cs="Arial"/>
                <w:color w:val="FF0000"/>
                <w:sz w:val="16"/>
              </w:rPr>
            </w:pPr>
            <w:r w:rsidRPr="00B0194C">
              <w:rPr>
                <w:rFonts w:ascii="Arial" w:hAnsi="Arial" w:cs="Arial"/>
                <w:color w:val="FF0000"/>
                <w:sz w:val="16"/>
              </w:rPr>
              <w:t>X, or service X</w:t>
            </w:r>
          </w:p>
        </w:tc>
        <w:tc>
          <w:tcPr>
            <w:tcW w:w="1506" w:type="dxa"/>
            <w:vAlign w:val="center"/>
          </w:tcPr>
          <w:p w:rsidR="00C364FE" w:rsidRPr="00B0194C" w:rsidRDefault="00C364FE" w:rsidP="003B225B">
            <w:pPr>
              <w:jc w:val="center"/>
              <w:rPr>
                <w:rFonts w:ascii="Arial" w:hAnsi="Arial" w:cs="Arial"/>
                <w:color w:val="FF0000"/>
                <w:sz w:val="16"/>
              </w:rPr>
            </w:pPr>
            <w:r w:rsidRPr="00963495">
              <w:rPr>
                <w:rFonts w:ascii="Arial" w:hAnsi="Arial" w:cs="Arial"/>
                <w:color w:val="FF0000"/>
                <w:sz w:val="16"/>
              </w:rPr>
              <w:t xml:space="preserve"> X, or service X</w:t>
            </w:r>
          </w:p>
        </w:tc>
      </w:tr>
      <w:tr w:rsidR="00C364FE" w:rsidRPr="00BF2F30" w:rsidTr="00D5202A">
        <w:trPr>
          <w:cantSplit/>
          <w:trHeight w:val="556"/>
          <w:jc w:val="center"/>
        </w:trPr>
        <w:tc>
          <w:tcPr>
            <w:tcW w:w="1502" w:type="dxa"/>
            <w:vMerge/>
            <w:shd w:val="clear" w:color="auto" w:fill="FBE4D5" w:themeFill="accent2" w:themeFillTint="33"/>
            <w:vAlign w:val="center"/>
          </w:tcPr>
          <w:p w:rsidR="00C364FE" w:rsidRPr="003823F9" w:rsidRDefault="00C364FE" w:rsidP="003B225B">
            <w:pPr>
              <w:jc w:val="center"/>
              <w:rPr>
                <w:rFonts w:ascii="Arial" w:hAnsi="Arial" w:cs="Arial"/>
                <w:b/>
                <w:bCs/>
                <w:sz w:val="18"/>
              </w:rPr>
            </w:pPr>
          </w:p>
        </w:tc>
        <w:tc>
          <w:tcPr>
            <w:tcW w:w="1503" w:type="dxa"/>
            <w:shd w:val="clear" w:color="auto" w:fill="FBE4D5" w:themeFill="accent2" w:themeFillTint="33"/>
            <w:vAlign w:val="center"/>
          </w:tcPr>
          <w:p w:rsidR="00C364FE" w:rsidRPr="003823F9" w:rsidRDefault="00C364FE" w:rsidP="003B225B">
            <w:pPr>
              <w:jc w:val="center"/>
              <w:rPr>
                <w:rFonts w:ascii="Arial" w:hAnsi="Arial" w:cs="Arial"/>
                <w:sz w:val="18"/>
              </w:rPr>
            </w:pPr>
            <w:r w:rsidRPr="003823F9">
              <w:rPr>
                <w:rFonts w:ascii="Arial" w:hAnsi="Arial" w:cs="Arial"/>
                <w:sz w:val="18"/>
              </w:rPr>
              <w:t>Adjacent</w:t>
            </w:r>
            <w:r>
              <w:rPr>
                <w:rFonts w:ascii="Arial" w:hAnsi="Arial" w:cs="Arial"/>
                <w:sz w:val="18"/>
              </w:rPr>
              <w:t xml:space="preserve"> (MA)</w:t>
            </w:r>
          </w:p>
        </w:tc>
        <w:tc>
          <w:tcPr>
            <w:tcW w:w="1502" w:type="dxa"/>
            <w:vAlign w:val="center"/>
          </w:tcPr>
          <w:p w:rsidR="00C364FE" w:rsidRPr="008042E2" w:rsidRDefault="00C364FE" w:rsidP="003B225B">
            <w:pPr>
              <w:jc w:val="center"/>
              <w:rPr>
                <w:rFonts w:ascii="Arial" w:hAnsi="Arial" w:cs="Arial"/>
                <w:color w:val="FF0000"/>
                <w:sz w:val="18"/>
              </w:rPr>
            </w:pPr>
            <w:r w:rsidRPr="00F32D37">
              <w:rPr>
                <w:rFonts w:ascii="Arial" w:hAnsi="Arial" w:cs="Arial"/>
                <w:color w:val="FF0000"/>
                <w:sz w:val="16"/>
              </w:rPr>
              <w:t>X, or service X</w:t>
            </w:r>
          </w:p>
        </w:tc>
        <w:tc>
          <w:tcPr>
            <w:tcW w:w="1502" w:type="dxa"/>
            <w:vAlign w:val="center"/>
          </w:tcPr>
          <w:p w:rsidR="00C364FE" w:rsidRPr="008042E2" w:rsidRDefault="00C364FE" w:rsidP="003B225B">
            <w:pPr>
              <w:jc w:val="center"/>
              <w:rPr>
                <w:rFonts w:ascii="Arial" w:hAnsi="Arial" w:cs="Arial"/>
                <w:color w:val="FF0000"/>
                <w:sz w:val="18"/>
              </w:rPr>
            </w:pPr>
            <w:r w:rsidRPr="00F32D37">
              <w:rPr>
                <w:rFonts w:ascii="Arial" w:hAnsi="Arial" w:cs="Arial"/>
                <w:color w:val="FF0000"/>
                <w:sz w:val="16"/>
              </w:rPr>
              <w:t>X, or service X</w:t>
            </w:r>
          </w:p>
        </w:tc>
        <w:tc>
          <w:tcPr>
            <w:tcW w:w="1506" w:type="dxa"/>
            <w:vAlign w:val="center"/>
          </w:tcPr>
          <w:p w:rsidR="00C364FE" w:rsidRPr="008042E2" w:rsidRDefault="00C364FE" w:rsidP="003B225B">
            <w:pPr>
              <w:jc w:val="center"/>
              <w:rPr>
                <w:rFonts w:ascii="Arial" w:hAnsi="Arial" w:cs="Arial"/>
                <w:color w:val="FF0000"/>
                <w:sz w:val="18"/>
              </w:rPr>
            </w:pPr>
            <w:r w:rsidRPr="00963495">
              <w:rPr>
                <w:rFonts w:ascii="Arial" w:hAnsi="Arial" w:cs="Arial"/>
                <w:color w:val="FF0000"/>
                <w:sz w:val="16"/>
              </w:rPr>
              <w:t xml:space="preserve"> X, or service X</w:t>
            </w:r>
          </w:p>
        </w:tc>
      </w:tr>
      <w:tr w:rsidR="00C364FE" w:rsidRPr="00BF2F30" w:rsidTr="00D5202A">
        <w:trPr>
          <w:cantSplit/>
          <w:trHeight w:val="528"/>
          <w:jc w:val="center"/>
        </w:trPr>
        <w:tc>
          <w:tcPr>
            <w:tcW w:w="1502" w:type="dxa"/>
            <w:vMerge/>
            <w:shd w:val="clear" w:color="auto" w:fill="FBE4D5" w:themeFill="accent2" w:themeFillTint="33"/>
            <w:vAlign w:val="center"/>
          </w:tcPr>
          <w:p w:rsidR="00C364FE" w:rsidRPr="003823F9" w:rsidRDefault="00C364FE" w:rsidP="003B225B">
            <w:pPr>
              <w:jc w:val="center"/>
              <w:rPr>
                <w:rFonts w:ascii="Arial" w:hAnsi="Arial" w:cs="Arial"/>
                <w:b/>
                <w:bCs/>
                <w:sz w:val="18"/>
              </w:rPr>
            </w:pPr>
          </w:p>
        </w:tc>
        <w:tc>
          <w:tcPr>
            <w:tcW w:w="1503" w:type="dxa"/>
            <w:shd w:val="clear" w:color="auto" w:fill="FBE4D5" w:themeFill="accent2" w:themeFillTint="33"/>
            <w:vAlign w:val="center"/>
          </w:tcPr>
          <w:p w:rsidR="00C364FE" w:rsidRPr="003823F9" w:rsidRDefault="00C364FE" w:rsidP="003B225B">
            <w:pPr>
              <w:jc w:val="center"/>
              <w:rPr>
                <w:rFonts w:ascii="Arial" w:hAnsi="Arial" w:cs="Arial"/>
                <w:sz w:val="18"/>
              </w:rPr>
            </w:pPr>
            <w:r w:rsidRPr="003823F9">
              <w:rPr>
                <w:rFonts w:ascii="Arial" w:hAnsi="Arial" w:cs="Arial"/>
                <w:sz w:val="18"/>
              </w:rPr>
              <w:t>Existing</w:t>
            </w:r>
            <w:r>
              <w:rPr>
                <w:rFonts w:ascii="Arial" w:hAnsi="Arial" w:cs="Arial"/>
                <w:sz w:val="18"/>
              </w:rPr>
              <w:t xml:space="preserve"> (ME)</w:t>
            </w:r>
          </w:p>
        </w:tc>
        <w:tc>
          <w:tcPr>
            <w:tcW w:w="1502" w:type="dxa"/>
            <w:vAlign w:val="center"/>
          </w:tcPr>
          <w:p w:rsidR="00C364FE" w:rsidRPr="008042E2" w:rsidRDefault="00C364FE" w:rsidP="003B225B">
            <w:pPr>
              <w:jc w:val="center"/>
              <w:rPr>
                <w:rFonts w:ascii="Arial" w:hAnsi="Arial" w:cs="Arial"/>
                <w:color w:val="FF0000"/>
                <w:sz w:val="18"/>
              </w:rPr>
            </w:pPr>
            <w:r w:rsidRPr="00F32D37">
              <w:rPr>
                <w:rFonts w:ascii="Arial" w:hAnsi="Arial" w:cs="Arial"/>
                <w:color w:val="FF0000"/>
                <w:sz w:val="16"/>
              </w:rPr>
              <w:t>X, or service X</w:t>
            </w:r>
          </w:p>
        </w:tc>
        <w:tc>
          <w:tcPr>
            <w:tcW w:w="1502" w:type="dxa"/>
            <w:vAlign w:val="center"/>
          </w:tcPr>
          <w:p w:rsidR="00C364FE" w:rsidRPr="008042E2" w:rsidRDefault="00C364FE" w:rsidP="003B225B">
            <w:pPr>
              <w:jc w:val="center"/>
              <w:rPr>
                <w:rFonts w:ascii="Arial" w:hAnsi="Arial" w:cs="Arial"/>
                <w:color w:val="FF0000"/>
                <w:sz w:val="18"/>
              </w:rPr>
            </w:pPr>
            <w:r w:rsidRPr="00F32D37">
              <w:rPr>
                <w:rFonts w:ascii="Arial" w:hAnsi="Arial" w:cs="Arial"/>
                <w:color w:val="FF0000"/>
                <w:sz w:val="16"/>
              </w:rPr>
              <w:t>X, or service X</w:t>
            </w:r>
          </w:p>
        </w:tc>
        <w:tc>
          <w:tcPr>
            <w:tcW w:w="1506" w:type="dxa"/>
            <w:vAlign w:val="center"/>
          </w:tcPr>
          <w:p w:rsidR="00C364FE" w:rsidRPr="008042E2" w:rsidRDefault="00C364FE" w:rsidP="003B225B">
            <w:pPr>
              <w:jc w:val="center"/>
              <w:rPr>
                <w:rFonts w:ascii="Arial" w:hAnsi="Arial" w:cs="Arial"/>
                <w:color w:val="FF0000"/>
                <w:sz w:val="18"/>
              </w:rPr>
            </w:pPr>
            <w:r w:rsidRPr="00963495">
              <w:rPr>
                <w:rFonts w:ascii="Arial" w:hAnsi="Arial" w:cs="Arial"/>
                <w:color w:val="FF0000"/>
                <w:sz w:val="16"/>
              </w:rPr>
              <w:t xml:space="preserve"> X, or service X</w:t>
            </w:r>
          </w:p>
        </w:tc>
      </w:tr>
      <w:tr w:rsidR="00C364FE" w:rsidRPr="00BF2F30" w:rsidTr="00D5202A">
        <w:trPr>
          <w:cantSplit/>
          <w:trHeight w:val="528"/>
          <w:jc w:val="center"/>
        </w:trPr>
        <w:tc>
          <w:tcPr>
            <w:tcW w:w="3005" w:type="dxa"/>
            <w:gridSpan w:val="2"/>
            <w:vMerge w:val="restart"/>
            <w:vAlign w:val="center"/>
          </w:tcPr>
          <w:p w:rsidR="00C364FE" w:rsidRPr="003823F9" w:rsidRDefault="00C364FE" w:rsidP="003B225B">
            <w:pPr>
              <w:jc w:val="center"/>
              <w:rPr>
                <w:rFonts w:ascii="Arial" w:hAnsi="Arial" w:cs="Arial"/>
                <w:b/>
                <w:bCs/>
                <w:sz w:val="18"/>
              </w:rPr>
            </w:pPr>
          </w:p>
        </w:tc>
        <w:tc>
          <w:tcPr>
            <w:tcW w:w="1502" w:type="dxa"/>
            <w:shd w:val="clear" w:color="auto" w:fill="D9E2F3" w:themeFill="accent5" w:themeFillTint="33"/>
            <w:vAlign w:val="center"/>
          </w:tcPr>
          <w:p w:rsidR="00C364FE" w:rsidRPr="003823F9" w:rsidRDefault="00C364FE" w:rsidP="003B225B">
            <w:pPr>
              <w:jc w:val="center"/>
              <w:rPr>
                <w:rFonts w:ascii="Arial" w:hAnsi="Arial" w:cs="Arial"/>
                <w:sz w:val="18"/>
              </w:rPr>
            </w:pPr>
            <w:r w:rsidRPr="003823F9">
              <w:rPr>
                <w:rFonts w:ascii="Arial" w:hAnsi="Arial" w:cs="Arial"/>
                <w:sz w:val="18"/>
              </w:rPr>
              <w:t>Existing</w:t>
            </w:r>
            <w:r>
              <w:rPr>
                <w:rFonts w:ascii="Arial" w:hAnsi="Arial" w:cs="Arial"/>
                <w:sz w:val="18"/>
              </w:rPr>
              <w:t xml:space="preserve"> (PE)</w:t>
            </w:r>
          </w:p>
        </w:tc>
        <w:tc>
          <w:tcPr>
            <w:tcW w:w="1502" w:type="dxa"/>
            <w:shd w:val="clear" w:color="auto" w:fill="D9E2F3" w:themeFill="accent5" w:themeFillTint="33"/>
            <w:vAlign w:val="center"/>
          </w:tcPr>
          <w:p w:rsidR="00C364FE" w:rsidRPr="003823F9" w:rsidRDefault="00C364FE" w:rsidP="003B225B">
            <w:pPr>
              <w:jc w:val="center"/>
              <w:rPr>
                <w:rFonts w:ascii="Arial" w:hAnsi="Arial" w:cs="Arial"/>
                <w:sz w:val="18"/>
              </w:rPr>
            </w:pPr>
            <w:r w:rsidRPr="003823F9">
              <w:rPr>
                <w:rFonts w:ascii="Arial" w:hAnsi="Arial" w:cs="Arial"/>
                <w:sz w:val="18"/>
              </w:rPr>
              <w:t>Incremental</w:t>
            </w:r>
            <w:r>
              <w:rPr>
                <w:rFonts w:ascii="Arial" w:hAnsi="Arial" w:cs="Arial"/>
                <w:sz w:val="18"/>
              </w:rPr>
              <w:t xml:space="preserve"> (PI)</w:t>
            </w:r>
          </w:p>
        </w:tc>
        <w:tc>
          <w:tcPr>
            <w:tcW w:w="1506" w:type="dxa"/>
            <w:shd w:val="clear" w:color="auto" w:fill="D9E2F3" w:themeFill="accent5" w:themeFillTint="33"/>
            <w:vAlign w:val="center"/>
          </w:tcPr>
          <w:p w:rsidR="00C364FE" w:rsidRPr="003823F9" w:rsidRDefault="00C364FE" w:rsidP="003B225B">
            <w:pPr>
              <w:jc w:val="center"/>
              <w:rPr>
                <w:rFonts w:ascii="Arial" w:hAnsi="Arial" w:cs="Arial"/>
                <w:sz w:val="18"/>
              </w:rPr>
            </w:pPr>
            <w:r w:rsidRPr="003823F9">
              <w:rPr>
                <w:rFonts w:ascii="Arial" w:hAnsi="Arial" w:cs="Arial"/>
                <w:sz w:val="18"/>
              </w:rPr>
              <w:t>New</w:t>
            </w:r>
            <w:r>
              <w:rPr>
                <w:rFonts w:ascii="Arial" w:hAnsi="Arial" w:cs="Arial"/>
                <w:sz w:val="18"/>
              </w:rPr>
              <w:t xml:space="preserve"> (PN)</w:t>
            </w:r>
          </w:p>
        </w:tc>
      </w:tr>
      <w:tr w:rsidR="00C364FE" w:rsidRPr="00BF2F30" w:rsidTr="00D5202A">
        <w:trPr>
          <w:cantSplit/>
          <w:trHeight w:val="528"/>
          <w:jc w:val="center"/>
        </w:trPr>
        <w:tc>
          <w:tcPr>
            <w:tcW w:w="3005" w:type="dxa"/>
            <w:gridSpan w:val="2"/>
            <w:vMerge/>
            <w:vAlign w:val="center"/>
          </w:tcPr>
          <w:p w:rsidR="00C364FE" w:rsidRPr="003823F9" w:rsidRDefault="00C364FE" w:rsidP="003B225B">
            <w:pPr>
              <w:jc w:val="center"/>
              <w:rPr>
                <w:rFonts w:ascii="Arial" w:hAnsi="Arial" w:cs="Arial"/>
                <w:b/>
                <w:bCs/>
                <w:sz w:val="18"/>
              </w:rPr>
            </w:pPr>
          </w:p>
        </w:tc>
        <w:tc>
          <w:tcPr>
            <w:tcW w:w="4510" w:type="dxa"/>
            <w:gridSpan w:val="3"/>
            <w:shd w:val="clear" w:color="auto" w:fill="D9E2F3" w:themeFill="accent5" w:themeFillTint="33"/>
            <w:vAlign w:val="center"/>
          </w:tcPr>
          <w:p w:rsidR="00C364FE" w:rsidRPr="003823F9" w:rsidRDefault="00C364FE" w:rsidP="003B225B">
            <w:pPr>
              <w:jc w:val="center"/>
              <w:rPr>
                <w:rFonts w:ascii="Arial" w:hAnsi="Arial" w:cs="Arial"/>
                <w:sz w:val="18"/>
              </w:rPr>
            </w:pPr>
            <w:r w:rsidRPr="003823F9">
              <w:rPr>
                <w:rFonts w:ascii="Arial" w:hAnsi="Arial" w:cs="Arial"/>
                <w:sz w:val="18"/>
              </w:rPr>
              <w:t>PRODUCT</w:t>
            </w:r>
          </w:p>
        </w:tc>
      </w:tr>
    </w:tbl>
    <w:p w:rsidR="00C364FE" w:rsidRDefault="00C364FE" w:rsidP="00C364FE">
      <w:pPr>
        <w:pStyle w:val="BodytextJustified"/>
        <w:rPr>
          <w:lang w:val="en-GB"/>
        </w:rPr>
      </w:pPr>
    </w:p>
    <w:p w:rsidR="00C364FE" w:rsidRDefault="00C364FE" w:rsidP="00C364FE">
      <w:pPr>
        <w:pStyle w:val="BodytextJustified"/>
        <w:rPr>
          <w:lang w:val="en-GB"/>
        </w:rPr>
      </w:pPr>
    </w:p>
    <w:p w:rsidR="00C364FE" w:rsidRPr="00995EFC" w:rsidRDefault="00C364FE" w:rsidP="00C364FE">
      <w:pPr>
        <w:pStyle w:val="BodytextJustified"/>
        <w:rPr>
          <w:i/>
          <w:color w:val="5B9BD5" w:themeColor="accent1"/>
          <w:sz w:val="20"/>
        </w:rPr>
      </w:pPr>
      <w:r w:rsidRPr="00995EFC">
        <w:rPr>
          <w:i/>
          <w:color w:val="5B9BD5" w:themeColor="accent1"/>
          <w:sz w:val="20"/>
        </w:rPr>
        <w:t>For example, if the application/service tries to resolve a potential need not yet expressed by users, the market positioning will be New, and shall be indicated accordingly in the above table (MN).  If the intended project tries to improve (e.g. by increas</w:t>
      </w:r>
      <w:r w:rsidR="00D5202A">
        <w:rPr>
          <w:i/>
          <w:color w:val="5B9BD5" w:themeColor="accent1"/>
          <w:sz w:val="20"/>
        </w:rPr>
        <w:t>ing features, reducing costs) an</w:t>
      </w:r>
      <w:r w:rsidRPr="00995EFC">
        <w:rPr>
          <w:i/>
          <w:color w:val="5B9BD5" w:themeColor="accent1"/>
          <w:sz w:val="20"/>
        </w:rPr>
        <w:t xml:space="preserve"> application/service, the product positioning will be existing (PE). Possible combinations of Markets/Products shall be marked in the table (either with a “X”, or with the name of the service) as appropriate</w:t>
      </w:r>
    </w:p>
    <w:p w:rsidR="00C364FE" w:rsidRPr="00995EFC" w:rsidRDefault="00C364FE" w:rsidP="00C364FE">
      <w:pPr>
        <w:rPr>
          <w:lang w:val="en-GB"/>
        </w:rPr>
      </w:pPr>
    </w:p>
    <w:p w:rsidR="00C364FE" w:rsidRPr="00995EFC" w:rsidRDefault="00C14FFB" w:rsidP="00C364FE">
      <w:pPr>
        <w:rPr>
          <w:i/>
          <w:color w:val="5B9BD5" w:themeColor="accent1"/>
          <w:sz w:val="20"/>
          <w:szCs w:val="20"/>
        </w:rPr>
      </w:pPr>
      <w:r>
        <w:rPr>
          <w:i/>
          <w:color w:val="5B9BD5" w:themeColor="accent1"/>
          <w:sz w:val="20"/>
          <w:szCs w:val="20"/>
          <w:u w:val="single"/>
        </w:rPr>
        <w:t>The Cashflow Forecast</w:t>
      </w:r>
      <w:r w:rsidR="00C364FE" w:rsidRPr="00995EFC">
        <w:rPr>
          <w:i/>
          <w:color w:val="5B9BD5" w:themeColor="accent1"/>
          <w:sz w:val="20"/>
          <w:szCs w:val="20"/>
          <w:u w:val="single"/>
        </w:rPr>
        <w:t xml:space="preserve"> section shall be based on the </w:t>
      </w:r>
      <w:r w:rsidR="00C364FE">
        <w:rPr>
          <w:i/>
          <w:color w:val="5B9BD5" w:themeColor="accent1"/>
          <w:sz w:val="20"/>
          <w:szCs w:val="20"/>
          <w:u w:val="single"/>
        </w:rPr>
        <w:t>Target Market (</w:t>
      </w:r>
      <w:r w:rsidR="00C364FE" w:rsidRPr="00995EFC">
        <w:rPr>
          <w:i/>
          <w:color w:val="5B9BD5" w:themeColor="accent1"/>
          <w:sz w:val="20"/>
          <w:szCs w:val="20"/>
          <w:u w:val="single"/>
        </w:rPr>
        <w:t>SOM</w:t>
      </w:r>
      <w:r w:rsidR="00C364FE">
        <w:rPr>
          <w:i/>
          <w:color w:val="5B9BD5" w:themeColor="accent1"/>
          <w:sz w:val="20"/>
          <w:szCs w:val="20"/>
          <w:u w:val="single"/>
        </w:rPr>
        <w:t>)</w:t>
      </w:r>
      <w:r w:rsidR="00C364FE" w:rsidRPr="00995EFC">
        <w:rPr>
          <w:i/>
          <w:color w:val="5B9BD5" w:themeColor="accent1"/>
          <w:sz w:val="20"/>
          <w:szCs w:val="20"/>
        </w:rPr>
        <w:t xml:space="preserve"> that can be estimated as sales expected over a particular period of time. It considers factors such as past sales volumes, general economic and sector conditions, relationship of the organization sales to macroeconomic indicators, relative product/service profitability, market research studies, pricing policies, advertising, quality of the sales force, competition, seasonal variations and productive capacity. The Sales Forecast is the usual starting point of the budgeting process. Two methods can be used: </w:t>
      </w:r>
    </w:p>
    <w:p w:rsidR="00C364FE" w:rsidRPr="00995EFC" w:rsidRDefault="00C364FE" w:rsidP="00C364FE">
      <w:pPr>
        <w:pStyle w:val="ListParagraph"/>
        <w:numPr>
          <w:ilvl w:val="0"/>
          <w:numId w:val="13"/>
        </w:numPr>
        <w:rPr>
          <w:i/>
          <w:color w:val="5B9BD5" w:themeColor="accent1"/>
          <w:sz w:val="20"/>
          <w:szCs w:val="20"/>
        </w:rPr>
      </w:pPr>
      <w:r w:rsidRPr="00995EFC">
        <w:rPr>
          <w:i/>
          <w:color w:val="5B9BD5" w:themeColor="accent1"/>
          <w:sz w:val="20"/>
          <w:szCs w:val="20"/>
        </w:rPr>
        <w:t>Bottom-up sales forecasting: forecasting that calculates the number of each system/service that will be sold in a given period of time. This method estimates demand by adding together the anticipated sales to customers</w:t>
      </w:r>
    </w:p>
    <w:p w:rsidR="00C364FE" w:rsidRPr="00995EFC" w:rsidRDefault="00C364FE" w:rsidP="00C364FE">
      <w:pPr>
        <w:pStyle w:val="ListParagraph"/>
        <w:numPr>
          <w:ilvl w:val="0"/>
          <w:numId w:val="13"/>
        </w:numPr>
        <w:rPr>
          <w:i/>
          <w:color w:val="5B9BD5" w:themeColor="accent1"/>
          <w:sz w:val="20"/>
          <w:szCs w:val="20"/>
        </w:rPr>
      </w:pPr>
      <w:r w:rsidRPr="00995EFC">
        <w:rPr>
          <w:i/>
          <w:color w:val="5B9BD5" w:themeColor="accent1"/>
          <w:sz w:val="20"/>
          <w:szCs w:val="20"/>
        </w:rPr>
        <w:t>Top-down sales forecasting: forecasting that is calculated based upon a target to be reached given an estimated SOM</w:t>
      </w:r>
    </w:p>
    <w:p w:rsidR="00C364FE" w:rsidRPr="00995EFC" w:rsidRDefault="00C364FE" w:rsidP="00C364FE">
      <w:pPr>
        <w:rPr>
          <w:lang w:val="en-GB"/>
        </w:rPr>
      </w:pPr>
    </w:p>
    <w:p w:rsidR="00C364FE" w:rsidRPr="00995EFC" w:rsidRDefault="00C364FE" w:rsidP="00C364FE">
      <w:pPr>
        <w:pStyle w:val="Heading2"/>
        <w:rPr>
          <w:sz w:val="24"/>
          <w:szCs w:val="24"/>
          <w:highlight w:val="green"/>
          <w:lang w:val="en-GB"/>
        </w:rPr>
      </w:pPr>
      <w:bookmarkStart w:id="93" w:name="_Ref460996937"/>
      <w:bookmarkStart w:id="94" w:name="_Toc36650943"/>
      <w:r w:rsidRPr="00995EFC">
        <w:rPr>
          <w:sz w:val="24"/>
          <w:szCs w:val="24"/>
          <w:highlight w:val="green"/>
          <w:lang w:val="en-GB"/>
        </w:rPr>
        <w:t xml:space="preserve">Competitive </w:t>
      </w:r>
      <w:bookmarkEnd w:id="93"/>
      <w:r w:rsidRPr="00995EFC">
        <w:rPr>
          <w:sz w:val="24"/>
          <w:szCs w:val="24"/>
          <w:highlight w:val="green"/>
          <w:lang w:val="en-GB"/>
        </w:rPr>
        <w:t>Landscape</w:t>
      </w:r>
      <w:bookmarkEnd w:id="94"/>
    </w:p>
    <w:p w:rsidR="00C364FE" w:rsidRPr="00995EFC" w:rsidRDefault="00D5202A" w:rsidP="00C364FE">
      <w:pPr>
        <w:rPr>
          <w:i/>
          <w:color w:val="5B9BD5" w:themeColor="accent1"/>
          <w:sz w:val="20"/>
          <w:lang w:val="en-GB"/>
        </w:rPr>
      </w:pPr>
      <w:r>
        <w:rPr>
          <w:i/>
          <w:color w:val="5B9BD5" w:themeColor="accent1"/>
          <w:sz w:val="20"/>
          <w:lang w:val="en-GB"/>
        </w:rPr>
        <w:t>The c</w:t>
      </w:r>
      <w:r w:rsidR="00C364FE" w:rsidRPr="00995EFC">
        <w:rPr>
          <w:i/>
          <w:color w:val="5B9BD5" w:themeColor="accent1"/>
          <w:sz w:val="20"/>
          <w:lang w:val="en-GB"/>
        </w:rPr>
        <w:t xml:space="preserve">ompetitive analysis </w:t>
      </w:r>
      <w:r>
        <w:rPr>
          <w:i/>
          <w:color w:val="5B9BD5" w:themeColor="accent1"/>
          <w:sz w:val="20"/>
          <w:lang w:val="en-GB"/>
        </w:rPr>
        <w:t>will</w:t>
      </w:r>
      <w:r w:rsidR="00C364FE" w:rsidRPr="00995EFC">
        <w:rPr>
          <w:i/>
          <w:color w:val="5B9BD5" w:themeColor="accent1"/>
          <w:sz w:val="20"/>
          <w:lang w:val="en-GB"/>
        </w:rPr>
        <w:t xml:space="preserve"> give you an insight of those actors already present in your market or serving it partially. </w:t>
      </w:r>
      <w:r>
        <w:rPr>
          <w:i/>
          <w:color w:val="5B9BD5" w:themeColor="accent1"/>
          <w:sz w:val="20"/>
          <w:lang w:val="en-GB"/>
        </w:rPr>
        <w:t>The c</w:t>
      </w:r>
      <w:r w:rsidR="00C364FE" w:rsidRPr="00995EFC">
        <w:rPr>
          <w:i/>
          <w:color w:val="5B9BD5" w:themeColor="accent1"/>
          <w:sz w:val="20"/>
          <w:lang w:val="en-GB"/>
        </w:rPr>
        <w:t xml:space="preserve">ompetitive analysis is particularly important in concentrated industries rather than in </w:t>
      </w:r>
      <w:r>
        <w:rPr>
          <w:i/>
          <w:color w:val="5B9BD5" w:themeColor="accent1"/>
          <w:sz w:val="20"/>
          <w:lang w:val="en-GB"/>
        </w:rPr>
        <w:t xml:space="preserve">a </w:t>
      </w:r>
      <w:r w:rsidR="00C364FE" w:rsidRPr="00995EFC">
        <w:rPr>
          <w:i/>
          <w:color w:val="5B9BD5" w:themeColor="accent1"/>
          <w:sz w:val="20"/>
          <w:lang w:val="en-GB"/>
        </w:rPr>
        <w:t xml:space="preserve">highly fragmented sector. It can help you to understand why customers choose </w:t>
      </w:r>
      <w:r>
        <w:rPr>
          <w:i/>
          <w:color w:val="5B9BD5" w:themeColor="accent1"/>
          <w:sz w:val="20"/>
          <w:lang w:val="en-GB"/>
        </w:rPr>
        <w:t>your competitors</w:t>
      </w:r>
      <w:r w:rsidR="00C364FE" w:rsidRPr="00995EFC">
        <w:rPr>
          <w:i/>
          <w:color w:val="5B9BD5" w:themeColor="accent1"/>
          <w:sz w:val="20"/>
          <w:lang w:val="en-GB"/>
        </w:rPr>
        <w:t xml:space="preserve">, </w:t>
      </w:r>
      <w:r>
        <w:rPr>
          <w:i/>
          <w:color w:val="5B9BD5" w:themeColor="accent1"/>
          <w:sz w:val="20"/>
          <w:lang w:val="en-GB"/>
        </w:rPr>
        <w:t xml:space="preserve">and </w:t>
      </w:r>
      <w:r w:rsidR="00C364FE" w:rsidRPr="00995EFC">
        <w:rPr>
          <w:i/>
          <w:color w:val="5B9BD5" w:themeColor="accent1"/>
          <w:sz w:val="20"/>
          <w:lang w:val="en-GB"/>
        </w:rPr>
        <w:t xml:space="preserve">you can identify </w:t>
      </w:r>
      <w:r>
        <w:rPr>
          <w:i/>
          <w:color w:val="5B9BD5" w:themeColor="accent1"/>
          <w:sz w:val="20"/>
          <w:lang w:val="en-GB"/>
        </w:rPr>
        <w:t xml:space="preserve">the </w:t>
      </w:r>
      <w:r w:rsidR="00C364FE" w:rsidRPr="00995EFC">
        <w:rPr>
          <w:i/>
          <w:color w:val="5B9BD5" w:themeColor="accent1"/>
          <w:sz w:val="20"/>
          <w:lang w:val="en-GB"/>
        </w:rPr>
        <w:t xml:space="preserve">best practices and use </w:t>
      </w:r>
      <w:r>
        <w:rPr>
          <w:i/>
          <w:color w:val="5B9BD5" w:themeColor="accent1"/>
          <w:sz w:val="20"/>
          <w:lang w:val="en-GB"/>
        </w:rPr>
        <w:t xml:space="preserve">them </w:t>
      </w:r>
      <w:r w:rsidR="00C364FE" w:rsidRPr="00995EFC">
        <w:rPr>
          <w:i/>
          <w:color w:val="5B9BD5" w:themeColor="accent1"/>
          <w:sz w:val="20"/>
          <w:lang w:val="en-GB"/>
        </w:rPr>
        <w:t xml:space="preserve">at your advantage; you can understand their strength and weaknesses and how to exploit them in your favour. </w:t>
      </w:r>
    </w:p>
    <w:p w:rsidR="00C364FE" w:rsidRPr="00995EFC" w:rsidRDefault="00C364FE" w:rsidP="00C364FE">
      <w:pPr>
        <w:pStyle w:val="ListParagraph"/>
        <w:numPr>
          <w:ilvl w:val="0"/>
          <w:numId w:val="17"/>
        </w:numPr>
        <w:rPr>
          <w:i/>
          <w:color w:val="5B9BD5" w:themeColor="accent1"/>
          <w:sz w:val="20"/>
          <w:lang w:val="en-GB"/>
        </w:rPr>
      </w:pPr>
      <w:r w:rsidRPr="00995EFC">
        <w:rPr>
          <w:i/>
          <w:color w:val="5B9BD5" w:themeColor="accent1"/>
          <w:sz w:val="20"/>
          <w:lang w:val="en-GB"/>
        </w:rPr>
        <w:lastRenderedPageBreak/>
        <w:t>Identify your competitors: there are several way</w:t>
      </w:r>
      <w:r w:rsidR="00D5202A">
        <w:rPr>
          <w:i/>
          <w:color w:val="5B9BD5" w:themeColor="accent1"/>
          <w:sz w:val="20"/>
          <w:lang w:val="en-GB"/>
        </w:rPr>
        <w:t>s</w:t>
      </w:r>
      <w:r w:rsidRPr="00995EFC">
        <w:rPr>
          <w:i/>
          <w:color w:val="5B9BD5" w:themeColor="accent1"/>
          <w:sz w:val="20"/>
          <w:lang w:val="en-GB"/>
        </w:rPr>
        <w:t xml:space="preserve"> of identifying your competitors; e.g.  you could use Peteraf and Bergen (2002)</w:t>
      </w:r>
      <w:r w:rsidRPr="00995EFC">
        <w:rPr>
          <w:rStyle w:val="FootnoteReference"/>
          <w:color w:val="5B9BD5" w:themeColor="accent1"/>
          <w:sz w:val="20"/>
          <w:lang w:val="en-GB"/>
        </w:rPr>
        <w:footnoteReference w:id="5"/>
      </w:r>
      <w:r w:rsidRPr="00995EFC">
        <w:rPr>
          <w:i/>
          <w:color w:val="5B9BD5" w:themeColor="accent1"/>
          <w:sz w:val="20"/>
          <w:lang w:val="en-GB"/>
        </w:rPr>
        <w:t xml:space="preserve"> and define you Direct Competitor, Indirect Competitor and Potential competitor.  </w:t>
      </w:r>
    </w:p>
    <w:p w:rsidR="00D5202A" w:rsidRDefault="00C364FE" w:rsidP="00C364FE">
      <w:pPr>
        <w:pStyle w:val="ListParagraph"/>
        <w:numPr>
          <w:ilvl w:val="0"/>
          <w:numId w:val="17"/>
        </w:numPr>
        <w:rPr>
          <w:i/>
          <w:color w:val="5B9BD5" w:themeColor="accent1"/>
          <w:sz w:val="20"/>
          <w:lang w:val="en-GB"/>
        </w:rPr>
      </w:pPr>
      <w:r w:rsidRPr="00995EFC">
        <w:rPr>
          <w:i/>
          <w:color w:val="5B9BD5" w:themeColor="accent1"/>
          <w:sz w:val="20"/>
          <w:lang w:val="en-GB"/>
        </w:rPr>
        <w:t>For each competitor you should identify its value proposition in relation to the market you are trying to serve. For this, it can be helpful to create a profile of your competitors using the table below (as example, it should be adapted to your case):</w:t>
      </w:r>
    </w:p>
    <w:p w:rsidR="00D5202A" w:rsidRDefault="00D5202A">
      <w:pPr>
        <w:spacing w:after="160" w:line="259" w:lineRule="auto"/>
        <w:rPr>
          <w:i/>
          <w:color w:val="5B9BD5" w:themeColor="accent1"/>
          <w:sz w:val="20"/>
          <w:lang w:val="en-GB"/>
        </w:rPr>
      </w:pPr>
      <w:r>
        <w:rPr>
          <w:i/>
          <w:color w:val="5B9BD5" w:themeColor="accent1"/>
          <w:sz w:val="20"/>
          <w:lang w:val="en-GB"/>
        </w:rPr>
        <w:br w:type="page"/>
      </w:r>
    </w:p>
    <w:p w:rsidR="00C364FE" w:rsidRPr="00995EFC" w:rsidRDefault="00C364FE" w:rsidP="00D5202A">
      <w:pPr>
        <w:pStyle w:val="ListParagraph"/>
        <w:rPr>
          <w:i/>
          <w:color w:val="5B9BD5" w:themeColor="accent1"/>
          <w:sz w:val="20"/>
          <w:lang w:val="en-GB"/>
        </w:rPr>
      </w:pPr>
    </w:p>
    <w:p w:rsidR="00C364FE" w:rsidRPr="00995EFC" w:rsidRDefault="00C364FE" w:rsidP="00D5202A">
      <w:pPr>
        <w:pStyle w:val="ListParagraph"/>
        <w:ind w:left="1440"/>
        <w:rPr>
          <w:lang w:val="en-GB"/>
        </w:rPr>
      </w:pPr>
    </w:p>
    <w:tbl>
      <w:tblPr>
        <w:tblStyle w:val="TableGrid"/>
        <w:tblW w:w="0" w:type="auto"/>
        <w:tblInd w:w="40" w:type="dxa"/>
        <w:tblLook w:val="04A0" w:firstRow="1" w:lastRow="0" w:firstColumn="1" w:lastColumn="0" w:noHBand="0" w:noVBand="1"/>
      </w:tblPr>
      <w:tblGrid>
        <w:gridCol w:w="2143"/>
        <w:gridCol w:w="1925"/>
        <w:gridCol w:w="1925"/>
        <w:gridCol w:w="1925"/>
        <w:gridCol w:w="1925"/>
      </w:tblGrid>
      <w:tr w:rsidR="00C364FE" w:rsidRPr="00686532" w:rsidTr="003B225B">
        <w:tc>
          <w:tcPr>
            <w:tcW w:w="2143" w:type="dxa"/>
          </w:tcPr>
          <w:p w:rsidR="00C364FE" w:rsidRPr="00995EFC" w:rsidRDefault="00C364FE" w:rsidP="003B225B">
            <w:pPr>
              <w:rPr>
                <w:lang w:val="en-GB"/>
              </w:rPr>
            </w:pPr>
          </w:p>
        </w:tc>
        <w:tc>
          <w:tcPr>
            <w:tcW w:w="1925" w:type="dxa"/>
          </w:tcPr>
          <w:p w:rsidR="00C364FE" w:rsidRPr="00995EFC" w:rsidRDefault="00C364FE" w:rsidP="003B225B">
            <w:pPr>
              <w:rPr>
                <w:color w:val="FF0000"/>
                <w:lang w:val="en-GB"/>
              </w:rPr>
            </w:pPr>
            <w:r w:rsidRPr="00995EFC">
              <w:rPr>
                <w:color w:val="FF0000"/>
                <w:lang w:val="en-GB"/>
              </w:rPr>
              <w:t>Competitor 1</w:t>
            </w:r>
          </w:p>
        </w:tc>
        <w:tc>
          <w:tcPr>
            <w:tcW w:w="1925" w:type="dxa"/>
          </w:tcPr>
          <w:p w:rsidR="00C364FE" w:rsidRPr="00995EFC" w:rsidRDefault="00C364FE" w:rsidP="003B225B">
            <w:pPr>
              <w:rPr>
                <w:color w:val="FF0000"/>
                <w:lang w:val="en-GB"/>
              </w:rPr>
            </w:pPr>
            <w:r w:rsidRPr="00995EFC">
              <w:rPr>
                <w:color w:val="FF0000"/>
                <w:lang w:val="en-GB"/>
              </w:rPr>
              <w:t>Competitor 2</w:t>
            </w:r>
          </w:p>
        </w:tc>
        <w:tc>
          <w:tcPr>
            <w:tcW w:w="1925" w:type="dxa"/>
          </w:tcPr>
          <w:p w:rsidR="00C364FE" w:rsidRPr="00995EFC" w:rsidRDefault="00C364FE" w:rsidP="003B225B">
            <w:pPr>
              <w:rPr>
                <w:color w:val="FF0000"/>
                <w:lang w:val="en-GB"/>
              </w:rPr>
            </w:pPr>
            <w:r w:rsidRPr="00995EFC">
              <w:rPr>
                <w:color w:val="FF0000"/>
                <w:lang w:val="en-GB"/>
              </w:rPr>
              <w:t>Competitor 3</w:t>
            </w:r>
          </w:p>
        </w:tc>
        <w:tc>
          <w:tcPr>
            <w:tcW w:w="1925" w:type="dxa"/>
          </w:tcPr>
          <w:p w:rsidR="00C364FE" w:rsidRPr="00995EFC" w:rsidRDefault="00C364FE" w:rsidP="003B225B">
            <w:pPr>
              <w:rPr>
                <w:color w:val="FF0000"/>
                <w:lang w:val="en-GB"/>
              </w:rPr>
            </w:pPr>
            <w:r w:rsidRPr="00995EFC">
              <w:rPr>
                <w:color w:val="FF0000"/>
                <w:lang w:val="en-GB"/>
              </w:rPr>
              <w:t>Competitor 4</w:t>
            </w:r>
          </w:p>
        </w:tc>
      </w:tr>
      <w:tr w:rsidR="00C364FE" w:rsidRPr="00686532" w:rsidTr="003B225B">
        <w:tc>
          <w:tcPr>
            <w:tcW w:w="2143" w:type="dxa"/>
          </w:tcPr>
          <w:p w:rsidR="00C364FE" w:rsidRPr="00995EFC" w:rsidRDefault="00C364FE" w:rsidP="003B225B">
            <w:pPr>
              <w:rPr>
                <w:lang w:val="en-GB"/>
              </w:rPr>
            </w:pPr>
            <w:r w:rsidRPr="00995EFC">
              <w:rPr>
                <w:lang w:val="en-GB"/>
              </w:rPr>
              <w:t>Products/Services</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Competitive advantage</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Target market</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Market share</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Marketing Strategy</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Distribution channel</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Price and cost structure</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Financial (Profitability?)</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Business lifetime</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rPr>
          <w:trHeight w:val="77"/>
        </w:trPr>
        <w:tc>
          <w:tcPr>
            <w:tcW w:w="2143" w:type="dxa"/>
          </w:tcPr>
          <w:p w:rsidR="00C364FE" w:rsidRPr="00995EFC" w:rsidRDefault="00C364FE" w:rsidP="003B225B">
            <w:pPr>
              <w:rPr>
                <w:lang w:val="en-GB"/>
              </w:rPr>
            </w:pPr>
            <w:r w:rsidRPr="00995EFC">
              <w:rPr>
                <w:lang w:val="en-GB"/>
              </w:rPr>
              <w:t>Total sales volume</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Growth rate</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Strategy</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 xml:space="preserve">Strength </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Weaknesses</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Opportunities</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Threats</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r w:rsidR="00C364FE" w:rsidRPr="00686532" w:rsidTr="003B225B">
        <w:tc>
          <w:tcPr>
            <w:tcW w:w="2143" w:type="dxa"/>
          </w:tcPr>
          <w:p w:rsidR="00C364FE" w:rsidRPr="00995EFC" w:rsidRDefault="00C364FE" w:rsidP="003B225B">
            <w:pPr>
              <w:rPr>
                <w:lang w:val="en-GB"/>
              </w:rPr>
            </w:pPr>
            <w:r w:rsidRPr="00995EFC">
              <w:rPr>
                <w:lang w:val="en-GB"/>
              </w:rPr>
              <w:t>..</w:t>
            </w: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c>
          <w:tcPr>
            <w:tcW w:w="1925" w:type="dxa"/>
          </w:tcPr>
          <w:p w:rsidR="00C364FE" w:rsidRPr="00995EFC" w:rsidRDefault="00C364FE" w:rsidP="003B225B">
            <w:pPr>
              <w:rPr>
                <w:lang w:val="en-GB"/>
              </w:rPr>
            </w:pPr>
          </w:p>
        </w:tc>
      </w:tr>
    </w:tbl>
    <w:p w:rsidR="00C364FE" w:rsidRPr="00995EFC" w:rsidRDefault="00C364FE" w:rsidP="00C364FE">
      <w:pPr>
        <w:rPr>
          <w:lang w:val="en-GB"/>
        </w:rPr>
      </w:pPr>
    </w:p>
    <w:p w:rsidR="00C364FE" w:rsidRPr="00995EFC" w:rsidRDefault="00C364FE" w:rsidP="00C364FE">
      <w:pPr>
        <w:pStyle w:val="ListParagraph"/>
        <w:numPr>
          <w:ilvl w:val="0"/>
          <w:numId w:val="17"/>
        </w:numPr>
        <w:rPr>
          <w:i/>
          <w:color w:val="5B9BD5" w:themeColor="accent1"/>
          <w:lang w:val="en-GB"/>
        </w:rPr>
      </w:pPr>
      <w:r w:rsidRPr="00995EFC">
        <w:rPr>
          <w:i/>
          <w:color w:val="5B9BD5" w:themeColor="accent1"/>
          <w:lang w:val="en-GB"/>
        </w:rPr>
        <w:lastRenderedPageBreak/>
        <w:t>Perform a SWOT</w:t>
      </w:r>
      <w:r w:rsidRPr="00995EFC">
        <w:rPr>
          <w:rStyle w:val="FootnoteReference"/>
          <w:color w:val="5B9BD5" w:themeColor="accent1"/>
          <w:lang w:val="en-GB"/>
        </w:rPr>
        <w:footnoteReference w:id="6"/>
      </w:r>
      <w:r w:rsidRPr="00995EFC">
        <w:rPr>
          <w:i/>
          <w:color w:val="5B9BD5" w:themeColor="accent1"/>
          <w:lang w:val="en-GB"/>
        </w:rPr>
        <w:t xml:space="preserve"> of  your own product/s and/or service/s</w:t>
      </w:r>
    </w:p>
    <w:p w:rsidR="00C364FE" w:rsidRPr="00995EFC" w:rsidRDefault="00C364FE" w:rsidP="00C364FE">
      <w:pPr>
        <w:pStyle w:val="ListParagraph"/>
        <w:jc w:val="center"/>
        <w:rPr>
          <w:lang w:val="en-GB"/>
        </w:rPr>
      </w:pPr>
      <w:r w:rsidRPr="00995EFC">
        <w:rPr>
          <w:noProof/>
          <w:lang w:val="en-GB" w:eastAsia="en-GB"/>
        </w:rPr>
        <w:drawing>
          <wp:inline distT="0" distB="0" distL="0" distR="0" wp14:anchorId="59B03AD8" wp14:editId="58CE5CE4">
            <wp:extent cx="3051810" cy="3434080"/>
            <wp:effectExtent l="0" t="0" r="0" b="0"/>
            <wp:docPr id="327" name="Picture 327" descr="https://upload.wikimedia.org/wikipedia/commons/thumb/0/0b/SWOT_en.svg/320px-SWOT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b/SWOT_en.svg/320px-SWOT_en.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810" cy="3434080"/>
                    </a:xfrm>
                    <a:prstGeom prst="rect">
                      <a:avLst/>
                    </a:prstGeom>
                    <a:noFill/>
                    <a:ln>
                      <a:noFill/>
                    </a:ln>
                  </pic:spPr>
                </pic:pic>
              </a:graphicData>
            </a:graphic>
          </wp:inline>
        </w:drawing>
      </w:r>
    </w:p>
    <w:p w:rsidR="00D5202A" w:rsidRDefault="00C364FE" w:rsidP="00C364FE">
      <w:pPr>
        <w:pStyle w:val="ListParagraph"/>
        <w:numPr>
          <w:ilvl w:val="0"/>
          <w:numId w:val="17"/>
        </w:numPr>
        <w:rPr>
          <w:i/>
          <w:color w:val="5B9BD5" w:themeColor="accent1"/>
          <w:sz w:val="20"/>
          <w:lang w:val="en-GB"/>
        </w:rPr>
      </w:pPr>
      <w:r w:rsidRPr="00995EFC">
        <w:rPr>
          <w:i/>
          <w:color w:val="5B9BD5" w:themeColor="accent1"/>
          <w:sz w:val="20"/>
          <w:lang w:val="en-GB"/>
        </w:rPr>
        <w:t>Identify your competitive advantage (usually there is a cost advantage or a differentiation advantage) and competitive strategy (e.g. cost leadership, differentiation strategy, innovation strategy, operational effectiveness strategy</w:t>
      </w:r>
      <w:r w:rsidR="00D5202A" w:rsidRPr="00995EFC">
        <w:rPr>
          <w:i/>
          <w:color w:val="5B9BD5" w:themeColor="accent1"/>
          <w:sz w:val="20"/>
          <w:lang w:val="en-GB"/>
        </w:rPr>
        <w:t>).</w:t>
      </w:r>
      <w:r w:rsidRPr="00995EFC">
        <w:rPr>
          <w:i/>
          <w:color w:val="5B9BD5" w:themeColor="accent1"/>
          <w:sz w:val="20"/>
          <w:lang w:val="en-GB"/>
        </w:rPr>
        <w:t xml:space="preserve"> You shall assess your competitive advantage against the criteria used by your target buyer, and position yourself amongst the competitors.</w:t>
      </w:r>
    </w:p>
    <w:p w:rsidR="00C364FE" w:rsidRPr="00995EFC" w:rsidRDefault="00C364FE" w:rsidP="00D5202A">
      <w:pPr>
        <w:pStyle w:val="ListParagraph"/>
        <w:rPr>
          <w:i/>
          <w:color w:val="5B9BD5" w:themeColor="accent1"/>
          <w:sz w:val="20"/>
          <w:lang w:val="en-GB"/>
        </w:rPr>
      </w:pPr>
      <w:r w:rsidRPr="00995EFC">
        <w:rPr>
          <w:i/>
          <w:color w:val="5B9BD5" w:themeColor="accent1"/>
          <w:sz w:val="20"/>
          <w:lang w:val="en-GB"/>
        </w:rPr>
        <w:br/>
        <w:t>A value map like that in the figure below can be used to explain how you differentiate from competitor/s</w:t>
      </w:r>
    </w:p>
    <w:p w:rsidR="00C364FE" w:rsidRPr="00995EFC" w:rsidRDefault="00C364FE" w:rsidP="00C364FE">
      <w:pPr>
        <w:pStyle w:val="ListParagraph"/>
        <w:rPr>
          <w:i/>
          <w:color w:val="5B9BD5" w:themeColor="accent1"/>
          <w:sz w:val="20"/>
          <w:lang w:val="en-GB"/>
        </w:rPr>
      </w:pPr>
    </w:p>
    <w:p w:rsidR="00C364FE" w:rsidRPr="00686532" w:rsidRDefault="00C364FE" w:rsidP="00C364FE">
      <w:pPr>
        <w:jc w:val="center"/>
        <w:rPr>
          <w:i/>
          <w:color w:val="5B9BD5" w:themeColor="accent1"/>
          <w:sz w:val="20"/>
          <w:lang w:val="en-GB"/>
        </w:rPr>
      </w:pPr>
      <w:r w:rsidRPr="00995EFC">
        <w:rPr>
          <w:i/>
          <w:noProof/>
          <w:color w:val="5B9BD5" w:themeColor="accent1"/>
          <w:sz w:val="20"/>
          <w:lang w:val="en-GB" w:eastAsia="en-GB"/>
        </w:rPr>
        <w:lastRenderedPageBreak/>
        <w:drawing>
          <wp:inline distT="0" distB="0" distL="0" distR="0" wp14:anchorId="7FCE6A4B" wp14:editId="2CD0CCCA">
            <wp:extent cx="3187173" cy="17500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7173" cy="1750060"/>
                    </a:xfrm>
                    <a:prstGeom prst="rect">
                      <a:avLst/>
                    </a:prstGeom>
                    <a:noFill/>
                  </pic:spPr>
                </pic:pic>
              </a:graphicData>
            </a:graphic>
          </wp:inline>
        </w:drawing>
      </w:r>
    </w:p>
    <w:p w:rsidR="00C364FE" w:rsidRPr="00995EFC" w:rsidRDefault="00C364FE" w:rsidP="00C364FE">
      <w:pPr>
        <w:jc w:val="center"/>
        <w:rPr>
          <w:i/>
          <w:color w:val="5B9BD5" w:themeColor="accent1"/>
          <w:sz w:val="20"/>
          <w:lang w:val="en-GB"/>
        </w:rPr>
      </w:pPr>
    </w:p>
    <w:p w:rsidR="00C364FE" w:rsidRPr="00686532" w:rsidRDefault="00C364FE" w:rsidP="00C364FE">
      <w:pPr>
        <w:pStyle w:val="ListParagraph"/>
        <w:rPr>
          <w:i/>
          <w:color w:val="5B9BD5" w:themeColor="accent1"/>
          <w:sz w:val="20"/>
          <w:lang w:val="en-GB"/>
        </w:rPr>
      </w:pPr>
      <w:r w:rsidRPr="00995EFC">
        <w:rPr>
          <w:i/>
          <w:color w:val="5B9BD5" w:themeColor="accent1"/>
          <w:sz w:val="20"/>
          <w:lang w:val="en-GB"/>
        </w:rPr>
        <w:t>Or you can show your competitive advantage/s through a graphic like that in the figure below.</w:t>
      </w:r>
    </w:p>
    <w:p w:rsidR="00C364FE" w:rsidRPr="00995EFC" w:rsidRDefault="00C364FE" w:rsidP="00C364FE">
      <w:pPr>
        <w:pStyle w:val="ListParagraph"/>
        <w:rPr>
          <w:i/>
          <w:color w:val="5B9BD5" w:themeColor="accent1"/>
          <w:sz w:val="20"/>
          <w:lang w:val="en-GB"/>
        </w:rPr>
      </w:pPr>
    </w:p>
    <w:p w:rsidR="00C364FE" w:rsidRPr="00995EFC" w:rsidRDefault="00C364FE" w:rsidP="00C364FE">
      <w:pPr>
        <w:jc w:val="center"/>
        <w:rPr>
          <w:lang w:val="en-GB"/>
        </w:rPr>
      </w:pPr>
      <w:r w:rsidRPr="00995EFC">
        <w:rPr>
          <w:noProof/>
          <w:lang w:val="en-GB" w:eastAsia="en-GB"/>
        </w:rPr>
        <w:drawing>
          <wp:inline distT="0" distB="0" distL="0" distR="0" wp14:anchorId="614D1981" wp14:editId="65D84593">
            <wp:extent cx="3155078" cy="217741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5078" cy="2177415"/>
                    </a:xfrm>
                    <a:prstGeom prst="rect">
                      <a:avLst/>
                    </a:prstGeom>
                    <a:noFill/>
                  </pic:spPr>
                </pic:pic>
              </a:graphicData>
            </a:graphic>
          </wp:inline>
        </w:drawing>
      </w:r>
      <w:r w:rsidRPr="00995EFC">
        <w:rPr>
          <w:noProof/>
          <w:lang w:val="en-GB" w:eastAsia="en-GB"/>
        </w:rPr>
        <w:drawing>
          <wp:inline distT="0" distB="0" distL="0" distR="0" wp14:anchorId="34F1FED5" wp14:editId="42C9F078">
            <wp:extent cx="2247900" cy="6363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9471" cy="636799"/>
                    </a:xfrm>
                    <a:prstGeom prst="rect">
                      <a:avLst/>
                    </a:prstGeom>
                    <a:noFill/>
                    <a:ln>
                      <a:noFill/>
                    </a:ln>
                  </pic:spPr>
                </pic:pic>
              </a:graphicData>
            </a:graphic>
          </wp:inline>
        </w:drawing>
      </w:r>
    </w:p>
    <w:p w:rsidR="00C364FE" w:rsidRPr="00995EFC" w:rsidRDefault="00C364FE" w:rsidP="00C364FE">
      <w:pPr>
        <w:rPr>
          <w:lang w:val="en-GB"/>
        </w:rPr>
      </w:pPr>
    </w:p>
    <w:p w:rsidR="00C364FE" w:rsidRPr="00995EFC" w:rsidRDefault="00C364FE" w:rsidP="00C364FE">
      <w:pPr>
        <w:rPr>
          <w:lang w:val="en-GB"/>
        </w:rPr>
      </w:pPr>
    </w:p>
    <w:p w:rsidR="00C364FE" w:rsidRPr="00995EFC" w:rsidRDefault="00110E7D" w:rsidP="00C364FE">
      <w:pPr>
        <w:pStyle w:val="Heading2"/>
        <w:rPr>
          <w:sz w:val="24"/>
          <w:szCs w:val="24"/>
          <w:highlight w:val="green"/>
          <w:lang w:val="en-GB"/>
        </w:rPr>
      </w:pPr>
      <w:bookmarkStart w:id="95" w:name="_Toc36650944"/>
      <w:r>
        <w:rPr>
          <w:sz w:val="24"/>
          <w:szCs w:val="24"/>
          <w:highlight w:val="green"/>
          <w:lang w:val="en-GB"/>
        </w:rPr>
        <w:t>Cashflow Forecast</w:t>
      </w:r>
      <w:bookmarkEnd w:id="73"/>
      <w:bookmarkEnd w:id="74"/>
      <w:bookmarkEnd w:id="75"/>
      <w:bookmarkEnd w:id="95"/>
    </w:p>
    <w:p w:rsidR="00C364FE" w:rsidRPr="00995EFC" w:rsidRDefault="00C364FE" w:rsidP="00C364FE">
      <w:pPr>
        <w:rPr>
          <w:lang w:val="en-GB"/>
        </w:rPr>
      </w:pPr>
    </w:p>
    <w:p w:rsidR="00C364FE" w:rsidRDefault="00C364FE" w:rsidP="00C364FE">
      <w:pPr>
        <w:pStyle w:val="ListParagraph"/>
        <w:numPr>
          <w:ilvl w:val="0"/>
          <w:numId w:val="19"/>
        </w:numPr>
        <w:rPr>
          <w:i/>
          <w:color w:val="5B9BD5" w:themeColor="accent1"/>
          <w:sz w:val="20"/>
          <w:lang w:val="en-GB"/>
        </w:rPr>
      </w:pPr>
      <w:r w:rsidRPr="00995EFC">
        <w:rPr>
          <w:i/>
          <w:color w:val="5B9BD5" w:themeColor="accent1"/>
          <w:sz w:val="20"/>
          <w:lang w:val="en-GB"/>
        </w:rPr>
        <w:t xml:space="preserve">You can use as a starting point the </w:t>
      </w:r>
      <w:r w:rsidR="003B225B">
        <w:rPr>
          <w:i/>
          <w:color w:val="5B9BD5" w:themeColor="accent1"/>
          <w:sz w:val="20"/>
          <w:lang w:val="en-GB"/>
        </w:rPr>
        <w:t xml:space="preserve">cashflow forecast workbook </w:t>
      </w:r>
      <w:r w:rsidRPr="00995EFC">
        <w:rPr>
          <w:i/>
          <w:color w:val="5B9BD5" w:themeColor="accent1"/>
          <w:sz w:val="20"/>
          <w:lang w:val="en-GB"/>
        </w:rPr>
        <w:t xml:space="preserve">used for the outline proposal and available </w:t>
      </w:r>
      <w:hyperlink r:id="rId31" w:history="1">
        <w:r w:rsidRPr="00995EFC">
          <w:rPr>
            <w:rStyle w:val="Hyperlink"/>
            <w:i/>
            <w:color w:val="5B9BD5" w:themeColor="accent1"/>
            <w:sz w:val="20"/>
            <w:lang w:val="en-GB"/>
          </w:rPr>
          <w:t>here</w:t>
        </w:r>
      </w:hyperlink>
      <w:r w:rsidR="00AF655B">
        <w:rPr>
          <w:rStyle w:val="Hyperlink"/>
          <w:i/>
          <w:color w:val="5B9BD5" w:themeColor="accent1"/>
          <w:sz w:val="20"/>
          <w:lang w:val="en-GB"/>
        </w:rPr>
        <w:t>.</w:t>
      </w:r>
      <w:r w:rsidRPr="00995EFC">
        <w:rPr>
          <w:i/>
          <w:color w:val="5B9BD5" w:themeColor="accent1"/>
          <w:sz w:val="20"/>
          <w:lang w:val="en-GB"/>
        </w:rPr>
        <w:t xml:space="preserve"> </w:t>
      </w:r>
      <w:r w:rsidR="00AF655B">
        <w:rPr>
          <w:i/>
          <w:color w:val="5B9BD5" w:themeColor="accent1"/>
          <w:sz w:val="20"/>
          <w:lang w:val="en-GB"/>
        </w:rPr>
        <w:t xml:space="preserve">Take </w:t>
      </w:r>
      <w:r w:rsidRPr="00995EFC">
        <w:rPr>
          <w:i/>
          <w:color w:val="5B9BD5" w:themeColor="accent1"/>
          <w:sz w:val="20"/>
          <w:lang w:val="en-GB"/>
        </w:rPr>
        <w:t xml:space="preserve">into account that </w:t>
      </w:r>
      <w:r w:rsidR="00C14FFB">
        <w:rPr>
          <w:i/>
          <w:color w:val="5B9BD5" w:themeColor="accent1"/>
          <w:sz w:val="20"/>
          <w:lang w:val="en-GB"/>
        </w:rPr>
        <w:t xml:space="preserve">this </w:t>
      </w:r>
      <w:r w:rsidRPr="00995EFC">
        <w:rPr>
          <w:i/>
          <w:color w:val="5B9BD5" w:themeColor="accent1"/>
          <w:sz w:val="20"/>
          <w:lang w:val="en-GB"/>
        </w:rPr>
        <w:t xml:space="preserve">spreadsheet for the outline proposal is a simplified version (Profit and Loss forecast: are based on a very “standard” pricing strategy, CAPEX and </w:t>
      </w:r>
      <w:r w:rsidRPr="00995EFC">
        <w:rPr>
          <w:i/>
          <w:color w:val="5B9BD5" w:themeColor="accent1"/>
          <w:sz w:val="20"/>
          <w:lang w:val="en-GB"/>
        </w:rPr>
        <w:lastRenderedPageBreak/>
        <w:t>OPEX are simplified; Cash flow statement is a simplified version, you may require a more detailed forecast to identify your real cash needs along your business venture)</w:t>
      </w:r>
    </w:p>
    <w:p w:rsidR="00AF655B" w:rsidRPr="00995EFC" w:rsidRDefault="00AF655B" w:rsidP="00AF655B">
      <w:pPr>
        <w:pStyle w:val="ListParagraph"/>
        <w:rPr>
          <w:i/>
          <w:color w:val="5B9BD5" w:themeColor="accent1"/>
          <w:sz w:val="20"/>
          <w:lang w:val="en-GB"/>
        </w:rPr>
      </w:pPr>
    </w:p>
    <w:p w:rsidR="00C364FE" w:rsidRPr="00995EFC" w:rsidRDefault="003B225B" w:rsidP="00C364FE">
      <w:pPr>
        <w:pStyle w:val="BodytextJustified"/>
        <w:numPr>
          <w:ilvl w:val="0"/>
          <w:numId w:val="20"/>
        </w:numPr>
        <w:rPr>
          <w:i/>
          <w:color w:val="5B9BD5" w:themeColor="accent1"/>
          <w:sz w:val="20"/>
          <w:szCs w:val="24"/>
          <w:lang w:val="en-GB"/>
        </w:rPr>
      </w:pPr>
      <w:r>
        <w:rPr>
          <w:i/>
          <w:color w:val="5B9BD5" w:themeColor="accent1"/>
          <w:sz w:val="20"/>
          <w:szCs w:val="24"/>
          <w:lang w:val="en-GB"/>
        </w:rPr>
        <w:t xml:space="preserve">Main elements </w:t>
      </w:r>
      <w:r w:rsidRPr="00995EFC">
        <w:rPr>
          <w:i/>
          <w:color w:val="5B9BD5" w:themeColor="accent1"/>
          <w:sz w:val="20"/>
          <w:szCs w:val="24"/>
          <w:lang w:val="en-GB"/>
        </w:rPr>
        <w:t xml:space="preserve"> </w:t>
      </w:r>
      <w:r w:rsidR="00C364FE" w:rsidRPr="00995EFC">
        <w:rPr>
          <w:i/>
          <w:color w:val="5B9BD5" w:themeColor="accent1"/>
          <w:sz w:val="20"/>
          <w:szCs w:val="24"/>
          <w:lang w:val="en-GB"/>
        </w:rPr>
        <w:t xml:space="preserve">of the </w:t>
      </w:r>
      <w:r>
        <w:rPr>
          <w:i/>
          <w:color w:val="5B9BD5" w:themeColor="accent1"/>
          <w:sz w:val="20"/>
          <w:szCs w:val="24"/>
          <w:lang w:val="en-GB"/>
        </w:rPr>
        <w:t>cashflow forecast workbook</w:t>
      </w:r>
      <w:r w:rsidR="00C364FE" w:rsidRPr="00995EFC">
        <w:rPr>
          <w:i/>
          <w:color w:val="5B9BD5" w:themeColor="accent1"/>
          <w:sz w:val="20"/>
          <w:szCs w:val="24"/>
          <w:lang w:val="en-GB"/>
        </w:rPr>
        <w:t xml:space="preserve"> are:</w:t>
      </w:r>
    </w:p>
    <w:p w:rsidR="00C364FE" w:rsidRPr="00995EFC" w:rsidRDefault="00C364FE" w:rsidP="00C364FE">
      <w:pPr>
        <w:pStyle w:val="BodytextJustified"/>
        <w:ind w:left="720"/>
        <w:rPr>
          <w:i/>
          <w:color w:val="5B9BD5" w:themeColor="accent1"/>
          <w:sz w:val="20"/>
          <w:szCs w:val="24"/>
          <w:lang w:val="en-GB"/>
        </w:rPr>
      </w:pPr>
      <w:r w:rsidRPr="00995EFC">
        <w:rPr>
          <w:i/>
          <w:color w:val="5B9BD5" w:themeColor="accent1"/>
          <w:sz w:val="20"/>
          <w:szCs w:val="24"/>
          <w:lang w:val="en-GB"/>
        </w:rPr>
        <w:t xml:space="preserve"> </w:t>
      </w:r>
    </w:p>
    <w:p w:rsidR="003B225B" w:rsidRDefault="003B225B" w:rsidP="00C364FE">
      <w:pPr>
        <w:pStyle w:val="BodytextJustified"/>
        <w:numPr>
          <w:ilvl w:val="0"/>
          <w:numId w:val="15"/>
        </w:numPr>
        <w:rPr>
          <w:i/>
          <w:color w:val="5B9BD5" w:themeColor="accent1"/>
          <w:sz w:val="20"/>
          <w:szCs w:val="24"/>
          <w:lang w:val="en-GB"/>
        </w:rPr>
      </w:pPr>
      <w:r>
        <w:rPr>
          <w:i/>
          <w:color w:val="5B9BD5" w:themeColor="accent1"/>
          <w:sz w:val="20"/>
          <w:szCs w:val="24"/>
          <w:lang w:val="en-GB"/>
        </w:rPr>
        <w:t>Sales of products/service</w:t>
      </w:r>
    </w:p>
    <w:p w:rsidR="003B225B" w:rsidRDefault="003B225B" w:rsidP="001022AE">
      <w:pPr>
        <w:pStyle w:val="BodytextJustified"/>
        <w:numPr>
          <w:ilvl w:val="1"/>
          <w:numId w:val="15"/>
        </w:numPr>
        <w:rPr>
          <w:i/>
          <w:color w:val="5B9BD5" w:themeColor="accent1"/>
          <w:sz w:val="20"/>
          <w:szCs w:val="24"/>
          <w:lang w:val="en-GB"/>
        </w:rPr>
      </w:pPr>
      <w:r>
        <w:rPr>
          <w:i/>
          <w:color w:val="5B9BD5" w:themeColor="accent1"/>
          <w:sz w:val="20"/>
          <w:szCs w:val="24"/>
          <w:lang w:val="en-GB"/>
        </w:rPr>
        <w:t>Characterisation of up to 3 products/services based on the:</w:t>
      </w:r>
    </w:p>
    <w:p w:rsidR="003B225B" w:rsidRDefault="003B225B" w:rsidP="001022AE">
      <w:pPr>
        <w:pStyle w:val="BodytextJustified"/>
        <w:numPr>
          <w:ilvl w:val="2"/>
          <w:numId w:val="15"/>
        </w:numPr>
        <w:rPr>
          <w:i/>
          <w:color w:val="5B9BD5" w:themeColor="accent1"/>
          <w:sz w:val="20"/>
          <w:szCs w:val="24"/>
          <w:lang w:val="en-GB"/>
        </w:rPr>
      </w:pPr>
      <w:r>
        <w:rPr>
          <w:i/>
          <w:color w:val="5B9BD5" w:themeColor="accent1"/>
          <w:sz w:val="20"/>
          <w:szCs w:val="24"/>
          <w:lang w:val="en-GB"/>
        </w:rPr>
        <w:t>Revenues: price or initial installation fee (non-recurring revenues), and annual fees per year or subscription price (recurring revenues).</w:t>
      </w:r>
    </w:p>
    <w:p w:rsidR="003B225B" w:rsidRDefault="003B225B" w:rsidP="001022AE">
      <w:pPr>
        <w:pStyle w:val="BodytextJustified"/>
        <w:numPr>
          <w:ilvl w:val="2"/>
          <w:numId w:val="15"/>
        </w:numPr>
        <w:rPr>
          <w:i/>
          <w:color w:val="5B9BD5" w:themeColor="accent1"/>
          <w:sz w:val="20"/>
          <w:szCs w:val="24"/>
          <w:lang w:val="en-GB"/>
        </w:rPr>
      </w:pPr>
      <w:r>
        <w:rPr>
          <w:i/>
          <w:color w:val="5B9BD5" w:themeColor="accent1"/>
          <w:sz w:val="20"/>
          <w:szCs w:val="24"/>
          <w:lang w:val="en-GB"/>
        </w:rPr>
        <w:t>Costs: production and installation costs per unit sold (non-recurring costs), and running costs per unit (recurring costs). Note that these are only cost</w:t>
      </w:r>
      <w:r w:rsidR="0079699A">
        <w:rPr>
          <w:i/>
          <w:color w:val="5B9BD5" w:themeColor="accent1"/>
          <w:sz w:val="20"/>
          <w:szCs w:val="24"/>
          <w:lang w:val="en-GB"/>
        </w:rPr>
        <w:t>s that are proportional to the number of units sold. Other costs and overheads are accounted in the Profit and Loss table.</w:t>
      </w:r>
    </w:p>
    <w:p w:rsidR="00C364FE" w:rsidRPr="00995EFC" w:rsidRDefault="00F95026" w:rsidP="00C364FE">
      <w:pPr>
        <w:pStyle w:val="BodytextJustified"/>
        <w:numPr>
          <w:ilvl w:val="0"/>
          <w:numId w:val="15"/>
        </w:numPr>
        <w:rPr>
          <w:i/>
          <w:color w:val="5B9BD5" w:themeColor="accent1"/>
          <w:sz w:val="20"/>
          <w:szCs w:val="24"/>
          <w:lang w:val="en-GB"/>
        </w:rPr>
      </w:pPr>
      <w:r>
        <w:rPr>
          <w:i/>
          <w:color w:val="5B9BD5" w:themeColor="accent1"/>
          <w:sz w:val="20"/>
          <w:szCs w:val="24"/>
          <w:lang w:val="en-GB"/>
        </w:rPr>
        <w:t>Profit and Loss</w:t>
      </w:r>
    </w:p>
    <w:p w:rsidR="00C364FE" w:rsidRPr="00F95026" w:rsidRDefault="00F95026" w:rsidP="00F95026">
      <w:pPr>
        <w:pStyle w:val="BodytextJustified"/>
        <w:numPr>
          <w:ilvl w:val="1"/>
          <w:numId w:val="15"/>
        </w:numPr>
        <w:rPr>
          <w:i/>
          <w:color w:val="5B9BD5" w:themeColor="accent1"/>
          <w:sz w:val="20"/>
          <w:szCs w:val="24"/>
          <w:lang w:val="en-GB"/>
        </w:rPr>
      </w:pPr>
      <w:r w:rsidRPr="00F95026">
        <w:rPr>
          <w:i/>
          <w:color w:val="5B9BD5" w:themeColor="accent1"/>
          <w:sz w:val="20"/>
          <w:szCs w:val="24"/>
          <w:lang w:val="en-GB"/>
        </w:rPr>
        <w:t>Overview of Income: ESA contribution during the project;</w:t>
      </w:r>
      <w:r w:rsidR="001022AE">
        <w:rPr>
          <w:i/>
          <w:color w:val="5B9BD5" w:themeColor="accent1"/>
          <w:sz w:val="20"/>
          <w:szCs w:val="24"/>
          <w:lang w:val="en-GB"/>
        </w:rPr>
        <w:t xml:space="preserve"> </w:t>
      </w:r>
      <w:r w:rsidRPr="00F95026">
        <w:rPr>
          <w:i/>
          <w:color w:val="5B9BD5" w:themeColor="accent1"/>
          <w:sz w:val="20"/>
          <w:szCs w:val="24"/>
          <w:lang w:val="en-GB"/>
        </w:rPr>
        <w:t xml:space="preserve">gross profit from sales </w:t>
      </w:r>
      <w:r w:rsidRPr="003B225B">
        <w:rPr>
          <w:i/>
          <w:color w:val="5B9BD5" w:themeColor="accent1"/>
          <w:sz w:val="20"/>
          <w:szCs w:val="24"/>
          <w:lang w:val="en-GB"/>
        </w:rPr>
        <w:t>of products/services after the project</w:t>
      </w:r>
    </w:p>
    <w:p w:rsidR="00F95026" w:rsidRDefault="00F95026" w:rsidP="00F95026">
      <w:pPr>
        <w:pStyle w:val="BodytextJustified"/>
        <w:numPr>
          <w:ilvl w:val="1"/>
          <w:numId w:val="15"/>
        </w:numPr>
        <w:rPr>
          <w:i/>
          <w:color w:val="5B9BD5" w:themeColor="accent1"/>
          <w:sz w:val="20"/>
          <w:szCs w:val="24"/>
          <w:lang w:val="en-GB"/>
        </w:rPr>
      </w:pPr>
      <w:r>
        <w:rPr>
          <w:i/>
          <w:color w:val="5B9BD5" w:themeColor="accent1"/>
          <w:sz w:val="20"/>
          <w:szCs w:val="24"/>
          <w:lang w:val="en-GB"/>
        </w:rPr>
        <w:t>Expenses (Development costs during the project, all other expenses after the end of the project (human resources, technical support, marketing, general costs,…)</w:t>
      </w:r>
    </w:p>
    <w:p w:rsidR="0079699A" w:rsidRDefault="0079699A" w:rsidP="001022AE">
      <w:pPr>
        <w:pStyle w:val="BodytextJustified"/>
        <w:numPr>
          <w:ilvl w:val="0"/>
          <w:numId w:val="15"/>
        </w:numPr>
        <w:rPr>
          <w:i/>
          <w:color w:val="5B9BD5" w:themeColor="accent1"/>
          <w:sz w:val="20"/>
          <w:szCs w:val="24"/>
          <w:lang w:val="en-GB"/>
        </w:rPr>
      </w:pPr>
      <w:r w:rsidRPr="0079699A">
        <w:rPr>
          <w:i/>
          <w:color w:val="5B9BD5" w:themeColor="accent1"/>
          <w:sz w:val="20"/>
          <w:szCs w:val="24"/>
          <w:lang w:val="en-GB"/>
        </w:rPr>
        <w:t>Human resource costs per year per full time employee</w:t>
      </w:r>
    </w:p>
    <w:p w:rsidR="0079699A" w:rsidRDefault="0079699A" w:rsidP="0079699A">
      <w:pPr>
        <w:pStyle w:val="BodytextJustified"/>
        <w:numPr>
          <w:ilvl w:val="1"/>
          <w:numId w:val="15"/>
        </w:numPr>
        <w:rPr>
          <w:i/>
          <w:color w:val="5B9BD5" w:themeColor="accent1"/>
          <w:sz w:val="20"/>
          <w:szCs w:val="24"/>
          <w:lang w:val="en-GB"/>
        </w:rPr>
      </w:pPr>
      <w:r>
        <w:rPr>
          <w:i/>
          <w:color w:val="5B9BD5" w:themeColor="accent1"/>
          <w:sz w:val="20"/>
          <w:szCs w:val="24"/>
          <w:lang w:val="en-GB"/>
        </w:rPr>
        <w:t>Simplified cost model for human resources that is used in the Profit and Loss table to calculate the specific human resource costs.</w:t>
      </w:r>
    </w:p>
    <w:p w:rsidR="0079699A" w:rsidRDefault="0079699A" w:rsidP="001022AE">
      <w:pPr>
        <w:pStyle w:val="BodytextJustified"/>
        <w:numPr>
          <w:ilvl w:val="0"/>
          <w:numId w:val="15"/>
        </w:numPr>
        <w:rPr>
          <w:i/>
          <w:color w:val="5B9BD5" w:themeColor="accent1"/>
          <w:sz w:val="20"/>
          <w:szCs w:val="24"/>
          <w:lang w:val="en-GB"/>
        </w:rPr>
      </w:pPr>
      <w:r>
        <w:rPr>
          <w:i/>
          <w:color w:val="5B9BD5" w:themeColor="accent1"/>
          <w:sz w:val="20"/>
          <w:szCs w:val="24"/>
          <w:lang w:val="en-GB"/>
        </w:rPr>
        <w:t>Operating profit</w:t>
      </w:r>
    </w:p>
    <w:p w:rsidR="0079699A" w:rsidRPr="00995EFC" w:rsidRDefault="0079699A" w:rsidP="0079699A">
      <w:pPr>
        <w:pStyle w:val="BodytextJustified"/>
        <w:numPr>
          <w:ilvl w:val="1"/>
          <w:numId w:val="15"/>
        </w:numPr>
        <w:rPr>
          <w:i/>
          <w:color w:val="5B9BD5" w:themeColor="accent1"/>
          <w:sz w:val="20"/>
          <w:szCs w:val="24"/>
          <w:lang w:val="en-GB"/>
        </w:rPr>
      </w:pPr>
      <w:r>
        <w:rPr>
          <w:i/>
          <w:color w:val="5B9BD5" w:themeColor="accent1"/>
          <w:sz w:val="20"/>
          <w:szCs w:val="24"/>
          <w:lang w:val="en-GB"/>
        </w:rPr>
        <w:t>Overview of the Operation profit (EBITBA) and simplified cashflow analysis, with and without ESA contribution.</w:t>
      </w:r>
    </w:p>
    <w:p w:rsidR="00C364FE" w:rsidRPr="00995EFC" w:rsidRDefault="00C364FE" w:rsidP="00C364FE">
      <w:pPr>
        <w:pStyle w:val="BodytextJustified"/>
        <w:ind w:left="1800"/>
        <w:rPr>
          <w:i/>
          <w:color w:val="5B9BD5" w:themeColor="accent1"/>
          <w:sz w:val="20"/>
          <w:szCs w:val="24"/>
          <w:lang w:val="en-GB"/>
        </w:rPr>
      </w:pPr>
    </w:p>
    <w:p w:rsidR="00C364FE" w:rsidRPr="00995EFC" w:rsidRDefault="00C364FE" w:rsidP="00C364FE">
      <w:pPr>
        <w:pStyle w:val="BodytextJustified"/>
        <w:ind w:left="720"/>
        <w:rPr>
          <w:i/>
          <w:color w:val="5B9BD5" w:themeColor="accent1"/>
          <w:sz w:val="20"/>
          <w:szCs w:val="24"/>
          <w:lang w:val="en-GB"/>
        </w:rPr>
      </w:pPr>
    </w:p>
    <w:p w:rsidR="00C364FE" w:rsidRDefault="00C364FE" w:rsidP="00C364FE">
      <w:pPr>
        <w:pStyle w:val="ListParagraph"/>
        <w:numPr>
          <w:ilvl w:val="0"/>
          <w:numId w:val="20"/>
        </w:numPr>
        <w:rPr>
          <w:i/>
          <w:color w:val="5B9BD5" w:themeColor="accent1"/>
          <w:sz w:val="20"/>
          <w:lang w:val="en-GB"/>
        </w:rPr>
      </w:pPr>
      <w:r w:rsidRPr="00995EFC">
        <w:rPr>
          <w:i/>
          <w:color w:val="5B9BD5" w:themeColor="accent1"/>
          <w:sz w:val="20"/>
          <w:lang w:val="en-GB"/>
        </w:rPr>
        <w:t xml:space="preserve">Assumptions for all the figures provided in the </w:t>
      </w:r>
      <w:r w:rsidR="001022AE">
        <w:rPr>
          <w:i/>
          <w:color w:val="5B9BD5" w:themeColor="accent1"/>
          <w:sz w:val="20"/>
          <w:lang w:val="en-GB"/>
        </w:rPr>
        <w:t>c</w:t>
      </w:r>
      <w:r w:rsidRPr="00995EFC">
        <w:rPr>
          <w:i/>
          <w:color w:val="5B9BD5" w:themeColor="accent1"/>
          <w:sz w:val="20"/>
          <w:lang w:val="en-GB"/>
        </w:rPr>
        <w:t xml:space="preserve"> sha</w:t>
      </w:r>
      <w:r w:rsidR="00AF655B">
        <w:rPr>
          <w:i/>
          <w:color w:val="5B9BD5" w:themeColor="accent1"/>
          <w:sz w:val="20"/>
          <w:lang w:val="en-GB"/>
        </w:rPr>
        <w:t>ll be provided, explained and justified</w:t>
      </w:r>
    </w:p>
    <w:p w:rsidR="003F456A" w:rsidRPr="00995EFC" w:rsidRDefault="003F456A" w:rsidP="003F456A">
      <w:pPr>
        <w:pStyle w:val="ListParagraph"/>
        <w:numPr>
          <w:ilvl w:val="0"/>
          <w:numId w:val="20"/>
        </w:numPr>
        <w:rPr>
          <w:i/>
          <w:color w:val="5B9BD5" w:themeColor="accent1"/>
          <w:sz w:val="20"/>
          <w:lang w:val="en-GB"/>
        </w:rPr>
      </w:pPr>
      <w:r>
        <w:rPr>
          <w:i/>
          <w:color w:val="5B9BD5" w:themeColor="accent1"/>
          <w:sz w:val="20"/>
          <w:lang w:val="en-GB"/>
        </w:rPr>
        <w:t xml:space="preserve">Providing the </w:t>
      </w:r>
      <w:r w:rsidRPr="003F456A">
        <w:rPr>
          <w:i/>
          <w:color w:val="5B9BD5" w:themeColor="accent1"/>
          <w:sz w:val="20"/>
          <w:lang w:val="en-GB"/>
        </w:rPr>
        <w:t>weighted average cost of capital (WACC)</w:t>
      </w:r>
      <w:r w:rsidR="001022AE">
        <w:rPr>
          <w:i/>
          <w:color w:val="5B9BD5" w:themeColor="accent1"/>
          <w:sz w:val="20"/>
          <w:lang w:val="en-GB"/>
        </w:rPr>
        <w:t xml:space="preserve"> will be appreci</w:t>
      </w:r>
      <w:r>
        <w:rPr>
          <w:i/>
          <w:color w:val="5B9BD5" w:themeColor="accent1"/>
          <w:sz w:val="20"/>
          <w:lang w:val="en-GB"/>
        </w:rPr>
        <w:t>ated.</w:t>
      </w:r>
    </w:p>
    <w:p w:rsidR="00C364FE" w:rsidRDefault="00C364FE" w:rsidP="002D1C18">
      <w:pPr>
        <w:pStyle w:val="ListParagraph"/>
        <w:rPr>
          <w:i/>
          <w:color w:val="5B9BD5" w:themeColor="accent1"/>
          <w:sz w:val="20"/>
          <w:lang w:val="en-GB"/>
        </w:rPr>
      </w:pPr>
    </w:p>
    <w:p w:rsidR="002D1C18" w:rsidRDefault="002D1C18" w:rsidP="002D1C18">
      <w:pPr>
        <w:pStyle w:val="ListParagraph"/>
        <w:rPr>
          <w:i/>
          <w:color w:val="5B9BD5" w:themeColor="accent1"/>
          <w:sz w:val="20"/>
          <w:lang w:val="en-GB"/>
        </w:rPr>
      </w:pPr>
    </w:p>
    <w:p w:rsidR="002D1C18" w:rsidRDefault="002D1C18" w:rsidP="002D1C18">
      <w:pPr>
        <w:pStyle w:val="ListParagraph"/>
        <w:jc w:val="center"/>
        <w:rPr>
          <w:i/>
          <w:color w:val="5B9BD5" w:themeColor="accent1"/>
          <w:sz w:val="20"/>
          <w:lang w:val="en-GB"/>
        </w:rPr>
      </w:pPr>
      <w:r>
        <w:rPr>
          <w:i/>
          <w:color w:val="5B9BD5" w:themeColor="accent1"/>
          <w:sz w:val="20"/>
          <w:lang w:val="en-GB"/>
        </w:rPr>
        <w:t xml:space="preserve">INSERT YOUR </w:t>
      </w:r>
      <w:r w:rsidR="001022AE">
        <w:rPr>
          <w:i/>
          <w:color w:val="5B9BD5" w:themeColor="accent1"/>
          <w:sz w:val="20"/>
          <w:lang w:val="en-GB"/>
        </w:rPr>
        <w:t>CASHFLOW FORECAST</w:t>
      </w:r>
      <w:r>
        <w:rPr>
          <w:i/>
          <w:color w:val="5B9BD5" w:themeColor="accent1"/>
          <w:sz w:val="20"/>
          <w:lang w:val="en-GB"/>
        </w:rPr>
        <w:t xml:space="preserve"> HERE</w:t>
      </w:r>
    </w:p>
    <w:p w:rsidR="002D1C18" w:rsidRDefault="003F456A" w:rsidP="002D1C18">
      <w:pPr>
        <w:pStyle w:val="ListParagraph"/>
        <w:rPr>
          <w:i/>
          <w:color w:val="5B9BD5" w:themeColor="accent1"/>
          <w:sz w:val="20"/>
          <w:lang w:val="en-GB"/>
        </w:rPr>
        <w:sectPr w:rsidR="002D1C18" w:rsidSect="002D1C18">
          <w:headerReference w:type="default" r:id="rId32"/>
          <w:pgSz w:w="16838" w:h="11906" w:orient="landscape"/>
          <w:pgMar w:top="1440" w:right="1440" w:bottom="1440" w:left="1440" w:header="708" w:footer="708" w:gutter="0"/>
          <w:cols w:space="708"/>
          <w:docGrid w:linePitch="360"/>
        </w:sectPr>
      </w:pPr>
      <w:r w:rsidRPr="003F456A">
        <w:rPr>
          <w:noProof/>
          <w:lang w:val="en-GB" w:eastAsia="en-GB"/>
        </w:rPr>
        <w:lastRenderedPageBreak/>
        <w:drawing>
          <wp:inline distT="0" distB="0" distL="0" distR="0" wp14:anchorId="3D70DB2F" wp14:editId="3736DA87">
            <wp:extent cx="8863330" cy="52539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63330" cy="5253990"/>
                    </a:xfrm>
                    <a:prstGeom prst="rect">
                      <a:avLst/>
                    </a:prstGeom>
                  </pic:spPr>
                </pic:pic>
              </a:graphicData>
            </a:graphic>
          </wp:inline>
        </w:drawing>
      </w:r>
    </w:p>
    <w:p w:rsidR="002D1C18" w:rsidRPr="00995EFC" w:rsidRDefault="002D1C18" w:rsidP="002D1C18">
      <w:pPr>
        <w:pStyle w:val="ListParagraph"/>
        <w:rPr>
          <w:i/>
          <w:color w:val="5B9BD5" w:themeColor="accent1"/>
          <w:sz w:val="20"/>
          <w:lang w:val="en-GB"/>
        </w:rPr>
      </w:pPr>
    </w:p>
    <w:p w:rsidR="00C364FE" w:rsidRPr="00995EFC" w:rsidRDefault="00C364FE" w:rsidP="00C364FE">
      <w:pPr>
        <w:pStyle w:val="ListParagraph"/>
        <w:ind w:left="1080"/>
        <w:rPr>
          <w:lang w:val="en-GB"/>
        </w:rPr>
      </w:pPr>
    </w:p>
    <w:p w:rsidR="00C364FE" w:rsidRPr="00995EFC" w:rsidRDefault="00C364FE" w:rsidP="00C364FE">
      <w:pPr>
        <w:pStyle w:val="BodytextJustified"/>
        <w:ind w:left="720"/>
        <w:rPr>
          <w:szCs w:val="24"/>
          <w:lang w:val="en-GB"/>
        </w:rPr>
      </w:pPr>
    </w:p>
    <w:p w:rsidR="00C364FE" w:rsidRPr="00995EFC" w:rsidRDefault="00C364FE" w:rsidP="00C364FE">
      <w:pPr>
        <w:pStyle w:val="Heading2"/>
        <w:rPr>
          <w:sz w:val="24"/>
          <w:szCs w:val="24"/>
          <w:lang w:val="en-GB"/>
        </w:rPr>
      </w:pPr>
      <w:bookmarkStart w:id="96" w:name="_Toc36650945"/>
      <w:r w:rsidRPr="00995EFC">
        <w:rPr>
          <w:sz w:val="24"/>
          <w:szCs w:val="24"/>
          <w:lang w:val="en-GB"/>
        </w:rPr>
        <w:t>Risk Analysis</w:t>
      </w:r>
      <w:bookmarkEnd w:id="96"/>
      <w:r w:rsidRPr="00995EFC">
        <w:rPr>
          <w:sz w:val="24"/>
          <w:szCs w:val="24"/>
          <w:lang w:val="en-GB"/>
        </w:rPr>
        <w:t xml:space="preserve"> </w:t>
      </w:r>
    </w:p>
    <w:p w:rsidR="00C364FE" w:rsidRPr="00995EFC" w:rsidRDefault="00C364FE" w:rsidP="00C364FE">
      <w:pPr>
        <w:rPr>
          <w:i/>
          <w:color w:val="5B9BD5" w:themeColor="accent1"/>
          <w:sz w:val="20"/>
          <w:lang w:val="en-GB"/>
        </w:rPr>
      </w:pPr>
    </w:p>
    <w:p w:rsidR="00C364FE" w:rsidRPr="00995EFC" w:rsidRDefault="00C364FE" w:rsidP="00C364FE">
      <w:pPr>
        <w:rPr>
          <w:i/>
          <w:color w:val="5B9BD5" w:themeColor="accent1"/>
          <w:sz w:val="20"/>
          <w:lang w:val="en-GB"/>
        </w:rPr>
      </w:pPr>
      <w:r w:rsidRPr="00995EFC">
        <w:rPr>
          <w:i/>
          <w:color w:val="5B9BD5" w:themeColor="accent1"/>
          <w:sz w:val="20"/>
          <w:lang w:val="en-GB"/>
        </w:rPr>
        <w:t xml:space="preserve">This part shall address the main risks linked to the </w:t>
      </w:r>
      <w:r w:rsidRPr="00995EFC">
        <w:rPr>
          <w:i/>
          <w:color w:val="5B9BD5" w:themeColor="accent1"/>
          <w:sz w:val="20"/>
          <w:u w:val="single"/>
          <w:lang w:val="en-GB"/>
        </w:rPr>
        <w:t>operational</w:t>
      </w:r>
      <w:r w:rsidRPr="00995EFC">
        <w:rPr>
          <w:i/>
          <w:color w:val="5B9BD5" w:themeColor="accent1"/>
          <w:sz w:val="20"/>
          <w:lang w:val="en-GB"/>
        </w:rPr>
        <w:t xml:space="preserve"> hypothesis</w:t>
      </w:r>
      <w:r>
        <w:rPr>
          <w:i/>
          <w:color w:val="5B9BD5" w:themeColor="accent1"/>
          <w:sz w:val="20"/>
          <w:lang w:val="en-GB"/>
        </w:rPr>
        <w:t xml:space="preserve"> (they are not the risks identified in the full proposal)</w:t>
      </w:r>
      <w:r w:rsidRPr="00995EFC">
        <w:rPr>
          <w:i/>
          <w:color w:val="5B9BD5" w:themeColor="accent1"/>
          <w:sz w:val="20"/>
          <w:lang w:val="en-GB"/>
        </w:rPr>
        <w:t>. The mitigation plan, fall-back plan or contingent response shall be described for the highest priority risks. You could use the template below.</w:t>
      </w:r>
    </w:p>
    <w:p w:rsidR="00C364FE" w:rsidRPr="00995EFC" w:rsidRDefault="00C364FE" w:rsidP="00C364FE">
      <w:pPr>
        <w:rPr>
          <w:lang w:val="en-GB"/>
        </w:rPr>
      </w:pPr>
    </w:p>
    <w:p w:rsidR="00C364FE" w:rsidRPr="00995EFC" w:rsidRDefault="00C364FE" w:rsidP="00C364FE">
      <w:pPr>
        <w:rPr>
          <w:lang w:val="en-GB"/>
        </w:rPr>
      </w:pPr>
    </w:p>
    <w:tbl>
      <w:tblPr>
        <w:tblStyle w:val="TableGrid"/>
        <w:tblW w:w="0" w:type="auto"/>
        <w:tblLook w:val="04A0" w:firstRow="1" w:lastRow="0" w:firstColumn="1" w:lastColumn="0" w:noHBand="0" w:noVBand="1"/>
      </w:tblPr>
      <w:tblGrid>
        <w:gridCol w:w="1248"/>
        <w:gridCol w:w="2481"/>
        <w:gridCol w:w="1598"/>
        <w:gridCol w:w="1728"/>
        <w:gridCol w:w="1961"/>
      </w:tblGrid>
      <w:tr w:rsidR="00C364FE" w:rsidRPr="00686532" w:rsidTr="003B225B">
        <w:trPr>
          <w:trHeight w:val="431"/>
        </w:trPr>
        <w:tc>
          <w:tcPr>
            <w:tcW w:w="1257" w:type="dxa"/>
          </w:tcPr>
          <w:p w:rsidR="00C364FE" w:rsidRPr="00995EFC" w:rsidRDefault="00C364FE" w:rsidP="003B225B">
            <w:r w:rsidRPr="00995EFC">
              <w:t>Risk Identifier</w:t>
            </w:r>
          </w:p>
        </w:tc>
        <w:tc>
          <w:tcPr>
            <w:tcW w:w="2840" w:type="dxa"/>
          </w:tcPr>
          <w:p w:rsidR="00C364FE" w:rsidRPr="00995EFC" w:rsidRDefault="00C364FE" w:rsidP="003B225B">
            <w:r w:rsidRPr="00995EFC">
              <w:t>Risk Descriptor</w:t>
            </w:r>
          </w:p>
        </w:tc>
        <w:tc>
          <w:tcPr>
            <w:tcW w:w="1769" w:type="dxa"/>
          </w:tcPr>
          <w:p w:rsidR="00C364FE" w:rsidRPr="00995EFC" w:rsidRDefault="00C364FE" w:rsidP="003B225B">
            <w:r w:rsidRPr="00995EFC">
              <w:t>Severity</w:t>
            </w:r>
          </w:p>
        </w:tc>
        <w:tc>
          <w:tcPr>
            <w:tcW w:w="1851" w:type="dxa"/>
          </w:tcPr>
          <w:p w:rsidR="00C364FE" w:rsidRPr="00995EFC" w:rsidRDefault="00C364FE" w:rsidP="003B225B">
            <w:r w:rsidRPr="00995EFC">
              <w:t>Likelihood</w:t>
            </w:r>
          </w:p>
        </w:tc>
        <w:tc>
          <w:tcPr>
            <w:tcW w:w="2166" w:type="dxa"/>
          </w:tcPr>
          <w:p w:rsidR="00C364FE" w:rsidRPr="00995EFC" w:rsidRDefault="00C364FE" w:rsidP="003B225B">
            <w:r w:rsidRPr="00995EFC">
              <w:t>Mitigation Actions</w:t>
            </w:r>
          </w:p>
        </w:tc>
      </w:tr>
      <w:tr w:rsidR="00C364FE" w:rsidRPr="00686532" w:rsidTr="003B225B">
        <w:trPr>
          <w:trHeight w:val="208"/>
        </w:trPr>
        <w:tc>
          <w:tcPr>
            <w:tcW w:w="1257" w:type="dxa"/>
          </w:tcPr>
          <w:p w:rsidR="00C364FE" w:rsidRPr="00995EFC" w:rsidRDefault="00C364FE" w:rsidP="003B225B">
            <w:r w:rsidRPr="00995EFC">
              <w:t>R_001</w:t>
            </w:r>
          </w:p>
        </w:tc>
        <w:tc>
          <w:tcPr>
            <w:tcW w:w="2840" w:type="dxa"/>
          </w:tcPr>
          <w:p w:rsidR="00C364FE" w:rsidRPr="00995EFC" w:rsidRDefault="00C364FE" w:rsidP="003B225B">
            <w:pPr>
              <w:rPr>
                <w:color w:val="FF0000"/>
              </w:rPr>
            </w:pPr>
            <w:r w:rsidRPr="00995EFC">
              <w:rPr>
                <w:color w:val="FF0000"/>
              </w:rPr>
              <w:t>………………</w:t>
            </w:r>
          </w:p>
        </w:tc>
        <w:tc>
          <w:tcPr>
            <w:tcW w:w="1769" w:type="dxa"/>
          </w:tcPr>
          <w:p w:rsidR="00C364FE" w:rsidRPr="00995EFC" w:rsidRDefault="00C364FE" w:rsidP="003B225B">
            <w:pPr>
              <w:rPr>
                <w:color w:val="FF0000"/>
              </w:rPr>
            </w:pPr>
            <w:r w:rsidRPr="00995EFC">
              <w:rPr>
                <w:color w:val="FF0000"/>
              </w:rPr>
              <w:t>………..</w:t>
            </w:r>
          </w:p>
        </w:tc>
        <w:tc>
          <w:tcPr>
            <w:tcW w:w="1851" w:type="dxa"/>
          </w:tcPr>
          <w:p w:rsidR="00C364FE" w:rsidRPr="00995EFC" w:rsidRDefault="00C364FE" w:rsidP="003B225B">
            <w:pPr>
              <w:rPr>
                <w:color w:val="FF0000"/>
              </w:rPr>
            </w:pPr>
            <w:r w:rsidRPr="00995EFC">
              <w:rPr>
                <w:color w:val="FF0000"/>
              </w:rPr>
              <w:t>………..</w:t>
            </w:r>
          </w:p>
        </w:tc>
        <w:tc>
          <w:tcPr>
            <w:tcW w:w="2166" w:type="dxa"/>
          </w:tcPr>
          <w:p w:rsidR="00C364FE" w:rsidRPr="00995EFC" w:rsidRDefault="00C364FE" w:rsidP="003B225B">
            <w:pPr>
              <w:rPr>
                <w:color w:val="FF0000"/>
              </w:rPr>
            </w:pPr>
            <w:r w:rsidRPr="00995EFC">
              <w:rPr>
                <w:color w:val="FF0000"/>
              </w:rPr>
              <w:t>………..</w:t>
            </w:r>
          </w:p>
        </w:tc>
      </w:tr>
      <w:tr w:rsidR="00C364FE" w:rsidRPr="00686532" w:rsidTr="003B225B">
        <w:trPr>
          <w:trHeight w:val="223"/>
        </w:trPr>
        <w:tc>
          <w:tcPr>
            <w:tcW w:w="1257" w:type="dxa"/>
          </w:tcPr>
          <w:p w:rsidR="00C364FE" w:rsidRPr="00995EFC" w:rsidRDefault="00C364FE" w:rsidP="003B225B">
            <w:r w:rsidRPr="00995EFC">
              <w:t>……….</w:t>
            </w:r>
          </w:p>
        </w:tc>
        <w:tc>
          <w:tcPr>
            <w:tcW w:w="2840" w:type="dxa"/>
          </w:tcPr>
          <w:p w:rsidR="00C364FE" w:rsidRPr="00995EFC" w:rsidRDefault="00C364FE" w:rsidP="003B225B">
            <w:pPr>
              <w:rPr>
                <w:color w:val="FF0000"/>
              </w:rPr>
            </w:pPr>
            <w:r w:rsidRPr="00995EFC">
              <w:rPr>
                <w:color w:val="FF0000"/>
              </w:rPr>
              <w:t>………………</w:t>
            </w:r>
          </w:p>
        </w:tc>
        <w:tc>
          <w:tcPr>
            <w:tcW w:w="1769" w:type="dxa"/>
          </w:tcPr>
          <w:p w:rsidR="00C364FE" w:rsidRPr="00995EFC" w:rsidRDefault="00C364FE" w:rsidP="003B225B">
            <w:pPr>
              <w:rPr>
                <w:color w:val="FF0000"/>
              </w:rPr>
            </w:pPr>
            <w:r w:rsidRPr="00995EFC">
              <w:rPr>
                <w:color w:val="FF0000"/>
              </w:rPr>
              <w:t>………..</w:t>
            </w:r>
          </w:p>
        </w:tc>
        <w:tc>
          <w:tcPr>
            <w:tcW w:w="1851" w:type="dxa"/>
          </w:tcPr>
          <w:p w:rsidR="00C364FE" w:rsidRPr="00995EFC" w:rsidRDefault="00C364FE" w:rsidP="003B225B">
            <w:pPr>
              <w:rPr>
                <w:color w:val="FF0000"/>
              </w:rPr>
            </w:pPr>
            <w:r w:rsidRPr="00995EFC">
              <w:rPr>
                <w:color w:val="FF0000"/>
              </w:rPr>
              <w:t>………..</w:t>
            </w:r>
          </w:p>
        </w:tc>
        <w:tc>
          <w:tcPr>
            <w:tcW w:w="2166" w:type="dxa"/>
          </w:tcPr>
          <w:p w:rsidR="00C364FE" w:rsidRPr="00995EFC" w:rsidRDefault="00C364FE" w:rsidP="003B225B">
            <w:pPr>
              <w:rPr>
                <w:color w:val="FF0000"/>
              </w:rPr>
            </w:pPr>
            <w:r w:rsidRPr="00995EFC">
              <w:rPr>
                <w:color w:val="FF0000"/>
              </w:rPr>
              <w:t>………..</w:t>
            </w:r>
          </w:p>
        </w:tc>
      </w:tr>
      <w:tr w:rsidR="00C364FE" w:rsidRPr="00686532" w:rsidTr="003B225B">
        <w:trPr>
          <w:trHeight w:val="208"/>
        </w:trPr>
        <w:tc>
          <w:tcPr>
            <w:tcW w:w="1257" w:type="dxa"/>
          </w:tcPr>
          <w:p w:rsidR="00C364FE" w:rsidRPr="00995EFC" w:rsidRDefault="00C364FE" w:rsidP="003B225B">
            <w:r w:rsidRPr="00995EFC">
              <w:t>……….</w:t>
            </w:r>
          </w:p>
        </w:tc>
        <w:tc>
          <w:tcPr>
            <w:tcW w:w="2840" w:type="dxa"/>
          </w:tcPr>
          <w:p w:rsidR="00C364FE" w:rsidRPr="00995EFC" w:rsidRDefault="00C364FE" w:rsidP="003B225B">
            <w:pPr>
              <w:rPr>
                <w:color w:val="FF0000"/>
              </w:rPr>
            </w:pPr>
            <w:r w:rsidRPr="00995EFC">
              <w:rPr>
                <w:color w:val="FF0000"/>
              </w:rPr>
              <w:t>………………</w:t>
            </w:r>
          </w:p>
        </w:tc>
        <w:tc>
          <w:tcPr>
            <w:tcW w:w="1769" w:type="dxa"/>
          </w:tcPr>
          <w:p w:rsidR="00C364FE" w:rsidRPr="00995EFC" w:rsidRDefault="00C364FE" w:rsidP="003B225B">
            <w:pPr>
              <w:rPr>
                <w:color w:val="FF0000"/>
              </w:rPr>
            </w:pPr>
            <w:r w:rsidRPr="00995EFC">
              <w:rPr>
                <w:color w:val="FF0000"/>
              </w:rPr>
              <w:t>………..</w:t>
            </w:r>
          </w:p>
        </w:tc>
        <w:tc>
          <w:tcPr>
            <w:tcW w:w="1851" w:type="dxa"/>
          </w:tcPr>
          <w:p w:rsidR="00C364FE" w:rsidRPr="00995EFC" w:rsidRDefault="00C364FE" w:rsidP="003B225B">
            <w:pPr>
              <w:rPr>
                <w:color w:val="FF0000"/>
              </w:rPr>
            </w:pPr>
            <w:r w:rsidRPr="00995EFC">
              <w:rPr>
                <w:color w:val="FF0000"/>
              </w:rPr>
              <w:t>………..</w:t>
            </w:r>
          </w:p>
        </w:tc>
        <w:tc>
          <w:tcPr>
            <w:tcW w:w="2166" w:type="dxa"/>
          </w:tcPr>
          <w:p w:rsidR="00C364FE" w:rsidRPr="00995EFC" w:rsidRDefault="00C364FE" w:rsidP="003B225B">
            <w:pPr>
              <w:rPr>
                <w:color w:val="FF0000"/>
              </w:rPr>
            </w:pPr>
            <w:r w:rsidRPr="00995EFC">
              <w:rPr>
                <w:color w:val="FF0000"/>
              </w:rPr>
              <w:t>………..</w:t>
            </w:r>
          </w:p>
        </w:tc>
      </w:tr>
      <w:tr w:rsidR="00C364FE" w:rsidRPr="00686532" w:rsidTr="003B225B">
        <w:trPr>
          <w:trHeight w:val="223"/>
        </w:trPr>
        <w:tc>
          <w:tcPr>
            <w:tcW w:w="1257" w:type="dxa"/>
          </w:tcPr>
          <w:p w:rsidR="00C364FE" w:rsidRPr="00995EFC" w:rsidRDefault="00C364FE" w:rsidP="003B225B"/>
        </w:tc>
        <w:tc>
          <w:tcPr>
            <w:tcW w:w="2840" w:type="dxa"/>
          </w:tcPr>
          <w:p w:rsidR="00C364FE" w:rsidRPr="00995EFC" w:rsidRDefault="00C364FE" w:rsidP="003B225B"/>
        </w:tc>
        <w:tc>
          <w:tcPr>
            <w:tcW w:w="1769" w:type="dxa"/>
          </w:tcPr>
          <w:p w:rsidR="00C364FE" w:rsidRPr="00995EFC" w:rsidRDefault="00C364FE" w:rsidP="003B225B"/>
        </w:tc>
        <w:tc>
          <w:tcPr>
            <w:tcW w:w="1851" w:type="dxa"/>
          </w:tcPr>
          <w:p w:rsidR="00C364FE" w:rsidRPr="00995EFC" w:rsidRDefault="00C364FE" w:rsidP="003B225B"/>
        </w:tc>
        <w:tc>
          <w:tcPr>
            <w:tcW w:w="2166" w:type="dxa"/>
          </w:tcPr>
          <w:p w:rsidR="00C364FE" w:rsidRPr="00995EFC" w:rsidRDefault="00C364FE" w:rsidP="003B225B"/>
        </w:tc>
      </w:tr>
      <w:tr w:rsidR="00C364FE" w:rsidRPr="00686532" w:rsidTr="003B225B">
        <w:trPr>
          <w:trHeight w:val="223"/>
        </w:trPr>
        <w:tc>
          <w:tcPr>
            <w:tcW w:w="1257" w:type="dxa"/>
          </w:tcPr>
          <w:p w:rsidR="00C364FE" w:rsidRPr="00995EFC" w:rsidRDefault="00C364FE" w:rsidP="003B225B"/>
        </w:tc>
        <w:tc>
          <w:tcPr>
            <w:tcW w:w="2840" w:type="dxa"/>
          </w:tcPr>
          <w:p w:rsidR="00C364FE" w:rsidRPr="00995EFC" w:rsidRDefault="00C364FE" w:rsidP="003B225B"/>
        </w:tc>
        <w:tc>
          <w:tcPr>
            <w:tcW w:w="1769" w:type="dxa"/>
          </w:tcPr>
          <w:p w:rsidR="00C364FE" w:rsidRPr="00995EFC" w:rsidRDefault="00C364FE" w:rsidP="003B225B"/>
        </w:tc>
        <w:tc>
          <w:tcPr>
            <w:tcW w:w="1851" w:type="dxa"/>
          </w:tcPr>
          <w:p w:rsidR="00C364FE" w:rsidRPr="00995EFC" w:rsidRDefault="00C364FE" w:rsidP="003B225B"/>
        </w:tc>
        <w:tc>
          <w:tcPr>
            <w:tcW w:w="2166" w:type="dxa"/>
          </w:tcPr>
          <w:p w:rsidR="00C364FE" w:rsidRPr="00995EFC" w:rsidRDefault="00C364FE" w:rsidP="003B225B"/>
        </w:tc>
      </w:tr>
    </w:tbl>
    <w:p w:rsidR="00C364FE" w:rsidRPr="00995EFC" w:rsidRDefault="00C364FE" w:rsidP="00C364FE">
      <w:pPr>
        <w:rPr>
          <w:lang w:val="en-GB"/>
        </w:rPr>
      </w:pPr>
    </w:p>
    <w:p w:rsidR="00C364FE" w:rsidRPr="00995EFC" w:rsidRDefault="00C364FE" w:rsidP="00C364FE">
      <w:pPr>
        <w:pStyle w:val="BodytextJustified"/>
        <w:ind w:left="720"/>
        <w:rPr>
          <w:szCs w:val="24"/>
          <w:lang w:val="en-GB"/>
        </w:rPr>
      </w:pPr>
    </w:p>
    <w:p w:rsidR="00C364FE" w:rsidRPr="00995EFC" w:rsidRDefault="00C364FE" w:rsidP="00C364FE">
      <w:pPr>
        <w:pStyle w:val="BodytextJustified"/>
        <w:ind w:left="720"/>
        <w:rPr>
          <w:szCs w:val="24"/>
          <w:lang w:val="en-GB"/>
        </w:rPr>
      </w:pPr>
    </w:p>
    <w:p w:rsidR="00C364FE" w:rsidRPr="00995EFC" w:rsidRDefault="00C364FE" w:rsidP="00C364FE">
      <w:pPr>
        <w:pStyle w:val="BodytextJustified"/>
        <w:ind w:left="720"/>
        <w:rPr>
          <w:szCs w:val="24"/>
          <w:lang w:val="en-GB"/>
        </w:rPr>
      </w:pPr>
    </w:p>
    <w:p w:rsidR="00C364FE" w:rsidRPr="00995EFC" w:rsidRDefault="00C364FE" w:rsidP="00C364FE">
      <w:pPr>
        <w:pStyle w:val="BodytextJustified"/>
        <w:rPr>
          <w:szCs w:val="24"/>
          <w:lang w:val="en-GB"/>
        </w:rPr>
      </w:pPr>
    </w:p>
    <w:p w:rsidR="002C5B9C" w:rsidRDefault="002C5B9C"/>
    <w:sectPr w:rsidR="002C5B9C" w:rsidSect="002D1C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C3E" w:rsidRDefault="00C45C3E" w:rsidP="00C364FE">
      <w:pPr>
        <w:spacing w:line="240" w:lineRule="auto"/>
      </w:pPr>
      <w:r>
        <w:separator/>
      </w:r>
    </w:p>
  </w:endnote>
  <w:endnote w:type="continuationSeparator" w:id="0">
    <w:p w:rsidR="00C45C3E" w:rsidRDefault="00C45C3E" w:rsidP="00C364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ercury-TextG1Roman">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NotesEsa">
    <w:panose1 w:val="02000506030000020004"/>
    <w:charset w:val="00"/>
    <w:family w:val="auto"/>
    <w:pitch w:val="variable"/>
    <w:sig w:usb0="800000EF" w:usb1="4000206A" w:usb2="00000000" w:usb3="00000000" w:csb0="00000093"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FB" w:rsidRPr="00C17126" w:rsidRDefault="00C14FFB" w:rsidP="003B225B">
    <w:pPr>
      <w:pStyle w:val="Footer"/>
    </w:pPr>
    <w:r w:rsidRPr="00C17126">
      <w:fldChar w:fldCharType="begin"/>
    </w:r>
    <w:r w:rsidRPr="00C17126">
      <w:instrText xml:space="preserve">PAGE  </w:instrText>
    </w:r>
    <w:r w:rsidRPr="00C17126">
      <w:fldChar w:fldCharType="separate"/>
    </w:r>
    <w:r>
      <w:t>24</w:t>
    </w:r>
    <w:r w:rsidRPr="00C17126">
      <w:fldChar w:fldCharType="end"/>
    </w:r>
  </w:p>
  <w:p w:rsidR="00C14FFB" w:rsidRPr="00C17126" w:rsidRDefault="00C14FFB" w:rsidP="003B225B">
    <w:pPr>
      <w:pStyle w:val="Footer"/>
    </w:pPr>
  </w:p>
  <w:p w:rsidR="00C14FFB" w:rsidRPr="00C17126" w:rsidRDefault="00C14FFB" w:rsidP="003B2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FB" w:rsidRDefault="00C14FFB" w:rsidP="003B225B">
    <w:pPr>
      <w:pStyle w:val="Footer"/>
    </w:pPr>
    <w:r w:rsidRPr="00C17126">
      <w:t xml:space="preserve">Page </w:t>
    </w:r>
    <w:r w:rsidRPr="00C17126">
      <w:fldChar w:fldCharType="begin"/>
    </w:r>
    <w:r w:rsidRPr="00C17126">
      <w:instrText xml:space="preserve">PAGE  </w:instrText>
    </w:r>
    <w:r w:rsidRPr="00C17126">
      <w:fldChar w:fldCharType="separate"/>
    </w:r>
    <w:r w:rsidR="008C55BB">
      <w:rPr>
        <w:noProof/>
      </w:rPr>
      <w:t>23</w:t>
    </w:r>
    <w:r w:rsidRPr="00C17126">
      <w:fldChar w:fldCharType="end"/>
    </w:r>
    <w:r w:rsidRPr="00C17126">
      <w:t>/</w:t>
    </w:r>
    <w:r w:rsidRPr="00C17126">
      <w:fldChar w:fldCharType="begin"/>
    </w:r>
    <w:r w:rsidRPr="00C17126">
      <w:instrText xml:space="preserve"> NUMPAGES </w:instrText>
    </w:r>
    <w:r w:rsidRPr="00C17126">
      <w:fldChar w:fldCharType="separate"/>
    </w:r>
    <w:r w:rsidR="008C55BB">
      <w:rPr>
        <w:noProof/>
      </w:rPr>
      <w:t>30</w:t>
    </w:r>
    <w:r w:rsidRPr="00C17126">
      <w:fldChar w:fldCharType="end"/>
    </w:r>
  </w:p>
  <w:p w:rsidR="00C14FFB" w:rsidRPr="00C17126" w:rsidRDefault="00C14FFB" w:rsidP="003B22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FB" w:rsidRDefault="00C14FFB"/>
  <w:tbl>
    <w:tblPr>
      <w:tblW w:w="0" w:type="auto"/>
      <w:tblLook w:val="01E0" w:firstRow="1" w:lastRow="1" w:firstColumn="1" w:lastColumn="1" w:noHBand="0" w:noVBand="0"/>
    </w:tblPr>
    <w:tblGrid>
      <w:gridCol w:w="2648"/>
      <w:gridCol w:w="7019"/>
    </w:tblGrid>
    <w:tr w:rsidR="00C14FFB" w:rsidRPr="00C17126" w:rsidTr="00C364FE">
      <w:trPr>
        <w:trHeight w:val="20"/>
      </w:trPr>
      <w:tc>
        <w:tcPr>
          <w:tcW w:w="2648" w:type="dxa"/>
        </w:tcPr>
        <w:p w:rsidR="00C14FFB" w:rsidRPr="00420368" w:rsidRDefault="00C14FFB" w:rsidP="003B225B">
          <w:pPr>
            <w:pStyle w:val="DataLabel"/>
            <w:rPr>
              <w:rFonts w:asciiTheme="majorHAnsi" w:hAnsiTheme="majorHAnsi"/>
              <w:sz w:val="24"/>
              <w:szCs w:val="24"/>
            </w:rPr>
          </w:pPr>
          <w:r w:rsidRPr="00420368">
            <w:rPr>
              <w:rFonts w:asciiTheme="majorHAnsi" w:hAnsiTheme="majorHAnsi"/>
              <w:sz w:val="24"/>
              <w:szCs w:val="24"/>
            </w:rPr>
            <w:t>Prepared by</w:t>
          </w:r>
          <w:r>
            <w:rPr>
              <w:rFonts w:asciiTheme="majorHAnsi" w:hAnsiTheme="majorHAnsi"/>
              <w:sz w:val="24"/>
              <w:szCs w:val="24"/>
            </w:rPr>
            <w:t>:</w:t>
          </w:r>
        </w:p>
      </w:tc>
      <w:tc>
        <w:tcPr>
          <w:tcW w:w="7019" w:type="dxa"/>
        </w:tcPr>
        <w:p w:rsidR="00C14FFB" w:rsidRPr="00C17126" w:rsidRDefault="00C14FFB" w:rsidP="003B225B">
          <w:pPr>
            <w:pStyle w:val="DataLabel"/>
          </w:pPr>
        </w:p>
      </w:tc>
    </w:tr>
    <w:tr w:rsidR="00C14FFB" w:rsidRPr="00C17126" w:rsidTr="00C364FE">
      <w:trPr>
        <w:trHeight w:val="67"/>
      </w:trPr>
      <w:tc>
        <w:tcPr>
          <w:tcW w:w="2648" w:type="dxa"/>
        </w:tcPr>
        <w:p w:rsidR="00C14FFB" w:rsidRPr="00420368" w:rsidRDefault="00C14FFB" w:rsidP="003B225B">
          <w:pPr>
            <w:pStyle w:val="DataLabel"/>
            <w:rPr>
              <w:rFonts w:asciiTheme="majorHAnsi" w:hAnsiTheme="majorHAnsi"/>
              <w:sz w:val="24"/>
              <w:szCs w:val="24"/>
            </w:rPr>
          </w:pPr>
        </w:p>
      </w:tc>
      <w:tc>
        <w:tcPr>
          <w:tcW w:w="7019" w:type="dxa"/>
        </w:tcPr>
        <w:p w:rsidR="00C14FFB" w:rsidRPr="00C17126" w:rsidRDefault="00C14FFB" w:rsidP="003B225B">
          <w:pPr>
            <w:pStyle w:val="DataLabel"/>
          </w:pPr>
        </w:p>
      </w:tc>
    </w:tr>
    <w:tr w:rsidR="00C14FFB" w:rsidRPr="00C17126" w:rsidTr="00C364FE">
      <w:trPr>
        <w:trHeight w:val="20"/>
      </w:trPr>
      <w:tc>
        <w:tcPr>
          <w:tcW w:w="2648" w:type="dxa"/>
        </w:tcPr>
        <w:p w:rsidR="00C14FFB" w:rsidRPr="00420368" w:rsidRDefault="00C14FFB" w:rsidP="003B225B">
          <w:pPr>
            <w:pStyle w:val="DataLabel"/>
            <w:rPr>
              <w:rFonts w:asciiTheme="majorHAnsi" w:hAnsiTheme="majorHAnsi"/>
              <w:sz w:val="24"/>
              <w:szCs w:val="24"/>
            </w:rPr>
          </w:pPr>
          <w:r w:rsidRPr="00420368">
            <w:rPr>
              <w:rFonts w:asciiTheme="majorHAnsi" w:hAnsiTheme="majorHAnsi"/>
              <w:sz w:val="24"/>
              <w:szCs w:val="24"/>
            </w:rPr>
            <w:t>Reference</w:t>
          </w:r>
          <w:r>
            <w:rPr>
              <w:rFonts w:asciiTheme="majorHAnsi" w:hAnsiTheme="majorHAnsi"/>
              <w:sz w:val="24"/>
              <w:szCs w:val="24"/>
            </w:rPr>
            <w:t>:</w:t>
          </w:r>
        </w:p>
      </w:tc>
      <w:tc>
        <w:tcPr>
          <w:tcW w:w="7019" w:type="dxa"/>
        </w:tcPr>
        <w:p w:rsidR="00C14FFB" w:rsidRPr="00C17126" w:rsidRDefault="00C14FFB" w:rsidP="003B225B">
          <w:pPr>
            <w:pStyle w:val="DataLabel"/>
          </w:pPr>
        </w:p>
      </w:tc>
    </w:tr>
    <w:tr w:rsidR="00C14FFB" w:rsidRPr="00C17126" w:rsidTr="00C364FE">
      <w:trPr>
        <w:trHeight w:val="20"/>
      </w:trPr>
      <w:tc>
        <w:tcPr>
          <w:tcW w:w="2648" w:type="dxa"/>
        </w:tcPr>
        <w:p w:rsidR="00C14FFB" w:rsidRPr="00420368" w:rsidRDefault="00C14FFB" w:rsidP="003B225B">
          <w:pPr>
            <w:pStyle w:val="DataLabel"/>
            <w:rPr>
              <w:rFonts w:asciiTheme="majorHAnsi" w:hAnsiTheme="majorHAnsi"/>
              <w:sz w:val="24"/>
              <w:szCs w:val="24"/>
            </w:rPr>
          </w:pPr>
          <w:r>
            <w:rPr>
              <w:rFonts w:asciiTheme="majorHAnsi" w:hAnsiTheme="majorHAnsi"/>
              <w:sz w:val="24"/>
              <w:szCs w:val="24"/>
            </w:rPr>
            <w:t>Issue/Revision:</w:t>
          </w:r>
        </w:p>
      </w:tc>
      <w:tc>
        <w:tcPr>
          <w:tcW w:w="7019" w:type="dxa"/>
        </w:tcPr>
        <w:p w:rsidR="00C14FFB" w:rsidRPr="00C17126" w:rsidRDefault="00C14FFB" w:rsidP="003B225B">
          <w:pPr>
            <w:pStyle w:val="DataLabel"/>
          </w:pPr>
        </w:p>
      </w:tc>
    </w:tr>
    <w:tr w:rsidR="00C14FFB" w:rsidRPr="00C17126" w:rsidTr="00C364FE">
      <w:trPr>
        <w:trHeight w:val="20"/>
      </w:trPr>
      <w:tc>
        <w:tcPr>
          <w:tcW w:w="2648" w:type="dxa"/>
        </w:tcPr>
        <w:p w:rsidR="00C14FFB" w:rsidRPr="00420368" w:rsidRDefault="00C14FFB" w:rsidP="003B225B">
          <w:pPr>
            <w:pStyle w:val="DataLabel"/>
            <w:rPr>
              <w:rFonts w:asciiTheme="majorHAnsi" w:hAnsiTheme="majorHAnsi"/>
              <w:sz w:val="24"/>
              <w:szCs w:val="24"/>
            </w:rPr>
          </w:pPr>
          <w:r w:rsidRPr="00420368">
            <w:rPr>
              <w:rFonts w:asciiTheme="majorHAnsi" w:hAnsiTheme="majorHAnsi"/>
              <w:sz w:val="24"/>
              <w:szCs w:val="24"/>
            </w:rPr>
            <w:t>Date of Issue</w:t>
          </w:r>
          <w:r>
            <w:rPr>
              <w:rFonts w:asciiTheme="majorHAnsi" w:hAnsiTheme="majorHAnsi"/>
              <w:sz w:val="24"/>
              <w:szCs w:val="24"/>
            </w:rPr>
            <w:t>:</w:t>
          </w:r>
        </w:p>
      </w:tc>
      <w:tc>
        <w:tcPr>
          <w:tcW w:w="7019" w:type="dxa"/>
        </w:tcPr>
        <w:p w:rsidR="00C14FFB" w:rsidRPr="00C17126" w:rsidRDefault="00C14FFB" w:rsidP="003B225B">
          <w:pPr>
            <w:pStyle w:val="DataLabel"/>
          </w:pPr>
        </w:p>
      </w:tc>
    </w:tr>
    <w:tr w:rsidR="00C14FFB" w:rsidRPr="00C17126" w:rsidTr="00C364FE">
      <w:trPr>
        <w:trHeight w:val="80"/>
      </w:trPr>
      <w:tc>
        <w:tcPr>
          <w:tcW w:w="2648" w:type="dxa"/>
        </w:tcPr>
        <w:p w:rsidR="00C14FFB" w:rsidRPr="00420368" w:rsidRDefault="00C14FFB" w:rsidP="003B225B">
          <w:pPr>
            <w:pStyle w:val="DataLabel"/>
            <w:rPr>
              <w:rFonts w:asciiTheme="majorHAnsi" w:hAnsiTheme="majorHAnsi"/>
              <w:sz w:val="24"/>
              <w:szCs w:val="24"/>
            </w:rPr>
          </w:pPr>
          <w:r w:rsidRPr="00420368">
            <w:rPr>
              <w:rFonts w:asciiTheme="majorHAnsi" w:hAnsiTheme="majorHAnsi"/>
              <w:sz w:val="24"/>
              <w:szCs w:val="24"/>
            </w:rPr>
            <w:t>Status</w:t>
          </w:r>
          <w:r>
            <w:rPr>
              <w:rFonts w:asciiTheme="majorHAnsi" w:hAnsiTheme="majorHAnsi"/>
              <w:sz w:val="24"/>
              <w:szCs w:val="24"/>
            </w:rPr>
            <w:t xml:space="preserve">: </w:t>
          </w:r>
        </w:p>
      </w:tc>
      <w:tc>
        <w:tcPr>
          <w:tcW w:w="7019" w:type="dxa"/>
        </w:tcPr>
        <w:p w:rsidR="00C14FFB" w:rsidRPr="00C17126" w:rsidRDefault="00C14FFB" w:rsidP="003B225B">
          <w:pPr>
            <w:pStyle w:val="DataLabel"/>
          </w:pPr>
        </w:p>
      </w:tc>
    </w:tr>
    <w:tr w:rsidR="00C14FFB" w:rsidRPr="00C17126" w:rsidTr="00C364FE">
      <w:trPr>
        <w:trHeight w:val="67"/>
      </w:trPr>
      <w:tc>
        <w:tcPr>
          <w:tcW w:w="2648" w:type="dxa"/>
        </w:tcPr>
        <w:p w:rsidR="00C14FFB" w:rsidRPr="00C17126" w:rsidRDefault="00C14FFB" w:rsidP="003B225B">
          <w:pPr>
            <w:pStyle w:val="DataLabel"/>
          </w:pPr>
        </w:p>
        <w:p w:rsidR="00C14FFB" w:rsidRPr="00C17126" w:rsidRDefault="00C14FFB" w:rsidP="003B225B">
          <w:pPr>
            <w:pStyle w:val="DataLabel"/>
          </w:pPr>
        </w:p>
      </w:tc>
      <w:tc>
        <w:tcPr>
          <w:tcW w:w="7019" w:type="dxa"/>
        </w:tcPr>
        <w:p w:rsidR="00C14FFB" w:rsidRPr="00C17126" w:rsidRDefault="00C14FFB" w:rsidP="003B225B">
          <w:pPr>
            <w:pStyle w:val="DataLabel"/>
          </w:pPr>
        </w:p>
      </w:tc>
    </w:tr>
  </w:tbl>
  <w:p w:rsidR="00C14FFB" w:rsidRPr="00C17126" w:rsidRDefault="00C14FFB" w:rsidP="003B22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FB" w:rsidRPr="00C17126" w:rsidRDefault="00C14FFB" w:rsidP="003B225B">
    <w:pPr>
      <w:pStyle w:val="Footer"/>
    </w:pPr>
    <w:r w:rsidRPr="00C17126">
      <w:t xml:space="preserve">Page </w:t>
    </w:r>
    <w:r w:rsidRPr="00C17126">
      <w:fldChar w:fldCharType="begin"/>
    </w:r>
    <w:r w:rsidRPr="00C17126">
      <w:instrText xml:space="preserve">PAGE  </w:instrText>
    </w:r>
    <w:r w:rsidRPr="00C17126">
      <w:fldChar w:fldCharType="separate"/>
    </w:r>
    <w:r w:rsidR="008C55BB">
      <w:rPr>
        <w:noProof/>
      </w:rPr>
      <w:t>11</w:t>
    </w:r>
    <w:r w:rsidRPr="00C17126">
      <w:fldChar w:fldCharType="end"/>
    </w:r>
    <w:r w:rsidRPr="00C17126">
      <w:t>/</w:t>
    </w:r>
    <w:r w:rsidRPr="00C17126">
      <w:fldChar w:fldCharType="begin"/>
    </w:r>
    <w:r w:rsidRPr="00C17126">
      <w:instrText xml:space="preserve"> NUMPAGES </w:instrText>
    </w:r>
    <w:r w:rsidRPr="00C17126">
      <w:fldChar w:fldCharType="separate"/>
    </w:r>
    <w:r w:rsidR="008C55BB">
      <w:rPr>
        <w:noProof/>
      </w:rPr>
      <w:t>30</w:t>
    </w:r>
    <w:r w:rsidRPr="00C171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C3E" w:rsidRDefault="00C45C3E" w:rsidP="00C364FE">
      <w:pPr>
        <w:spacing w:line="240" w:lineRule="auto"/>
      </w:pPr>
      <w:r>
        <w:separator/>
      </w:r>
    </w:p>
  </w:footnote>
  <w:footnote w:type="continuationSeparator" w:id="0">
    <w:p w:rsidR="00C45C3E" w:rsidRDefault="00C45C3E" w:rsidP="00C364FE">
      <w:pPr>
        <w:spacing w:line="240" w:lineRule="auto"/>
      </w:pPr>
      <w:r>
        <w:continuationSeparator/>
      </w:r>
    </w:p>
  </w:footnote>
  <w:footnote w:id="1">
    <w:p w:rsidR="00C14FFB" w:rsidRPr="001F1C61" w:rsidRDefault="00C14FFB" w:rsidP="00C364FE">
      <w:pPr>
        <w:pStyle w:val="FootnoteText"/>
        <w:rPr>
          <w:rFonts w:asciiTheme="majorHAnsi" w:hAnsiTheme="majorHAnsi"/>
          <w:lang w:val="en-GB"/>
        </w:rPr>
      </w:pPr>
      <w:r w:rsidRPr="00995EFC">
        <w:rPr>
          <w:rStyle w:val="FootnoteReference"/>
          <w:color w:val="5B9BD5" w:themeColor="accent1"/>
          <w:sz w:val="16"/>
          <w:szCs w:val="16"/>
        </w:rPr>
        <w:footnoteRef/>
      </w:r>
      <w:r w:rsidRPr="00995EFC">
        <w:rPr>
          <w:i/>
          <w:color w:val="0070C0"/>
          <w:sz w:val="16"/>
          <w:szCs w:val="16"/>
          <w:lang w:val="en-GB"/>
        </w:rPr>
        <w:t xml:space="preserve"> Refer to the </w:t>
      </w:r>
      <w:hyperlink r:id="rId1" w:history="1">
        <w:r>
          <w:rPr>
            <w:rStyle w:val="Hyperlink"/>
            <w:i/>
            <w:sz w:val="16"/>
            <w:szCs w:val="16"/>
            <w:lang w:val="en-GB"/>
          </w:rPr>
          <w:t>ESA B</w:t>
        </w:r>
        <w:r w:rsidRPr="00DA06AD">
          <w:rPr>
            <w:rStyle w:val="Hyperlink"/>
            <w:i/>
            <w:sz w:val="16"/>
            <w:szCs w:val="16"/>
            <w:lang w:val="en-GB"/>
          </w:rPr>
          <w:t>A  terminology</w:t>
        </w:r>
      </w:hyperlink>
      <w:r w:rsidRPr="00995EFC">
        <w:rPr>
          <w:i/>
          <w:color w:val="0070C0"/>
          <w:sz w:val="16"/>
          <w:szCs w:val="16"/>
          <w:lang w:val="en-GB"/>
        </w:rPr>
        <w:t xml:space="preserve"> to understand the difference between customer and users</w:t>
      </w:r>
      <w:r>
        <w:rPr>
          <w:i/>
          <w:color w:val="0070C0"/>
          <w:sz w:val="16"/>
          <w:szCs w:val="16"/>
          <w:lang w:val="en-GB"/>
        </w:rPr>
        <w:t xml:space="preserve">. </w:t>
      </w:r>
      <w:r w:rsidRPr="00995EFC">
        <w:rPr>
          <w:i/>
          <w:color w:val="0070C0"/>
          <w:sz w:val="16"/>
          <w:szCs w:val="16"/>
          <w:lang w:val="en-GB"/>
        </w:rPr>
        <w:t>Please consider that users and customers may be different and that the benefits and consequently the positioning may be different for the 2 entities. During the identification of the problems and needs take into consideration that the customer/ user may be unable to express a clear need which is anyhow there.</w:t>
      </w:r>
    </w:p>
  </w:footnote>
  <w:footnote w:id="2">
    <w:p w:rsidR="00C14FFB" w:rsidRPr="00995EFC" w:rsidRDefault="00C14FFB" w:rsidP="00C364FE">
      <w:pPr>
        <w:pStyle w:val="FootnoteText"/>
        <w:rPr>
          <w:i/>
          <w:color w:val="5B9BD5" w:themeColor="accent1"/>
          <w:sz w:val="20"/>
          <w:lang w:val="en-GB"/>
        </w:rPr>
      </w:pPr>
      <w:r w:rsidRPr="00995EFC">
        <w:rPr>
          <w:rStyle w:val="FootnoteReference"/>
          <w:color w:val="5B9BD5" w:themeColor="accent1"/>
          <w:szCs w:val="24"/>
        </w:rPr>
        <w:footnoteRef/>
      </w:r>
      <w:r w:rsidRPr="00995EFC">
        <w:rPr>
          <w:rFonts w:asciiTheme="majorHAnsi" w:hAnsiTheme="majorHAnsi"/>
          <w:color w:val="5B9BD5" w:themeColor="accent1"/>
          <w:szCs w:val="24"/>
          <w:lang w:val="en-GB"/>
        </w:rPr>
        <w:t xml:space="preserve"> </w:t>
      </w:r>
      <w:r w:rsidRPr="00995EFC">
        <w:rPr>
          <w:i/>
          <w:color w:val="5B9BD5" w:themeColor="accent1"/>
          <w:sz w:val="20"/>
          <w:lang w:val="en-GB"/>
        </w:rPr>
        <w:t>Cost-driven:  Cost-driven business models focus on minimizing costs wherever possible. This approach aims at creating and maintaining the leanest possible Cost Structure, using low price Value Propositions, maximum automation, and extensive outsourcing. No frills airlines, such as Southwest, easyJet, and Ryanair typify cost-driven business models.</w:t>
      </w:r>
    </w:p>
    <w:p w:rsidR="00C14FFB" w:rsidRPr="00BC15F4" w:rsidRDefault="00C14FFB" w:rsidP="00C364FE">
      <w:pPr>
        <w:pStyle w:val="FootnoteText"/>
        <w:rPr>
          <w:lang w:val="en-GB"/>
        </w:rPr>
      </w:pPr>
      <w:r w:rsidRPr="00995EFC">
        <w:rPr>
          <w:i/>
          <w:color w:val="5B9BD5" w:themeColor="accent1"/>
          <w:sz w:val="20"/>
          <w:lang w:val="en-GB"/>
        </w:rPr>
        <w:t>Value-driven: Some companies are less concerned with the cost implications of a particular business model design, and instead focus on value creation. Premium Value Propositions and a high degree of personalized service usually characterize value-driven business models. Luxury hotels, with their lavish facilities and exclusive services, fall into this category</w:t>
      </w:r>
      <w:r>
        <w:rPr>
          <w:i/>
          <w:color w:val="5B9BD5" w:themeColor="accent1"/>
          <w:sz w:val="20"/>
          <w:lang w:val="en-GB"/>
        </w:rPr>
        <w:t>, or high end electronics line such as Bang &amp; Olufsen.</w:t>
      </w:r>
    </w:p>
  </w:footnote>
  <w:footnote w:id="3">
    <w:p w:rsidR="00C14FFB" w:rsidRPr="00995EFC" w:rsidRDefault="00C14FFB" w:rsidP="00C364FE">
      <w:pPr>
        <w:pStyle w:val="FootnoteText"/>
        <w:rPr>
          <w:rStyle w:val="FootnoteReference"/>
          <w:i/>
          <w:color w:val="5B9BD5" w:themeColor="accent1"/>
          <w:sz w:val="20"/>
          <w:lang w:val="en-GB"/>
        </w:rPr>
      </w:pPr>
      <w:r w:rsidRPr="00995EFC">
        <w:rPr>
          <w:rStyle w:val="FootnoteReference"/>
          <w:color w:val="5B9BD5" w:themeColor="accent1"/>
        </w:rPr>
        <w:footnoteRef/>
      </w:r>
      <w:r w:rsidRPr="00995EFC">
        <w:rPr>
          <w:rStyle w:val="FootnoteReference"/>
          <w:color w:val="5B9BD5" w:themeColor="accent1"/>
          <w:sz w:val="20"/>
          <w:lang w:val="en-GB"/>
        </w:rPr>
        <w:t xml:space="preserve"> </w:t>
      </w:r>
      <w:r w:rsidRPr="00995EFC">
        <w:rPr>
          <w:i/>
          <w:color w:val="5B9BD5" w:themeColor="accent1"/>
          <w:sz w:val="20"/>
          <w:lang w:val="en-GB"/>
        </w:rPr>
        <w:t>https://en.wikipedia.org/wiki/Porter_five_forces_analysis</w:t>
      </w:r>
    </w:p>
  </w:footnote>
  <w:footnote w:id="4">
    <w:p w:rsidR="00C14FFB" w:rsidRPr="00995EFC" w:rsidRDefault="00C14FFB" w:rsidP="00C364FE">
      <w:pPr>
        <w:pStyle w:val="FootnoteText"/>
        <w:rPr>
          <w:i/>
          <w:lang w:val="en-GB"/>
        </w:rPr>
      </w:pPr>
      <w:r w:rsidRPr="00995EFC">
        <w:rPr>
          <w:rStyle w:val="FootnoteReference"/>
          <w:color w:val="5B9BD5" w:themeColor="accent1"/>
          <w:sz w:val="20"/>
        </w:rPr>
        <w:footnoteRef/>
      </w:r>
      <w:r w:rsidRPr="00995EFC">
        <w:rPr>
          <w:i/>
          <w:color w:val="5B9BD5" w:themeColor="accent1"/>
          <w:sz w:val="20"/>
          <w:lang w:val="en-GB"/>
        </w:rPr>
        <w:t xml:space="preserve"> https://en.wikipedia.org/wiki/Blue_Ocean_Strategy#Blue_ocean_vs._red_ocean</w:t>
      </w:r>
    </w:p>
  </w:footnote>
  <w:footnote w:id="5">
    <w:p w:rsidR="00C14FFB" w:rsidRPr="00995EFC" w:rsidRDefault="00C14FFB" w:rsidP="00C364FE">
      <w:pPr>
        <w:pStyle w:val="FootnoteText"/>
        <w:rPr>
          <w:i/>
          <w:sz w:val="22"/>
          <w:lang w:val="en-GB"/>
        </w:rPr>
      </w:pPr>
      <w:r w:rsidRPr="00995EFC">
        <w:rPr>
          <w:rStyle w:val="FootnoteReference"/>
          <w:color w:val="5B9BD5" w:themeColor="accent1"/>
          <w:sz w:val="20"/>
        </w:rPr>
        <w:footnoteRef/>
      </w:r>
      <w:r w:rsidRPr="00995EFC">
        <w:rPr>
          <w:i/>
          <w:color w:val="5B9BD5" w:themeColor="accent1"/>
          <w:sz w:val="20"/>
          <w:lang w:val="en-GB"/>
        </w:rPr>
        <w:t xml:space="preserve"> Bergen, M. and M.A. Peteraf, “Competitor Identification and Competitor Analysis: A Broad-Based Managerial Approach, “Managerial and Decision Economics 23, no. 4–5 (June–August 2002): 157–169</w:t>
      </w:r>
    </w:p>
  </w:footnote>
  <w:footnote w:id="6">
    <w:p w:rsidR="00C14FFB" w:rsidRPr="00995EFC" w:rsidRDefault="00C14FFB" w:rsidP="00C364FE">
      <w:pPr>
        <w:pStyle w:val="FootnoteText"/>
        <w:rPr>
          <w:i/>
          <w:lang w:val="en-GB"/>
        </w:rPr>
      </w:pPr>
      <w:r w:rsidRPr="00995EFC">
        <w:rPr>
          <w:rStyle w:val="FootnoteReference"/>
          <w:color w:val="5B9BD5" w:themeColor="accent1"/>
          <w:sz w:val="21"/>
        </w:rPr>
        <w:footnoteRef/>
      </w:r>
      <w:r w:rsidRPr="00995EFC">
        <w:rPr>
          <w:i/>
          <w:color w:val="5B9BD5" w:themeColor="accent1"/>
          <w:sz w:val="21"/>
          <w:lang w:val="en-GB"/>
        </w:rPr>
        <w:t xml:space="preserve"> https://en.wikipedia.org/wiki/SWOT_analysis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FB" w:rsidRDefault="00C14FFB" w:rsidP="003B225B">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C14FFB" w:rsidRDefault="00C14FFB" w:rsidP="003B225B">
    <w:pPr>
      <w:pStyle w:val="Classification"/>
    </w:pPr>
  </w:p>
  <w:p w:rsidR="00C14FFB" w:rsidRDefault="00C14FFB" w:rsidP="003B225B">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FB" w:rsidRDefault="00C14FFB" w:rsidP="003B225B">
    <w:pPr>
      <w:pStyle w:val="Classification"/>
    </w:pPr>
    <w:r>
      <w:rPr>
        <w:noProof/>
        <w:lang w:val="en-GB" w:eastAsia="en-GB"/>
      </w:rPr>
      <mc:AlternateContent>
        <mc:Choice Requires="wps">
          <w:drawing>
            <wp:anchor distT="0" distB="0" distL="114300" distR="114300" simplePos="0" relativeHeight="251662336" behindDoc="0" locked="0" layoutInCell="1" allowOverlap="1" wp14:anchorId="01F76B26" wp14:editId="0BD63DD7">
              <wp:simplePos x="0" y="0"/>
              <wp:positionH relativeFrom="page">
                <wp:align>right</wp:align>
              </wp:positionH>
              <wp:positionV relativeFrom="paragraph">
                <wp:posOffset>-106432</wp:posOffset>
              </wp:positionV>
              <wp:extent cx="2111375" cy="5124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rsidR="00C14FFB" w:rsidRPr="00C364FE" w:rsidRDefault="00C14FF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/Project</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F76B26" id="_x0000_t202" coordsize="21600,21600" o:spt="202" path="m,l,21600r21600,l21600,xe">
              <v:stroke joinstyle="miter"/>
              <v:path gradientshapeok="t" o:connecttype="rect"/>
            </v:shapetype>
            <v:shape id="Text Box 9" o:spid="_x0000_s1039" type="#_x0000_t202" style="position:absolute;margin-left:115.05pt;margin-top:-8.4pt;width:166.25pt;height:40.35pt;z-index:251662336;visibility:visible;mso-wrap-style:non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" filled="f" stroked="f">
              <v:textbox style="mso-fit-shape-to-text:t">
                <w:txbxContent>
                  <w:p w:rsidR="00C14FFB" w:rsidRPr="00C364FE" w:rsidRDefault="00C14FF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/Project</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FB" w:rsidRPr="0095746A" w:rsidRDefault="00C14FFB" w:rsidP="003B225B">
    <w:pPr>
      <w:pStyle w:val="Classification"/>
      <w:rPr>
        <w:lang w:val="en-GB"/>
      </w:rPr>
    </w:pPr>
    <w:r>
      <w:rPr>
        <w:noProof/>
        <w:lang w:val="en-GB" w:eastAsia="en-GB"/>
      </w:rPr>
      <mc:AlternateContent>
        <mc:Choice Requires="wps">
          <w:drawing>
            <wp:anchor distT="0" distB="0" distL="114300" distR="114300" simplePos="0" relativeHeight="251661312" behindDoc="0" locked="0" layoutInCell="1" allowOverlap="1" wp14:anchorId="350F1AF4" wp14:editId="1F89D5CE">
              <wp:simplePos x="0" y="0"/>
              <wp:positionH relativeFrom="column">
                <wp:posOffset>3489463</wp:posOffset>
              </wp:positionH>
              <wp:positionV relativeFrom="paragraph">
                <wp:posOffset>-219075</wp:posOffset>
              </wp:positionV>
              <wp:extent cx="2111375" cy="51244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rsidR="00C14FFB" w:rsidRPr="00C364FE" w:rsidRDefault="00C14FF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/Project</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0F1AF4" id="_x0000_t202" coordsize="21600,21600" o:spt="202" path="m,l,21600r21600,l21600,xe">
              <v:stroke joinstyle="miter"/>
              <v:path gradientshapeok="t" o:connecttype="rect"/>
            </v:shapetype>
            <v:shape id="Text Box 6" o:spid="_x0000_s1040" type="#_x0000_t202" style="position:absolute;margin-left:274.75pt;margin-top:-17.25pt;width:166.25pt;height:40.3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" filled="f" stroked="f">
              <v:textbox style="mso-fit-shape-to-text:t">
                <w:txbxContent>
                  <w:p w:rsidR="00C14FFB" w:rsidRPr="00C364FE" w:rsidRDefault="00C14FF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/Project</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FB" w:rsidRPr="00AF0335" w:rsidRDefault="00C14FFB" w:rsidP="003B225B">
    <w:pPr>
      <w:pStyle w:val="Classification"/>
    </w:pPr>
    <w:r>
      <w:rPr>
        <w:noProof/>
        <w:lang w:val="en-GB" w:eastAsia="en-GB"/>
      </w:rPr>
      <mc:AlternateContent>
        <mc:Choice Requires="wps">
          <w:drawing>
            <wp:anchor distT="0" distB="0" distL="114300" distR="114300" simplePos="0" relativeHeight="251663360" behindDoc="0" locked="0" layoutInCell="1" allowOverlap="1" wp14:anchorId="05DBFBE5" wp14:editId="635B36ED">
              <wp:simplePos x="0" y="0"/>
              <wp:positionH relativeFrom="page">
                <wp:align>right</wp:align>
              </wp:positionH>
              <wp:positionV relativeFrom="paragraph">
                <wp:posOffset>-135090</wp:posOffset>
              </wp:positionV>
              <wp:extent cx="2111375" cy="512445"/>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rsidR="00C14FFB" w:rsidRPr="00C364FE" w:rsidRDefault="00C14FF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/Project</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DBFBE5" id="_x0000_t202" coordsize="21600,21600" o:spt="202" path="m,l,21600r21600,l21600,xe">
              <v:stroke joinstyle="miter"/>
              <v:path gradientshapeok="t" o:connecttype="rect"/>
            </v:shapetype>
            <v:shape id="Text Box 10" o:spid="_x0000_s1041" type="#_x0000_t202" style="position:absolute;margin-left:115.05pt;margin-top:-10.65pt;width:166.25pt;height:40.35pt;z-index:251663360;visibility:visible;mso-wrap-style:non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" filled="f" stroked="f">
              <v:textbox style="mso-fit-shape-to-text:t">
                <w:txbxContent>
                  <w:p w:rsidR="00C14FFB" w:rsidRPr="00C364FE" w:rsidRDefault="00C14FF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/Project</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v:textbox>
              <w10:wrap anchorx="page"/>
            </v:shape>
          </w:pict>
        </mc:Fallback>
      </mc:AlternateContent>
    </w:r>
  </w:p>
  <w:p w:rsidR="00C14FFB" w:rsidRDefault="00C14FFB" w:rsidP="003B225B">
    <w:pPr>
      <w:pStyle w:val="Classification"/>
    </w:pPr>
  </w:p>
  <w:p w:rsidR="00C14FFB" w:rsidRDefault="00C14FFB" w:rsidP="003B225B">
    <w:pPr>
      <w:pStyle w:val="Classification"/>
    </w:pPr>
  </w:p>
  <w:p w:rsidR="00C14FFB" w:rsidRDefault="00C14FFB" w:rsidP="003B225B">
    <w:pPr>
      <w:pStyle w:val="Classification"/>
    </w:pPr>
  </w:p>
  <w:p w:rsidR="00C14FFB" w:rsidRDefault="00C14FFB" w:rsidP="003B225B">
    <w:pPr>
      <w:pStyle w:val="Classification"/>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FB" w:rsidRDefault="00C14FFB">
    <w:pPr>
      <w:pStyle w:val="Header"/>
    </w:pPr>
    <w:r>
      <w:rPr>
        <w:noProof/>
        <w:lang w:val="en-GB" w:eastAsia="en-GB"/>
      </w:rPr>
      <mc:AlternateContent>
        <mc:Choice Requires="wps">
          <w:drawing>
            <wp:anchor distT="0" distB="0" distL="114300" distR="114300" simplePos="0" relativeHeight="251659264" behindDoc="0" locked="0" layoutInCell="1" allowOverlap="1" wp14:anchorId="2E554DDC" wp14:editId="1998C4EB">
              <wp:simplePos x="0" y="0"/>
              <wp:positionH relativeFrom="column">
                <wp:posOffset>4130040</wp:posOffset>
              </wp:positionH>
              <wp:positionV relativeFrom="paragraph">
                <wp:posOffset>-179070</wp:posOffset>
              </wp:positionV>
              <wp:extent cx="2111375" cy="51244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rsidR="00C14FFB" w:rsidRPr="00C364FE" w:rsidRDefault="00C14FFB" w:rsidP="00C364FE">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E554DDC" id="_x0000_t202" coordsize="21600,21600" o:spt="202" path="m,l,21600r21600,l21600,xe">
              <v:stroke joinstyle="miter"/>
              <v:path gradientshapeok="t" o:connecttype="rect"/>
            </v:shapetype>
            <v:shape id="Text Box 7" o:spid="_x0000_s1042" type="#_x0000_t202" style="position:absolute;margin-left:325.2pt;margin-top:-14.1pt;width:166.25pt;height:40.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" filled="f" stroked="f">
              <v:textbox style="mso-fit-shape-to-text:t">
                <w:txbxContent>
                  <w:p w:rsidR="00C14FFB" w:rsidRPr="00C364FE" w:rsidRDefault="00C14FFB" w:rsidP="00C364FE">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 Logo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E1A44"/>
    <w:multiLevelType w:val="hybridMultilevel"/>
    <w:tmpl w:val="C9CC2F3A"/>
    <w:lvl w:ilvl="0" w:tplc="C68C65F6">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075492D"/>
    <w:multiLevelType w:val="hybridMultilevel"/>
    <w:tmpl w:val="10AA9FB8"/>
    <w:lvl w:ilvl="0" w:tplc="7B3E72CC">
      <w:start w:val="1"/>
      <w:numFmt w:val="bullet"/>
      <w:lvlText w:val=""/>
      <w:lvlJc w:val="left"/>
      <w:pPr>
        <w:ind w:left="720" w:hanging="360"/>
      </w:pPr>
      <w:rPr>
        <w:rFonts w:ascii="Wingdings" w:hAnsi="Wingdings" w:hint="default"/>
        <w:color w:val="92D050"/>
      </w:rPr>
    </w:lvl>
    <w:lvl w:ilvl="1" w:tplc="2652783E">
      <w:start w:val="3"/>
      <w:numFmt w:val="bullet"/>
      <w:lvlText w:val="-"/>
      <w:lvlJc w:val="left"/>
      <w:pPr>
        <w:ind w:left="1440" w:hanging="360"/>
      </w:pPr>
      <w:rPr>
        <w:rFonts w:ascii="Calibri" w:eastAsia="Times New Roman"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0B13212"/>
    <w:multiLevelType w:val="hybridMultilevel"/>
    <w:tmpl w:val="4EEAB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637E47"/>
    <w:multiLevelType w:val="hybridMultilevel"/>
    <w:tmpl w:val="63EE0CE4"/>
    <w:lvl w:ilvl="0" w:tplc="08090001">
      <w:start w:val="1"/>
      <w:numFmt w:val="bullet"/>
      <w:lvlText w:val=""/>
      <w:lvlJc w:val="left"/>
      <w:pPr>
        <w:ind w:left="720" w:hanging="360"/>
      </w:pPr>
      <w:rPr>
        <w:rFonts w:ascii="Symbol" w:hAnsi="Symbol" w:hint="default"/>
      </w:rPr>
    </w:lvl>
    <w:lvl w:ilvl="1" w:tplc="2652783E">
      <w:start w:val="3"/>
      <w:numFmt w:val="bullet"/>
      <w:lvlText w:val="-"/>
      <w:lvlJc w:val="left"/>
      <w:pPr>
        <w:ind w:left="1440" w:hanging="360"/>
      </w:pPr>
      <w:rPr>
        <w:rFonts w:ascii="Calibri" w:eastAsia="Times New Roman"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D31A5"/>
    <w:multiLevelType w:val="hybridMultilevel"/>
    <w:tmpl w:val="8F009B36"/>
    <w:lvl w:ilvl="0" w:tplc="074C3DDA">
      <w:start w:val="1"/>
      <w:numFmt w:val="bullet"/>
      <w:lvlText w:val=""/>
      <w:lvlJc w:val="left"/>
      <w:pPr>
        <w:ind w:left="720" w:hanging="36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E41C2B"/>
    <w:multiLevelType w:val="hybridMultilevel"/>
    <w:tmpl w:val="A3B4BD5E"/>
    <w:lvl w:ilvl="0" w:tplc="39BC47AC">
      <w:start w:val="1"/>
      <w:numFmt w:val="bullet"/>
      <w:lvlText w:val="–"/>
      <w:lvlJc w:val="left"/>
      <w:pPr>
        <w:tabs>
          <w:tab w:val="num" w:pos="720"/>
        </w:tabs>
        <w:ind w:left="720" w:hanging="360"/>
      </w:pPr>
      <w:rPr>
        <w:rFonts w:ascii="Verdana" w:hAnsi="Verdana" w:hint="default"/>
      </w:rPr>
    </w:lvl>
    <w:lvl w:ilvl="1" w:tplc="23CA7E52" w:tentative="1">
      <w:start w:val="1"/>
      <w:numFmt w:val="bullet"/>
      <w:lvlText w:val="–"/>
      <w:lvlJc w:val="left"/>
      <w:pPr>
        <w:tabs>
          <w:tab w:val="num" w:pos="1440"/>
        </w:tabs>
        <w:ind w:left="1440" w:hanging="360"/>
      </w:pPr>
      <w:rPr>
        <w:rFonts w:ascii="Verdana" w:hAnsi="Verdana" w:hint="default"/>
      </w:rPr>
    </w:lvl>
    <w:lvl w:ilvl="2" w:tplc="A2B80F5A" w:tentative="1">
      <w:start w:val="1"/>
      <w:numFmt w:val="bullet"/>
      <w:lvlText w:val="–"/>
      <w:lvlJc w:val="left"/>
      <w:pPr>
        <w:tabs>
          <w:tab w:val="num" w:pos="2160"/>
        </w:tabs>
        <w:ind w:left="2160" w:hanging="360"/>
      </w:pPr>
      <w:rPr>
        <w:rFonts w:ascii="Verdana" w:hAnsi="Verdana" w:hint="default"/>
      </w:rPr>
    </w:lvl>
    <w:lvl w:ilvl="3" w:tplc="312480DA" w:tentative="1">
      <w:start w:val="1"/>
      <w:numFmt w:val="bullet"/>
      <w:lvlText w:val="–"/>
      <w:lvlJc w:val="left"/>
      <w:pPr>
        <w:tabs>
          <w:tab w:val="num" w:pos="2880"/>
        </w:tabs>
        <w:ind w:left="2880" w:hanging="360"/>
      </w:pPr>
      <w:rPr>
        <w:rFonts w:ascii="Verdana" w:hAnsi="Verdana" w:hint="default"/>
      </w:rPr>
    </w:lvl>
    <w:lvl w:ilvl="4" w:tplc="A74EDBD4" w:tentative="1">
      <w:start w:val="1"/>
      <w:numFmt w:val="bullet"/>
      <w:lvlText w:val="–"/>
      <w:lvlJc w:val="left"/>
      <w:pPr>
        <w:tabs>
          <w:tab w:val="num" w:pos="3600"/>
        </w:tabs>
        <w:ind w:left="3600" w:hanging="360"/>
      </w:pPr>
      <w:rPr>
        <w:rFonts w:ascii="Verdana" w:hAnsi="Verdana" w:hint="default"/>
      </w:rPr>
    </w:lvl>
    <w:lvl w:ilvl="5" w:tplc="DA4E78D4" w:tentative="1">
      <w:start w:val="1"/>
      <w:numFmt w:val="bullet"/>
      <w:lvlText w:val="–"/>
      <w:lvlJc w:val="left"/>
      <w:pPr>
        <w:tabs>
          <w:tab w:val="num" w:pos="4320"/>
        </w:tabs>
        <w:ind w:left="4320" w:hanging="360"/>
      </w:pPr>
      <w:rPr>
        <w:rFonts w:ascii="Verdana" w:hAnsi="Verdana" w:hint="default"/>
      </w:rPr>
    </w:lvl>
    <w:lvl w:ilvl="6" w:tplc="F90E101E" w:tentative="1">
      <w:start w:val="1"/>
      <w:numFmt w:val="bullet"/>
      <w:lvlText w:val="–"/>
      <w:lvlJc w:val="left"/>
      <w:pPr>
        <w:tabs>
          <w:tab w:val="num" w:pos="5040"/>
        </w:tabs>
        <w:ind w:left="5040" w:hanging="360"/>
      </w:pPr>
      <w:rPr>
        <w:rFonts w:ascii="Verdana" w:hAnsi="Verdana" w:hint="default"/>
      </w:rPr>
    </w:lvl>
    <w:lvl w:ilvl="7" w:tplc="B4661AA0" w:tentative="1">
      <w:start w:val="1"/>
      <w:numFmt w:val="bullet"/>
      <w:lvlText w:val="–"/>
      <w:lvlJc w:val="left"/>
      <w:pPr>
        <w:tabs>
          <w:tab w:val="num" w:pos="5760"/>
        </w:tabs>
        <w:ind w:left="5760" w:hanging="360"/>
      </w:pPr>
      <w:rPr>
        <w:rFonts w:ascii="Verdana" w:hAnsi="Verdana" w:hint="default"/>
      </w:rPr>
    </w:lvl>
    <w:lvl w:ilvl="8" w:tplc="EF0C30FA" w:tentative="1">
      <w:start w:val="1"/>
      <w:numFmt w:val="bullet"/>
      <w:lvlText w:val="–"/>
      <w:lvlJc w:val="left"/>
      <w:pPr>
        <w:tabs>
          <w:tab w:val="num" w:pos="6480"/>
        </w:tabs>
        <w:ind w:left="6480" w:hanging="360"/>
      </w:pPr>
      <w:rPr>
        <w:rFonts w:ascii="Verdana" w:hAnsi="Verdana" w:hint="default"/>
      </w:rPr>
    </w:lvl>
  </w:abstractNum>
  <w:abstractNum w:abstractNumId="16" w15:restartNumberingAfterBreak="0">
    <w:nsid w:val="316C3C13"/>
    <w:multiLevelType w:val="multilevel"/>
    <w:tmpl w:val="8B0E1910"/>
    <w:lvl w:ilvl="0">
      <w:start w:val="1"/>
      <w:numFmt w:val="decimal"/>
      <w:pStyle w:val="Heading1"/>
      <w:lvlText w:val="%1"/>
      <w:lvlJc w:val="left"/>
      <w:pPr>
        <w:tabs>
          <w:tab w:val="num" w:pos="907"/>
        </w:tabs>
        <w:ind w:left="907" w:hanging="907"/>
      </w:pPr>
    </w:lvl>
    <w:lvl w:ilvl="1">
      <w:start w:val="1"/>
      <w:numFmt w:val="decimal"/>
      <w:pStyle w:val="Heading2"/>
      <w:lvlText w:val="%1.%2"/>
      <w:lvlJc w:val="left"/>
      <w:pPr>
        <w:tabs>
          <w:tab w:val="num" w:pos="907"/>
        </w:tabs>
        <w:ind w:left="907" w:hanging="907"/>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pStyle w:val="Heading6"/>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pStyle w:val="Appendix"/>
      <w:lvlText w:val="Appendix %9"/>
      <w:lvlJc w:val="left"/>
      <w:pPr>
        <w:tabs>
          <w:tab w:val="num" w:pos="3067"/>
        </w:tabs>
        <w:ind w:left="2268" w:hanging="1361"/>
      </w:pPr>
    </w:lvl>
  </w:abstractNum>
  <w:abstractNum w:abstractNumId="17" w15:restartNumberingAfterBreak="0">
    <w:nsid w:val="357A4AAA"/>
    <w:multiLevelType w:val="hybridMultilevel"/>
    <w:tmpl w:val="3976B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C3571"/>
    <w:multiLevelType w:val="hybridMultilevel"/>
    <w:tmpl w:val="AD7A8E7E"/>
    <w:lvl w:ilvl="0" w:tplc="F17A6058">
      <w:numFmt w:val="bullet"/>
      <w:lvlText w:val="•"/>
      <w:lvlJc w:val="left"/>
      <w:pPr>
        <w:ind w:left="720" w:hanging="360"/>
      </w:pPr>
      <w:rPr>
        <w:rFonts w:ascii="Times New Roman" w:eastAsia="Mercury-TextG1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911DB"/>
    <w:multiLevelType w:val="hybridMultilevel"/>
    <w:tmpl w:val="56649046"/>
    <w:lvl w:ilvl="0" w:tplc="7166CE14">
      <w:start w:val="1"/>
      <w:numFmt w:val="bullet"/>
      <w:lvlText w:val=""/>
      <w:lvlJc w:val="left"/>
      <w:pPr>
        <w:ind w:left="720" w:hanging="360"/>
      </w:pPr>
      <w:rPr>
        <w:rFonts w:ascii="Wingdings" w:hAnsi="Wingdings" w:hint="default"/>
        <w:color w:val="F7CAAC" w:themeColor="accent2" w:themeTint="6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83EB5"/>
    <w:multiLevelType w:val="hybridMultilevel"/>
    <w:tmpl w:val="5276F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9F4766"/>
    <w:multiLevelType w:val="hybridMultilevel"/>
    <w:tmpl w:val="EA149618"/>
    <w:lvl w:ilvl="0" w:tplc="7B3E72CC">
      <w:start w:val="1"/>
      <w:numFmt w:val="bullet"/>
      <w:lvlText w:val=""/>
      <w:lvlJc w:val="left"/>
      <w:pPr>
        <w:ind w:left="720" w:hanging="360"/>
      </w:pPr>
      <w:rPr>
        <w:rFonts w:ascii="Wingdings" w:hAnsi="Wingdings"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20443D"/>
    <w:multiLevelType w:val="hybridMultilevel"/>
    <w:tmpl w:val="398885A8"/>
    <w:lvl w:ilvl="0" w:tplc="EFF4E568">
      <w:start w:val="1"/>
      <w:numFmt w:val="bullet"/>
      <w:lvlText w:val=""/>
      <w:lvlJc w:val="left"/>
      <w:pPr>
        <w:ind w:left="720" w:hanging="360"/>
      </w:pPr>
      <w:rPr>
        <w:rFonts w:ascii="Wingdings" w:hAnsi="Wingdings" w:hint="default"/>
        <w:color w:val="CCCC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600090"/>
    <w:multiLevelType w:val="hybridMultilevel"/>
    <w:tmpl w:val="3670C108"/>
    <w:lvl w:ilvl="0" w:tplc="D1228A82">
      <w:start w:val="1"/>
      <w:numFmt w:val="bullet"/>
      <w:lvlText w:val=""/>
      <w:lvlJc w:val="left"/>
      <w:pPr>
        <w:ind w:left="720" w:hanging="360"/>
      </w:pPr>
      <w:rPr>
        <w:rFonts w:ascii="Wingdings" w:hAnsi="Wingdings"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2214FE"/>
    <w:multiLevelType w:val="hybridMultilevel"/>
    <w:tmpl w:val="34BEB42C"/>
    <w:lvl w:ilvl="0" w:tplc="B2A60DEE">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2D2C9D"/>
    <w:multiLevelType w:val="hybridMultilevel"/>
    <w:tmpl w:val="B656AE3A"/>
    <w:lvl w:ilvl="0" w:tplc="8BE2CEC6">
      <w:start w:val="1"/>
      <w:numFmt w:val="bullet"/>
      <w:lvlText w:val=""/>
      <w:lvlJc w:val="left"/>
      <w:pPr>
        <w:ind w:left="720" w:hanging="360"/>
      </w:pPr>
      <w:rPr>
        <w:rFonts w:ascii="Wingdings" w:hAnsi="Wingdings"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841AE5"/>
    <w:multiLevelType w:val="hybridMultilevel"/>
    <w:tmpl w:val="F9024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B26DC"/>
    <w:multiLevelType w:val="hybridMultilevel"/>
    <w:tmpl w:val="9BD012C8"/>
    <w:lvl w:ilvl="0" w:tplc="08090001">
      <w:start w:val="1"/>
      <w:numFmt w:val="bullet"/>
      <w:lvlText w:val=""/>
      <w:lvlJc w:val="left"/>
      <w:pPr>
        <w:ind w:left="720" w:hanging="360"/>
      </w:pPr>
      <w:rPr>
        <w:rFonts w:ascii="Symbol" w:hAnsi="Symbol" w:hint="default"/>
      </w:rPr>
    </w:lvl>
    <w:lvl w:ilvl="1" w:tplc="2652783E">
      <w:start w:val="3"/>
      <w:numFmt w:val="bullet"/>
      <w:lvlText w:val="-"/>
      <w:lvlJc w:val="left"/>
      <w:pPr>
        <w:ind w:left="1440" w:hanging="360"/>
      </w:pPr>
      <w:rPr>
        <w:rFonts w:ascii="Calibri" w:eastAsia="Times New Roman" w:hAnsi="Calibri" w:cstheme="minorHAns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BF4787"/>
    <w:multiLevelType w:val="hybridMultilevel"/>
    <w:tmpl w:val="8EEA4EAE"/>
    <w:lvl w:ilvl="0" w:tplc="D1228A82">
      <w:start w:val="1"/>
      <w:numFmt w:val="bullet"/>
      <w:lvlText w:val=""/>
      <w:lvlJc w:val="left"/>
      <w:pPr>
        <w:ind w:left="720" w:hanging="360"/>
      </w:pPr>
      <w:rPr>
        <w:rFonts w:ascii="Wingdings" w:hAnsi="Wingdings" w:hint="default"/>
        <w:color w:val="C00000"/>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E21A1"/>
    <w:multiLevelType w:val="hybridMultilevel"/>
    <w:tmpl w:val="94445C66"/>
    <w:lvl w:ilvl="0" w:tplc="7B3E72CC">
      <w:start w:val="1"/>
      <w:numFmt w:val="bullet"/>
      <w:lvlText w:val=""/>
      <w:lvlJc w:val="left"/>
      <w:pPr>
        <w:ind w:left="720" w:hanging="360"/>
      </w:pPr>
      <w:rPr>
        <w:rFonts w:ascii="Wingdings" w:hAnsi="Wingdings" w:hint="default"/>
        <w:color w:val="92D050"/>
      </w:rPr>
    </w:lvl>
    <w:lvl w:ilvl="1" w:tplc="2652783E">
      <w:start w:val="3"/>
      <w:numFmt w:val="bullet"/>
      <w:lvlText w:val="-"/>
      <w:lvlJc w:val="left"/>
      <w:pPr>
        <w:ind w:left="1440" w:hanging="360"/>
      </w:pPr>
      <w:rPr>
        <w:rFonts w:ascii="Calibri" w:eastAsia="Times New Roman"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EF0271"/>
    <w:multiLevelType w:val="hybridMultilevel"/>
    <w:tmpl w:val="75C69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342B17"/>
    <w:multiLevelType w:val="hybridMultilevel"/>
    <w:tmpl w:val="33245CFE"/>
    <w:lvl w:ilvl="0" w:tplc="F876492E">
      <w:start w:val="1"/>
      <w:numFmt w:val="bullet"/>
      <w:lvlText w:val=""/>
      <w:lvlJc w:val="left"/>
      <w:pPr>
        <w:ind w:left="720" w:hanging="360"/>
      </w:pPr>
      <w:rPr>
        <w:rFonts w:ascii="Wingdings" w:hAnsi="Wingdings"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25D7E"/>
    <w:multiLevelType w:val="multilevel"/>
    <w:tmpl w:val="07B644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7C8180E"/>
    <w:multiLevelType w:val="hybridMultilevel"/>
    <w:tmpl w:val="CA9076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2652783E">
      <w:start w:val="3"/>
      <w:numFmt w:val="bullet"/>
      <w:lvlText w:val="-"/>
      <w:lvlJc w:val="left"/>
      <w:pPr>
        <w:ind w:left="2160" w:hanging="360"/>
      </w:pPr>
      <w:rPr>
        <w:rFonts w:ascii="Calibri" w:eastAsia="Times New Roman" w:hAnsi="Calibri" w:cstheme="minorHAns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6" w15:restartNumberingAfterBreak="0">
    <w:nsid w:val="7E9037A1"/>
    <w:multiLevelType w:val="hybridMultilevel"/>
    <w:tmpl w:val="BC4E95E2"/>
    <w:lvl w:ilvl="0" w:tplc="7320342A">
      <w:start w:val="1"/>
      <w:numFmt w:val="decimal"/>
      <w:lvlText w:val="%1."/>
      <w:lvlJc w:val="left"/>
      <w:pPr>
        <w:tabs>
          <w:tab w:val="num" w:pos="1080"/>
        </w:tabs>
        <w:ind w:left="1080" w:hanging="360"/>
      </w:pPr>
    </w:lvl>
    <w:lvl w:ilvl="1" w:tplc="886C1EC4">
      <w:start w:val="1"/>
      <w:numFmt w:val="lowerLetter"/>
      <w:lvlText w:val="%2."/>
      <w:lvlJc w:val="left"/>
      <w:pPr>
        <w:tabs>
          <w:tab w:val="num" w:pos="1800"/>
        </w:tabs>
        <w:ind w:left="1800" w:hanging="360"/>
      </w:pPr>
    </w:lvl>
    <w:lvl w:ilvl="2" w:tplc="B5EA5E0A">
      <w:start w:val="9035"/>
      <w:numFmt w:val="bullet"/>
      <w:lvlText w:val="–"/>
      <w:lvlJc w:val="left"/>
      <w:pPr>
        <w:tabs>
          <w:tab w:val="num" w:pos="2520"/>
        </w:tabs>
        <w:ind w:left="2520" w:hanging="360"/>
      </w:pPr>
      <w:rPr>
        <w:rFonts w:ascii="Verdana" w:hAnsi="Verdana" w:hint="default"/>
      </w:rPr>
    </w:lvl>
    <w:lvl w:ilvl="3" w:tplc="3C9EEF9E" w:tentative="1">
      <w:start w:val="1"/>
      <w:numFmt w:val="decimal"/>
      <w:lvlText w:val="%4."/>
      <w:lvlJc w:val="left"/>
      <w:pPr>
        <w:tabs>
          <w:tab w:val="num" w:pos="3240"/>
        </w:tabs>
        <w:ind w:left="3240" w:hanging="360"/>
      </w:pPr>
    </w:lvl>
    <w:lvl w:ilvl="4" w:tplc="449EC17A" w:tentative="1">
      <w:start w:val="1"/>
      <w:numFmt w:val="decimal"/>
      <w:lvlText w:val="%5."/>
      <w:lvlJc w:val="left"/>
      <w:pPr>
        <w:tabs>
          <w:tab w:val="num" w:pos="3960"/>
        </w:tabs>
        <w:ind w:left="3960" w:hanging="360"/>
      </w:pPr>
    </w:lvl>
    <w:lvl w:ilvl="5" w:tplc="154075FA" w:tentative="1">
      <w:start w:val="1"/>
      <w:numFmt w:val="decimal"/>
      <w:lvlText w:val="%6."/>
      <w:lvlJc w:val="left"/>
      <w:pPr>
        <w:tabs>
          <w:tab w:val="num" w:pos="4680"/>
        </w:tabs>
        <w:ind w:left="4680" w:hanging="360"/>
      </w:pPr>
    </w:lvl>
    <w:lvl w:ilvl="6" w:tplc="729A13AA" w:tentative="1">
      <w:start w:val="1"/>
      <w:numFmt w:val="decimal"/>
      <w:lvlText w:val="%7."/>
      <w:lvlJc w:val="left"/>
      <w:pPr>
        <w:tabs>
          <w:tab w:val="num" w:pos="5400"/>
        </w:tabs>
        <w:ind w:left="5400" w:hanging="360"/>
      </w:pPr>
    </w:lvl>
    <w:lvl w:ilvl="7" w:tplc="C5CE20B0" w:tentative="1">
      <w:start w:val="1"/>
      <w:numFmt w:val="decimal"/>
      <w:lvlText w:val="%8."/>
      <w:lvlJc w:val="left"/>
      <w:pPr>
        <w:tabs>
          <w:tab w:val="num" w:pos="6120"/>
        </w:tabs>
        <w:ind w:left="6120" w:hanging="360"/>
      </w:pPr>
    </w:lvl>
    <w:lvl w:ilvl="8" w:tplc="5A24AA2C" w:tentative="1">
      <w:start w:val="1"/>
      <w:numFmt w:val="decimal"/>
      <w:lvlText w:val="%9."/>
      <w:lvlJc w:val="left"/>
      <w:pPr>
        <w:tabs>
          <w:tab w:val="num" w:pos="6840"/>
        </w:tabs>
        <w:ind w:left="6840" w:hanging="360"/>
      </w:pPr>
    </w:lvl>
  </w:abstractNum>
  <w:num w:numId="1">
    <w:abstractNumId w:val="35"/>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16"/>
  </w:num>
  <w:num w:numId="13">
    <w:abstractNumId w:val="13"/>
  </w:num>
  <w:num w:numId="14">
    <w:abstractNumId w:val="15"/>
  </w:num>
  <w:num w:numId="15">
    <w:abstractNumId w:val="36"/>
  </w:num>
  <w:num w:numId="16">
    <w:abstractNumId w:val="34"/>
  </w:num>
  <w:num w:numId="17">
    <w:abstractNumId w:val="27"/>
  </w:num>
  <w:num w:numId="18">
    <w:abstractNumId w:val="31"/>
  </w:num>
  <w:num w:numId="19">
    <w:abstractNumId w:val="17"/>
  </w:num>
  <w:num w:numId="20">
    <w:abstractNumId w:val="26"/>
  </w:num>
  <w:num w:numId="21">
    <w:abstractNumId w:val="12"/>
  </w:num>
  <w:num w:numId="22">
    <w:abstractNumId w:val="22"/>
  </w:num>
  <w:num w:numId="23">
    <w:abstractNumId w:val="10"/>
  </w:num>
  <w:num w:numId="24">
    <w:abstractNumId w:val="32"/>
  </w:num>
  <w:num w:numId="25">
    <w:abstractNumId w:val="19"/>
  </w:num>
  <w:num w:numId="26">
    <w:abstractNumId w:val="23"/>
  </w:num>
  <w:num w:numId="27">
    <w:abstractNumId w:val="24"/>
  </w:num>
  <w:num w:numId="28">
    <w:abstractNumId w:val="21"/>
  </w:num>
  <w:num w:numId="29">
    <w:abstractNumId w:val="18"/>
  </w:num>
  <w:num w:numId="30">
    <w:abstractNumId w:val="30"/>
  </w:num>
  <w:num w:numId="31">
    <w:abstractNumId w:val="11"/>
  </w:num>
  <w:num w:numId="32">
    <w:abstractNumId w:val="25"/>
  </w:num>
  <w:num w:numId="33">
    <w:abstractNumId w:val="14"/>
  </w:num>
  <w:num w:numId="34">
    <w:abstractNumId w:val="20"/>
  </w:num>
  <w:num w:numId="35">
    <w:abstractNumId w:val="29"/>
  </w:num>
  <w:num w:numId="36">
    <w:abstractNumId w:val="33"/>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4FE"/>
    <w:rsid w:val="00047935"/>
    <w:rsid w:val="000E0318"/>
    <w:rsid w:val="00101061"/>
    <w:rsid w:val="001022AE"/>
    <w:rsid w:val="00110E7D"/>
    <w:rsid w:val="00172E18"/>
    <w:rsid w:val="00282A20"/>
    <w:rsid w:val="002C5B9C"/>
    <w:rsid w:val="002D1C18"/>
    <w:rsid w:val="003B225B"/>
    <w:rsid w:val="003F456A"/>
    <w:rsid w:val="004F5214"/>
    <w:rsid w:val="005717F4"/>
    <w:rsid w:val="00695B42"/>
    <w:rsid w:val="0079699A"/>
    <w:rsid w:val="007B0250"/>
    <w:rsid w:val="007F31EA"/>
    <w:rsid w:val="00873F39"/>
    <w:rsid w:val="00880A23"/>
    <w:rsid w:val="008A0FE7"/>
    <w:rsid w:val="008C55BB"/>
    <w:rsid w:val="00AF655B"/>
    <w:rsid w:val="00C14FFB"/>
    <w:rsid w:val="00C364FE"/>
    <w:rsid w:val="00C45C3E"/>
    <w:rsid w:val="00C84F5E"/>
    <w:rsid w:val="00CF174D"/>
    <w:rsid w:val="00D5202A"/>
    <w:rsid w:val="00DA06AD"/>
    <w:rsid w:val="00DF4117"/>
    <w:rsid w:val="00F95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13D51"/>
  <w15:chartTrackingRefBased/>
  <w15:docId w15:val="{8A39B9FA-839D-4E2F-A263-C12BAE78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4FE"/>
    <w:pPr>
      <w:spacing w:after="0" w:line="240" w:lineRule="atLeast"/>
    </w:pPr>
    <w:rPr>
      <w:rFonts w:ascii="Georgia" w:eastAsia="Times New Roman" w:hAnsi="Georgia" w:cs="Times New Roman"/>
      <w:sz w:val="24"/>
      <w:szCs w:val="24"/>
      <w:lang w:val="en-US"/>
    </w:rPr>
  </w:style>
  <w:style w:type="paragraph" w:styleId="Heading1">
    <w:name w:val="heading 1"/>
    <w:basedOn w:val="Normal"/>
    <w:next w:val="Normal"/>
    <w:link w:val="Heading1Char"/>
    <w:uiPriority w:val="4"/>
    <w:qFormat/>
    <w:rsid w:val="00C364FE"/>
    <w:pPr>
      <w:numPr>
        <w:numId w:val="12"/>
      </w:numPr>
      <w:spacing w:before="240" w:after="240" w:line="240" w:lineRule="auto"/>
      <w:outlineLvl w:val="0"/>
    </w:pPr>
    <w:rPr>
      <w:b/>
      <w:caps/>
      <w:sz w:val="28"/>
    </w:rPr>
  </w:style>
  <w:style w:type="paragraph" w:styleId="Heading2">
    <w:name w:val="heading 2"/>
    <w:basedOn w:val="Normal"/>
    <w:next w:val="BodytextJustified"/>
    <w:link w:val="Heading2Char"/>
    <w:uiPriority w:val="4"/>
    <w:qFormat/>
    <w:rsid w:val="00C364FE"/>
    <w:pPr>
      <w:keepNext/>
      <w:numPr>
        <w:ilvl w:val="1"/>
        <w:numId w:val="12"/>
      </w:numPr>
      <w:spacing w:before="240" w:after="120" w:line="240" w:lineRule="auto"/>
      <w:outlineLvl w:val="1"/>
    </w:pPr>
    <w:rPr>
      <w:rFonts w:cs="Arial"/>
      <w:b/>
      <w:bCs/>
      <w:iCs/>
      <w:sz w:val="28"/>
      <w:szCs w:val="28"/>
    </w:rPr>
  </w:style>
  <w:style w:type="paragraph" w:styleId="Heading3">
    <w:name w:val="heading 3"/>
    <w:basedOn w:val="Normal"/>
    <w:next w:val="BodytextJustified"/>
    <w:link w:val="Heading3Char"/>
    <w:uiPriority w:val="4"/>
    <w:qFormat/>
    <w:rsid w:val="00C364FE"/>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uiPriority w:val="4"/>
    <w:qFormat/>
    <w:rsid w:val="00C364FE"/>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uiPriority w:val="4"/>
    <w:qFormat/>
    <w:rsid w:val="00C364FE"/>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semiHidden/>
    <w:rsid w:val="00C364FE"/>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semiHidden/>
    <w:rsid w:val="00C364FE"/>
    <w:pPr>
      <w:numPr>
        <w:ilvl w:val="6"/>
        <w:numId w:val="12"/>
      </w:numPr>
      <w:spacing w:before="240" w:after="60" w:line="240" w:lineRule="auto"/>
      <w:outlineLvl w:val="6"/>
    </w:pPr>
    <w:rPr>
      <w:i/>
    </w:rPr>
  </w:style>
  <w:style w:type="paragraph" w:styleId="Heading8">
    <w:name w:val="heading 8"/>
    <w:basedOn w:val="Normal"/>
    <w:next w:val="BodytextJustified"/>
    <w:link w:val="Heading8Char"/>
    <w:semiHidden/>
    <w:rsid w:val="00C364FE"/>
    <w:pPr>
      <w:numPr>
        <w:ilvl w:val="7"/>
        <w:numId w:val="12"/>
      </w:numPr>
      <w:spacing w:before="240" w:after="60" w:line="240" w:lineRule="auto"/>
      <w:outlineLvl w:val="7"/>
    </w:pPr>
    <w:rPr>
      <w:iCs/>
    </w:rPr>
  </w:style>
  <w:style w:type="paragraph" w:styleId="Heading9">
    <w:name w:val="heading 9"/>
    <w:basedOn w:val="Normal"/>
    <w:next w:val="BodytextJustified"/>
    <w:link w:val="Heading9Char"/>
    <w:semiHidden/>
    <w:rsid w:val="00C364FE"/>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64FE"/>
    <w:pPr>
      <w:tabs>
        <w:tab w:val="center" w:pos="4513"/>
        <w:tab w:val="right" w:pos="9026"/>
      </w:tabs>
      <w:spacing w:line="240" w:lineRule="auto"/>
    </w:pPr>
  </w:style>
  <w:style w:type="character" w:customStyle="1" w:styleId="HeaderChar">
    <w:name w:val="Header Char"/>
    <w:basedOn w:val="DefaultParagraphFont"/>
    <w:link w:val="Header"/>
    <w:rsid w:val="00C364FE"/>
  </w:style>
  <w:style w:type="paragraph" w:styleId="Footer">
    <w:name w:val="footer"/>
    <w:basedOn w:val="Normal"/>
    <w:link w:val="FooterChar"/>
    <w:unhideWhenUsed/>
    <w:rsid w:val="00C364FE"/>
    <w:pPr>
      <w:tabs>
        <w:tab w:val="center" w:pos="4513"/>
        <w:tab w:val="right" w:pos="9026"/>
      </w:tabs>
      <w:spacing w:line="240" w:lineRule="auto"/>
    </w:pPr>
  </w:style>
  <w:style w:type="character" w:customStyle="1" w:styleId="FooterChar">
    <w:name w:val="Footer Char"/>
    <w:basedOn w:val="DefaultParagraphFont"/>
    <w:link w:val="Footer"/>
    <w:rsid w:val="00C364FE"/>
  </w:style>
  <w:style w:type="paragraph" w:customStyle="1" w:styleId="Classification">
    <w:name w:val="Classification"/>
    <w:basedOn w:val="Normal"/>
    <w:next w:val="Normal"/>
    <w:semiHidden/>
    <w:rsid w:val="00C364FE"/>
    <w:rPr>
      <w:rFonts w:ascii="NotesEsa" w:hAnsi="NotesEsa"/>
      <w:sz w:val="16"/>
    </w:rPr>
  </w:style>
  <w:style w:type="character" w:customStyle="1" w:styleId="Heading1Char">
    <w:name w:val="Heading 1 Char"/>
    <w:basedOn w:val="DefaultParagraphFont"/>
    <w:link w:val="Heading1"/>
    <w:uiPriority w:val="4"/>
    <w:rsid w:val="00C364FE"/>
    <w:rPr>
      <w:rFonts w:ascii="Georgia" w:eastAsia="Times New Roman" w:hAnsi="Georgia" w:cs="Times New Roman"/>
      <w:b/>
      <w:caps/>
      <w:sz w:val="28"/>
      <w:szCs w:val="24"/>
      <w:lang w:val="en-US"/>
    </w:rPr>
  </w:style>
  <w:style w:type="character" w:customStyle="1" w:styleId="Heading2Char">
    <w:name w:val="Heading 2 Char"/>
    <w:basedOn w:val="DefaultParagraphFont"/>
    <w:link w:val="Heading2"/>
    <w:uiPriority w:val="4"/>
    <w:rsid w:val="00C364FE"/>
    <w:rPr>
      <w:rFonts w:ascii="Georgia" w:eastAsia="Times New Roman" w:hAnsi="Georgia" w:cs="Arial"/>
      <w:b/>
      <w:bCs/>
      <w:iCs/>
      <w:sz w:val="28"/>
      <w:szCs w:val="28"/>
      <w:lang w:val="en-US"/>
    </w:rPr>
  </w:style>
  <w:style w:type="character" w:customStyle="1" w:styleId="Heading3Char">
    <w:name w:val="Heading 3 Char"/>
    <w:basedOn w:val="DefaultParagraphFont"/>
    <w:link w:val="Heading3"/>
    <w:uiPriority w:val="4"/>
    <w:rsid w:val="00C364FE"/>
    <w:rPr>
      <w:rFonts w:ascii="Georgia" w:eastAsia="Times New Roman" w:hAnsi="Georgia" w:cs="Arial"/>
      <w:b/>
      <w:bCs/>
      <w:i/>
      <w:sz w:val="26"/>
      <w:szCs w:val="26"/>
      <w:lang w:val="en-US"/>
    </w:rPr>
  </w:style>
  <w:style w:type="character" w:customStyle="1" w:styleId="Heading4Char">
    <w:name w:val="Heading 4 Char"/>
    <w:basedOn w:val="DefaultParagraphFont"/>
    <w:link w:val="Heading4"/>
    <w:uiPriority w:val="4"/>
    <w:rsid w:val="00C364FE"/>
    <w:rPr>
      <w:rFonts w:ascii="Georgia" w:eastAsia="Times New Roman" w:hAnsi="Georgia" w:cs="Times New Roman"/>
      <w:b/>
      <w:bCs/>
      <w:sz w:val="24"/>
      <w:szCs w:val="28"/>
      <w:lang w:val="en-US"/>
    </w:rPr>
  </w:style>
  <w:style w:type="character" w:customStyle="1" w:styleId="Heading5Char">
    <w:name w:val="Heading 5 Char"/>
    <w:basedOn w:val="DefaultParagraphFont"/>
    <w:link w:val="Heading5"/>
    <w:uiPriority w:val="4"/>
    <w:rsid w:val="00C364FE"/>
    <w:rPr>
      <w:rFonts w:ascii="Georgia" w:eastAsia="Times New Roman" w:hAnsi="Georgia" w:cs="Times New Roman"/>
      <w:b/>
      <w:bCs/>
      <w:i/>
      <w:iCs/>
      <w:sz w:val="24"/>
      <w:szCs w:val="26"/>
      <w:lang w:val="en-US"/>
    </w:rPr>
  </w:style>
  <w:style w:type="character" w:customStyle="1" w:styleId="Heading6Char">
    <w:name w:val="Heading 6 Char"/>
    <w:basedOn w:val="DefaultParagraphFont"/>
    <w:link w:val="Heading6"/>
    <w:semiHidden/>
    <w:rsid w:val="00C364FE"/>
    <w:rPr>
      <w:rFonts w:ascii="Georgia" w:eastAsia="Times New Roman" w:hAnsi="Georgia" w:cs="Times New Roman"/>
      <w:bCs/>
      <w:sz w:val="24"/>
      <w:lang w:val="en-US"/>
    </w:rPr>
  </w:style>
  <w:style w:type="character" w:customStyle="1" w:styleId="Heading7Char">
    <w:name w:val="Heading 7 Char"/>
    <w:basedOn w:val="DefaultParagraphFont"/>
    <w:link w:val="Heading7"/>
    <w:semiHidden/>
    <w:rsid w:val="00C364FE"/>
    <w:rPr>
      <w:rFonts w:ascii="Georgia" w:eastAsia="Times New Roman" w:hAnsi="Georgia" w:cs="Times New Roman"/>
      <w:i/>
      <w:sz w:val="24"/>
      <w:szCs w:val="24"/>
      <w:lang w:val="en-US"/>
    </w:rPr>
  </w:style>
  <w:style w:type="character" w:customStyle="1" w:styleId="Heading8Char">
    <w:name w:val="Heading 8 Char"/>
    <w:basedOn w:val="DefaultParagraphFont"/>
    <w:link w:val="Heading8"/>
    <w:semiHidden/>
    <w:rsid w:val="00C364FE"/>
    <w:rPr>
      <w:rFonts w:ascii="Georgia" w:eastAsia="Times New Roman" w:hAnsi="Georgia" w:cs="Times New Roman"/>
      <w:iCs/>
      <w:sz w:val="24"/>
      <w:szCs w:val="24"/>
      <w:lang w:val="en-US"/>
    </w:rPr>
  </w:style>
  <w:style w:type="character" w:customStyle="1" w:styleId="Heading9Char">
    <w:name w:val="Heading 9 Char"/>
    <w:basedOn w:val="DefaultParagraphFont"/>
    <w:link w:val="Heading9"/>
    <w:semiHidden/>
    <w:rsid w:val="00C364FE"/>
    <w:rPr>
      <w:rFonts w:ascii="Georgia" w:eastAsia="Times New Roman" w:hAnsi="Georgia" w:cs="Arial"/>
      <w:i/>
      <w:sz w:val="24"/>
      <w:lang w:val="en-US"/>
    </w:rPr>
  </w:style>
  <w:style w:type="paragraph" w:customStyle="1" w:styleId="BodytextJustified">
    <w:name w:val="Body text Justified"/>
    <w:basedOn w:val="Normal"/>
    <w:link w:val="BodytextJustifiedChar"/>
    <w:rsid w:val="00C364FE"/>
    <w:pPr>
      <w:spacing w:line="240" w:lineRule="auto"/>
      <w:jc w:val="both"/>
    </w:pPr>
    <w:rPr>
      <w:szCs w:val="20"/>
    </w:rPr>
  </w:style>
  <w:style w:type="paragraph" w:styleId="Title">
    <w:name w:val="Title"/>
    <w:basedOn w:val="Normal"/>
    <w:next w:val="Normal"/>
    <w:link w:val="TitleChar"/>
    <w:rsid w:val="00C364FE"/>
    <w:pPr>
      <w:spacing w:line="240" w:lineRule="auto"/>
    </w:pPr>
    <w:rPr>
      <w:sz w:val="36"/>
    </w:rPr>
  </w:style>
  <w:style w:type="character" w:customStyle="1" w:styleId="TitleChar">
    <w:name w:val="Title Char"/>
    <w:basedOn w:val="DefaultParagraphFont"/>
    <w:link w:val="Title"/>
    <w:rsid w:val="00C364FE"/>
    <w:rPr>
      <w:rFonts w:ascii="Georgia" w:eastAsia="Times New Roman" w:hAnsi="Georgia" w:cs="Times New Roman"/>
      <w:sz w:val="36"/>
      <w:szCs w:val="24"/>
      <w:lang w:val="en-US"/>
    </w:rPr>
  </w:style>
  <w:style w:type="paragraph" w:styleId="TOCHeading">
    <w:name w:val="TOC Heading"/>
    <w:basedOn w:val="Normal"/>
    <w:next w:val="Normal"/>
    <w:uiPriority w:val="39"/>
    <w:semiHidden/>
    <w:unhideWhenUsed/>
    <w:qFormat/>
    <w:rsid w:val="00C364FE"/>
    <w:pPr>
      <w:spacing w:before="240" w:after="240" w:line="240" w:lineRule="exact"/>
    </w:pPr>
    <w:rPr>
      <w:b/>
      <w:sz w:val="18"/>
    </w:rPr>
  </w:style>
  <w:style w:type="character" w:styleId="FollowedHyperlink">
    <w:name w:val="FollowedHyperlink"/>
    <w:basedOn w:val="DefaultParagraphFont"/>
    <w:semiHidden/>
    <w:unhideWhenUsed/>
    <w:rsid w:val="00C364FE"/>
    <w:rPr>
      <w:color w:val="800080"/>
      <w:u w:val="single"/>
    </w:rPr>
  </w:style>
  <w:style w:type="paragraph" w:styleId="TOC1">
    <w:name w:val="toc 1"/>
    <w:basedOn w:val="Normal"/>
    <w:next w:val="Normal"/>
    <w:uiPriority w:val="39"/>
    <w:rsid w:val="00C364FE"/>
    <w:pPr>
      <w:tabs>
        <w:tab w:val="left" w:pos="397"/>
        <w:tab w:val="right" w:leader="dot" w:pos="9630"/>
      </w:tabs>
    </w:pPr>
    <w:rPr>
      <w:b/>
      <w:bCs/>
      <w:caps/>
      <w:noProof/>
      <w:szCs w:val="20"/>
    </w:rPr>
  </w:style>
  <w:style w:type="paragraph" w:styleId="TOC2">
    <w:name w:val="toc 2"/>
    <w:basedOn w:val="Normal"/>
    <w:next w:val="Normal"/>
    <w:autoRedefine/>
    <w:uiPriority w:val="39"/>
    <w:rsid w:val="00C364FE"/>
    <w:pPr>
      <w:tabs>
        <w:tab w:val="left" w:pos="454"/>
        <w:tab w:val="right" w:leader="dot" w:pos="9630"/>
      </w:tabs>
    </w:pPr>
    <w:rPr>
      <w:noProof/>
      <w:szCs w:val="20"/>
    </w:rPr>
  </w:style>
  <w:style w:type="paragraph" w:styleId="TOC3">
    <w:name w:val="toc 3"/>
    <w:basedOn w:val="Normal"/>
    <w:next w:val="Normal"/>
    <w:autoRedefine/>
    <w:uiPriority w:val="39"/>
    <w:rsid w:val="00C364FE"/>
    <w:pPr>
      <w:tabs>
        <w:tab w:val="left" w:pos="567"/>
        <w:tab w:val="right" w:leader="dot" w:pos="9630"/>
      </w:tabs>
    </w:pPr>
    <w:rPr>
      <w:noProof/>
      <w:szCs w:val="20"/>
    </w:rPr>
  </w:style>
  <w:style w:type="paragraph" w:styleId="FootnoteText">
    <w:name w:val="footnote text"/>
    <w:basedOn w:val="Normal"/>
    <w:link w:val="FootnoteTextChar"/>
    <w:semiHidden/>
    <w:rsid w:val="00C364FE"/>
    <w:rPr>
      <w:szCs w:val="20"/>
      <w:lang w:val="it-IT"/>
    </w:rPr>
  </w:style>
  <w:style w:type="character" w:customStyle="1" w:styleId="FootnoteTextChar">
    <w:name w:val="Footnote Text Char"/>
    <w:basedOn w:val="DefaultParagraphFont"/>
    <w:link w:val="FootnoteText"/>
    <w:semiHidden/>
    <w:rsid w:val="00C364FE"/>
    <w:rPr>
      <w:rFonts w:ascii="Georgia" w:eastAsia="Times New Roman" w:hAnsi="Georgia" w:cs="Times New Roman"/>
      <w:sz w:val="24"/>
      <w:szCs w:val="20"/>
      <w:lang w:val="it-IT"/>
    </w:rPr>
  </w:style>
  <w:style w:type="character" w:styleId="FootnoteReference">
    <w:name w:val="footnote reference"/>
    <w:basedOn w:val="DefaultParagraphFont"/>
    <w:semiHidden/>
    <w:rsid w:val="00C364FE"/>
    <w:rPr>
      <w:vertAlign w:val="superscript"/>
    </w:rPr>
  </w:style>
  <w:style w:type="paragraph" w:styleId="TOC4">
    <w:name w:val="toc 4"/>
    <w:basedOn w:val="Normal"/>
    <w:next w:val="Normal"/>
    <w:autoRedefine/>
    <w:semiHidden/>
    <w:rsid w:val="00C364FE"/>
    <w:pPr>
      <w:tabs>
        <w:tab w:val="left" w:pos="709"/>
        <w:tab w:val="right" w:leader="dot" w:pos="9628"/>
      </w:tabs>
    </w:pPr>
  </w:style>
  <w:style w:type="paragraph" w:styleId="TOC5">
    <w:name w:val="toc 5"/>
    <w:basedOn w:val="Normal"/>
    <w:next w:val="Normal"/>
    <w:autoRedefine/>
    <w:uiPriority w:val="39"/>
    <w:semiHidden/>
    <w:unhideWhenUsed/>
    <w:rsid w:val="00C364FE"/>
    <w:pPr>
      <w:spacing w:after="100"/>
      <w:ind w:left="960"/>
    </w:pPr>
  </w:style>
  <w:style w:type="paragraph" w:styleId="TOC6">
    <w:name w:val="toc 6"/>
    <w:basedOn w:val="Normal"/>
    <w:next w:val="Normal"/>
    <w:autoRedefine/>
    <w:semiHidden/>
    <w:rsid w:val="00C364FE"/>
    <w:pPr>
      <w:tabs>
        <w:tab w:val="left" w:pos="448"/>
        <w:tab w:val="right" w:leader="dot" w:pos="9628"/>
      </w:tabs>
    </w:pPr>
  </w:style>
  <w:style w:type="paragraph" w:styleId="TOC7">
    <w:name w:val="toc 7"/>
    <w:basedOn w:val="Normal"/>
    <w:next w:val="Normal"/>
    <w:autoRedefine/>
    <w:semiHidden/>
    <w:rsid w:val="00C364FE"/>
    <w:pPr>
      <w:tabs>
        <w:tab w:val="left" w:pos="448"/>
        <w:tab w:val="right" w:leader="dot" w:pos="9628"/>
      </w:tabs>
    </w:pPr>
  </w:style>
  <w:style w:type="paragraph" w:styleId="TOC8">
    <w:name w:val="toc 8"/>
    <w:basedOn w:val="Normal"/>
    <w:next w:val="Normal"/>
    <w:autoRedefine/>
    <w:semiHidden/>
    <w:rsid w:val="00C364FE"/>
    <w:pPr>
      <w:tabs>
        <w:tab w:val="left" w:pos="448"/>
        <w:tab w:val="right" w:leader="dot" w:pos="9628"/>
      </w:tabs>
    </w:pPr>
  </w:style>
  <w:style w:type="paragraph" w:styleId="TOC9">
    <w:name w:val="toc 9"/>
    <w:basedOn w:val="Normal"/>
    <w:next w:val="Normal"/>
    <w:autoRedefine/>
    <w:semiHidden/>
    <w:rsid w:val="00C364FE"/>
    <w:pPr>
      <w:tabs>
        <w:tab w:val="left" w:pos="448"/>
        <w:tab w:val="right" w:leader="dot" w:pos="9628"/>
      </w:tabs>
    </w:pPr>
  </w:style>
  <w:style w:type="character" w:styleId="PageNumber">
    <w:name w:val="page number"/>
    <w:basedOn w:val="DefaultParagraphFont"/>
    <w:unhideWhenUsed/>
    <w:rsid w:val="00C364FE"/>
    <w:rPr>
      <w:rFonts w:ascii="Georgia" w:hAnsi="Georgia"/>
      <w:sz w:val="16"/>
      <w:lang w:val="en-GB"/>
    </w:rPr>
  </w:style>
  <w:style w:type="character" w:customStyle="1" w:styleId="Data">
    <w:name w:val="Data"/>
    <w:basedOn w:val="DefaultParagraphFont"/>
    <w:uiPriority w:val="19"/>
    <w:qFormat/>
    <w:rsid w:val="00C364FE"/>
    <w:rPr>
      <w:rFonts w:ascii="Georgia" w:hAnsi="Georgia"/>
      <w:b w:val="0"/>
      <w:sz w:val="18"/>
    </w:rPr>
  </w:style>
  <w:style w:type="paragraph" w:customStyle="1" w:styleId="DataLabel">
    <w:name w:val="Data Label"/>
    <w:link w:val="DataLabelChar"/>
    <w:uiPriority w:val="19"/>
    <w:qFormat/>
    <w:rsid w:val="00C364FE"/>
    <w:pPr>
      <w:tabs>
        <w:tab w:val="left" w:pos="3960"/>
        <w:tab w:val="left" w:pos="4860"/>
        <w:tab w:val="left" w:pos="6840"/>
      </w:tabs>
      <w:spacing w:after="0" w:line="240" w:lineRule="exact"/>
    </w:pPr>
    <w:rPr>
      <w:rFonts w:ascii="Georgia" w:eastAsia="Times New Roman" w:hAnsi="Georgia" w:cs="Georgia"/>
      <w:b/>
      <w:color w:val="211E1E"/>
      <w:sz w:val="18"/>
      <w:szCs w:val="18"/>
      <w:lang w:eastAsia="it-IT"/>
    </w:rPr>
  </w:style>
  <w:style w:type="character" w:customStyle="1" w:styleId="DataLabelChar">
    <w:name w:val="Data Label Char"/>
    <w:basedOn w:val="DefaultParagraphFont"/>
    <w:link w:val="DataLabel"/>
    <w:uiPriority w:val="19"/>
    <w:rsid w:val="00C364FE"/>
    <w:rPr>
      <w:rFonts w:ascii="Georgia" w:eastAsia="Times New Roman" w:hAnsi="Georgia" w:cs="Georgia"/>
      <w:b/>
      <w:color w:val="211E1E"/>
      <w:sz w:val="18"/>
      <w:szCs w:val="18"/>
      <w:lang w:eastAsia="it-IT"/>
    </w:rPr>
  </w:style>
  <w:style w:type="character" w:customStyle="1" w:styleId="Label">
    <w:name w:val="Label"/>
    <w:basedOn w:val="DefaultParagraphFont"/>
    <w:semiHidden/>
    <w:rsid w:val="00C364FE"/>
    <w:rPr>
      <w:rFonts w:ascii="FuturaTMedCon" w:hAnsi="FuturaTMedCon"/>
      <w:noProof/>
      <w:sz w:val="24"/>
    </w:rPr>
  </w:style>
  <w:style w:type="paragraph" w:customStyle="1" w:styleId="ESA-Logo">
    <w:name w:val="ESA-Logo"/>
    <w:basedOn w:val="Normal"/>
    <w:semiHidden/>
    <w:rsid w:val="00C364FE"/>
    <w:pPr>
      <w:spacing w:after="120" w:line="240" w:lineRule="auto"/>
      <w:jc w:val="right"/>
    </w:pPr>
  </w:style>
  <w:style w:type="paragraph" w:customStyle="1" w:styleId="Sitename">
    <w:name w:val="Sitename"/>
    <w:basedOn w:val="Normal"/>
    <w:semiHidden/>
    <w:rsid w:val="00C364FE"/>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364FE"/>
    <w:pPr>
      <w:spacing w:after="0" w:line="240" w:lineRule="exact"/>
    </w:pPr>
    <w:rPr>
      <w:rFonts w:ascii="Georgia" w:eastAsia="Times New Roman" w:hAnsi="Georg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C364FE"/>
    <w:rPr>
      <w:color w:val="0000FF"/>
      <w:u w:val="single"/>
    </w:rPr>
  </w:style>
  <w:style w:type="paragraph" w:customStyle="1" w:styleId="ESA-Logo2">
    <w:name w:val="ESA-Logo2"/>
    <w:basedOn w:val="ESA-Logo"/>
    <w:semiHidden/>
    <w:rsid w:val="00C364FE"/>
    <w:pPr>
      <w:spacing w:after="360"/>
    </w:pPr>
  </w:style>
  <w:style w:type="paragraph" w:customStyle="1" w:styleId="Appendix">
    <w:name w:val="Appendix"/>
    <w:basedOn w:val="Heading1"/>
    <w:next w:val="Normal"/>
    <w:semiHidden/>
    <w:rsid w:val="00C364FE"/>
    <w:pPr>
      <w:keepNext/>
      <w:numPr>
        <w:ilvl w:val="8"/>
      </w:numPr>
      <w:spacing w:before="0"/>
      <w:outlineLvl w:val="8"/>
    </w:pPr>
    <w:rPr>
      <w:szCs w:val="20"/>
    </w:rPr>
  </w:style>
  <w:style w:type="paragraph" w:styleId="BalloonText">
    <w:name w:val="Balloon Text"/>
    <w:basedOn w:val="Normal"/>
    <w:link w:val="BalloonTextChar"/>
    <w:semiHidden/>
    <w:unhideWhenUsed/>
    <w:rsid w:val="00C364FE"/>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364FE"/>
    <w:rPr>
      <w:rFonts w:ascii="Lucida Grande" w:eastAsia="Times New Roman" w:hAnsi="Lucida Grande" w:cs="Lucida Grande"/>
      <w:sz w:val="24"/>
      <w:szCs w:val="18"/>
      <w:lang w:val="en-US"/>
    </w:rPr>
  </w:style>
  <w:style w:type="paragraph" w:customStyle="1" w:styleId="ESA-Address">
    <w:name w:val="ESA-Address"/>
    <w:basedOn w:val="Normal"/>
    <w:semiHidden/>
    <w:rsid w:val="00C364FE"/>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364FE"/>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364FE"/>
    <w:rPr>
      <w:rFonts w:ascii="Georgia" w:eastAsia="Times New Roman" w:hAnsi="Georgia" w:cs="Georgia"/>
      <w:b w:val="0"/>
      <w:noProof/>
      <w:color w:val="211E1E"/>
      <w:sz w:val="18"/>
      <w:szCs w:val="18"/>
      <w:lang w:eastAsia="it-IT"/>
    </w:rPr>
  </w:style>
  <w:style w:type="paragraph" w:customStyle="1" w:styleId="DocumentType">
    <w:name w:val="Document Type"/>
    <w:basedOn w:val="Normal"/>
    <w:semiHidden/>
    <w:rsid w:val="00C364FE"/>
    <w:pPr>
      <w:spacing w:line="240" w:lineRule="auto"/>
      <w:ind w:right="-54"/>
    </w:pPr>
    <w:rPr>
      <w:rFonts w:ascii="NotesStyle-BoldTf" w:hAnsi="NotesStyle-BoldTf"/>
      <w:caps/>
      <w:color w:val="4B4B4D"/>
      <w:sz w:val="56"/>
    </w:rPr>
  </w:style>
  <w:style w:type="paragraph" w:styleId="NoSpacing">
    <w:name w:val="No Spacing"/>
    <w:uiPriority w:val="1"/>
    <w:rsid w:val="00C364FE"/>
    <w:pPr>
      <w:spacing w:after="0" w:line="240" w:lineRule="atLeast"/>
    </w:pPr>
    <w:rPr>
      <w:rFonts w:ascii="Georgia" w:eastAsia="Times New Roman" w:hAnsi="Georgia" w:cs="Times New Roman"/>
      <w:sz w:val="18"/>
      <w:szCs w:val="24"/>
    </w:rPr>
  </w:style>
  <w:style w:type="paragraph" w:customStyle="1" w:styleId="TableTitle">
    <w:name w:val="Table Title"/>
    <w:basedOn w:val="Normal"/>
    <w:semiHidden/>
    <w:rsid w:val="00C364FE"/>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364FE"/>
    <w:rPr>
      <w:b/>
    </w:rPr>
  </w:style>
  <w:style w:type="paragraph" w:customStyle="1" w:styleId="Subheading">
    <w:name w:val="Subheading"/>
    <w:basedOn w:val="Normal"/>
    <w:uiPriority w:val="9"/>
    <w:qFormat/>
    <w:rsid w:val="00C364FE"/>
    <w:rPr>
      <w:rFonts w:cs="Arial"/>
      <w:u w:val="single"/>
    </w:rPr>
  </w:style>
  <w:style w:type="paragraph" w:styleId="Salutation">
    <w:name w:val="Salutation"/>
    <w:basedOn w:val="Normal"/>
    <w:next w:val="Normal"/>
    <w:link w:val="SalutationChar"/>
    <w:semiHidden/>
    <w:unhideWhenUsed/>
    <w:rsid w:val="00C364FE"/>
  </w:style>
  <w:style w:type="character" w:customStyle="1" w:styleId="SalutationChar">
    <w:name w:val="Salutation Char"/>
    <w:basedOn w:val="DefaultParagraphFont"/>
    <w:link w:val="Salutation"/>
    <w:semiHidden/>
    <w:rsid w:val="00C364FE"/>
    <w:rPr>
      <w:rFonts w:ascii="Georgia" w:eastAsia="Times New Roman" w:hAnsi="Georgia" w:cs="Times New Roman"/>
      <w:sz w:val="24"/>
      <w:szCs w:val="24"/>
      <w:lang w:val="en-US"/>
    </w:rPr>
  </w:style>
  <w:style w:type="paragraph" w:styleId="EnvelopeAddress">
    <w:name w:val="envelope address"/>
    <w:basedOn w:val="Normal"/>
    <w:semiHidden/>
    <w:unhideWhenUsed/>
    <w:rsid w:val="00C364FE"/>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364FE"/>
    <w:pPr>
      <w:spacing w:line="240" w:lineRule="auto"/>
      <w:ind w:left="4252"/>
    </w:pPr>
  </w:style>
  <w:style w:type="character" w:customStyle="1" w:styleId="ClosingChar">
    <w:name w:val="Closing Char"/>
    <w:basedOn w:val="DefaultParagraphFont"/>
    <w:link w:val="Closing"/>
    <w:semiHidden/>
    <w:rsid w:val="00C364FE"/>
    <w:rPr>
      <w:rFonts w:ascii="Georgia" w:eastAsia="Times New Roman" w:hAnsi="Georgia" w:cs="Times New Roman"/>
      <w:sz w:val="24"/>
      <w:szCs w:val="24"/>
      <w:lang w:val="en-US"/>
    </w:rPr>
  </w:style>
  <w:style w:type="paragraph" w:styleId="EnvelopeReturn">
    <w:name w:val="envelope return"/>
    <w:basedOn w:val="Normal"/>
    <w:semiHidden/>
    <w:unhideWhenUsed/>
    <w:rsid w:val="00C364FE"/>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364F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364FE"/>
    <w:rPr>
      <w:rFonts w:asciiTheme="majorHAnsi" w:eastAsiaTheme="majorEastAsia" w:hAnsiTheme="majorHAnsi" w:cstheme="majorBidi"/>
      <w:sz w:val="24"/>
      <w:szCs w:val="24"/>
      <w:shd w:val="pct20" w:color="auto" w:fill="auto"/>
      <w:lang w:val="en-US"/>
    </w:rPr>
  </w:style>
  <w:style w:type="paragraph" w:styleId="Bibliography">
    <w:name w:val="Bibliography"/>
    <w:basedOn w:val="Normal"/>
    <w:next w:val="Normal"/>
    <w:uiPriority w:val="37"/>
    <w:semiHidden/>
    <w:unhideWhenUsed/>
    <w:rsid w:val="00C364FE"/>
  </w:style>
  <w:style w:type="paragraph" w:styleId="Caption">
    <w:name w:val="caption"/>
    <w:basedOn w:val="Normal"/>
    <w:next w:val="Normal"/>
    <w:unhideWhenUsed/>
    <w:qFormat/>
    <w:rsid w:val="00C364FE"/>
    <w:pPr>
      <w:spacing w:after="200" w:line="240" w:lineRule="auto"/>
    </w:pPr>
    <w:rPr>
      <w:b/>
      <w:bCs/>
      <w:color w:val="5B9BD5" w:themeColor="accent1"/>
      <w:sz w:val="18"/>
      <w:szCs w:val="18"/>
    </w:rPr>
  </w:style>
  <w:style w:type="paragraph" w:styleId="BlockText">
    <w:name w:val="Block Text"/>
    <w:basedOn w:val="Normal"/>
    <w:semiHidden/>
    <w:unhideWhenUsed/>
    <w:rsid w:val="00C364F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i/>
      <w:iCs/>
      <w:color w:val="5B9BD5" w:themeColor="accent1"/>
    </w:rPr>
  </w:style>
  <w:style w:type="paragraph" w:styleId="TableofAuthorities">
    <w:name w:val="table of authorities"/>
    <w:basedOn w:val="Normal"/>
    <w:next w:val="Normal"/>
    <w:semiHidden/>
    <w:unhideWhenUsed/>
    <w:rsid w:val="00C364FE"/>
    <w:pPr>
      <w:ind w:left="240" w:hanging="240"/>
    </w:pPr>
  </w:style>
  <w:style w:type="paragraph" w:styleId="Quote">
    <w:name w:val="Quote"/>
    <w:basedOn w:val="Normal"/>
    <w:next w:val="Normal"/>
    <w:link w:val="QuoteChar"/>
    <w:uiPriority w:val="29"/>
    <w:qFormat/>
    <w:rsid w:val="00C364FE"/>
    <w:rPr>
      <w:i/>
      <w:iCs/>
      <w:color w:val="000000" w:themeColor="text1"/>
    </w:rPr>
  </w:style>
  <w:style w:type="character" w:customStyle="1" w:styleId="QuoteChar">
    <w:name w:val="Quote Char"/>
    <w:basedOn w:val="DefaultParagraphFont"/>
    <w:link w:val="Quote"/>
    <w:uiPriority w:val="29"/>
    <w:rsid w:val="00C364FE"/>
    <w:rPr>
      <w:rFonts w:ascii="Georgia" w:eastAsia="Times New Roman" w:hAnsi="Georgia" w:cs="Times New Roman"/>
      <w:i/>
      <w:iCs/>
      <w:color w:val="000000" w:themeColor="text1"/>
      <w:sz w:val="24"/>
      <w:szCs w:val="24"/>
      <w:lang w:val="en-US"/>
    </w:rPr>
  </w:style>
  <w:style w:type="paragraph" w:styleId="Date">
    <w:name w:val="Date"/>
    <w:basedOn w:val="Normal"/>
    <w:next w:val="Normal"/>
    <w:link w:val="DateChar"/>
    <w:semiHidden/>
    <w:unhideWhenUsed/>
    <w:rsid w:val="00C364FE"/>
  </w:style>
  <w:style w:type="character" w:customStyle="1" w:styleId="DateChar">
    <w:name w:val="Date Char"/>
    <w:basedOn w:val="DefaultParagraphFont"/>
    <w:link w:val="Date"/>
    <w:semiHidden/>
    <w:rsid w:val="00C364FE"/>
    <w:rPr>
      <w:rFonts w:ascii="Georgia" w:eastAsia="Times New Roman" w:hAnsi="Georgia" w:cs="Times New Roman"/>
      <w:sz w:val="24"/>
      <w:szCs w:val="24"/>
      <w:lang w:val="en-US"/>
    </w:rPr>
  </w:style>
  <w:style w:type="paragraph" w:styleId="DocumentMap">
    <w:name w:val="Document Map"/>
    <w:basedOn w:val="Normal"/>
    <w:link w:val="DocumentMapChar"/>
    <w:semiHidden/>
    <w:unhideWhenUsed/>
    <w:rsid w:val="00C364F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364FE"/>
    <w:rPr>
      <w:rFonts w:ascii="Tahoma" w:eastAsia="Times New Roman" w:hAnsi="Tahoma" w:cs="Tahoma"/>
      <w:sz w:val="16"/>
      <w:szCs w:val="16"/>
      <w:lang w:val="en-US"/>
    </w:rPr>
  </w:style>
  <w:style w:type="paragraph" w:styleId="IntenseQuote">
    <w:name w:val="Intense Quote"/>
    <w:basedOn w:val="Normal"/>
    <w:next w:val="Normal"/>
    <w:link w:val="IntenseQuoteChar"/>
    <w:uiPriority w:val="30"/>
    <w:qFormat/>
    <w:rsid w:val="00C364FE"/>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364FE"/>
    <w:rPr>
      <w:rFonts w:ascii="Georgia" w:eastAsia="Times New Roman" w:hAnsi="Georgia" w:cs="Times New Roman"/>
      <w:b/>
      <w:bCs/>
      <w:i/>
      <w:iCs/>
      <w:color w:val="5B9BD5" w:themeColor="accent1"/>
      <w:sz w:val="24"/>
      <w:szCs w:val="24"/>
      <w:lang w:val="en-US"/>
    </w:rPr>
  </w:style>
  <w:style w:type="character" w:styleId="EndnoteReference">
    <w:name w:val="endnote reference"/>
    <w:basedOn w:val="DefaultParagraphFont"/>
    <w:semiHidden/>
    <w:unhideWhenUsed/>
    <w:rsid w:val="00C364FE"/>
    <w:rPr>
      <w:vertAlign w:val="superscript"/>
    </w:rPr>
  </w:style>
  <w:style w:type="paragraph" w:styleId="EndnoteText">
    <w:name w:val="endnote text"/>
    <w:basedOn w:val="Normal"/>
    <w:link w:val="EndnoteTextChar"/>
    <w:semiHidden/>
    <w:unhideWhenUsed/>
    <w:rsid w:val="00C364FE"/>
    <w:pPr>
      <w:spacing w:line="240" w:lineRule="auto"/>
    </w:pPr>
    <w:rPr>
      <w:sz w:val="20"/>
      <w:szCs w:val="20"/>
    </w:rPr>
  </w:style>
  <w:style w:type="character" w:customStyle="1" w:styleId="EndnoteTextChar">
    <w:name w:val="Endnote Text Char"/>
    <w:basedOn w:val="DefaultParagraphFont"/>
    <w:link w:val="EndnoteText"/>
    <w:semiHidden/>
    <w:rsid w:val="00C364FE"/>
    <w:rPr>
      <w:rFonts w:ascii="Georgia" w:eastAsia="Times New Roman" w:hAnsi="Georgia" w:cs="Times New Roman"/>
      <w:sz w:val="20"/>
      <w:szCs w:val="20"/>
      <w:lang w:val="en-US"/>
    </w:rPr>
  </w:style>
  <w:style w:type="paragraph" w:styleId="E-mailSignature">
    <w:name w:val="E-mail Signature"/>
    <w:basedOn w:val="Normal"/>
    <w:link w:val="E-mailSignatureChar"/>
    <w:semiHidden/>
    <w:unhideWhenUsed/>
    <w:rsid w:val="00C364FE"/>
    <w:pPr>
      <w:spacing w:line="240" w:lineRule="auto"/>
    </w:pPr>
  </w:style>
  <w:style w:type="character" w:customStyle="1" w:styleId="E-mailSignatureChar">
    <w:name w:val="E-mail Signature Char"/>
    <w:basedOn w:val="DefaultParagraphFont"/>
    <w:link w:val="E-mailSignature"/>
    <w:semiHidden/>
    <w:rsid w:val="00C364FE"/>
    <w:rPr>
      <w:rFonts w:ascii="Georgia" w:eastAsia="Times New Roman" w:hAnsi="Georgia" w:cs="Times New Roman"/>
      <w:sz w:val="24"/>
      <w:szCs w:val="24"/>
      <w:lang w:val="en-US"/>
    </w:rPr>
  </w:style>
  <w:style w:type="paragraph" w:styleId="Signature">
    <w:name w:val="Signature"/>
    <w:basedOn w:val="Normal"/>
    <w:link w:val="SignatureChar"/>
    <w:semiHidden/>
    <w:unhideWhenUsed/>
    <w:rsid w:val="00C364FE"/>
    <w:pPr>
      <w:spacing w:line="240" w:lineRule="auto"/>
      <w:ind w:left="4252"/>
    </w:pPr>
  </w:style>
  <w:style w:type="character" w:customStyle="1" w:styleId="SignatureChar">
    <w:name w:val="Signature Char"/>
    <w:basedOn w:val="DefaultParagraphFont"/>
    <w:link w:val="Signature"/>
    <w:semiHidden/>
    <w:rsid w:val="00C364FE"/>
    <w:rPr>
      <w:rFonts w:ascii="Georgia" w:eastAsia="Times New Roman" w:hAnsi="Georgia" w:cs="Times New Roman"/>
      <w:sz w:val="24"/>
      <w:szCs w:val="24"/>
      <w:lang w:val="en-US"/>
    </w:rPr>
  </w:style>
  <w:style w:type="paragraph" w:styleId="HTMLPreformatted">
    <w:name w:val="HTML Preformatted"/>
    <w:basedOn w:val="Normal"/>
    <w:link w:val="HTMLPreformattedChar"/>
    <w:semiHidden/>
    <w:unhideWhenUsed/>
    <w:rsid w:val="00C364FE"/>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364FE"/>
    <w:rPr>
      <w:rFonts w:ascii="Consolas" w:eastAsia="Times New Roman" w:hAnsi="Consolas" w:cs="Consolas"/>
      <w:sz w:val="20"/>
      <w:szCs w:val="20"/>
      <w:lang w:val="en-US"/>
    </w:rPr>
  </w:style>
  <w:style w:type="character" w:styleId="HTMLCode">
    <w:name w:val="HTML Code"/>
    <w:basedOn w:val="DefaultParagraphFont"/>
    <w:semiHidden/>
    <w:unhideWhenUsed/>
    <w:rsid w:val="00C364FE"/>
    <w:rPr>
      <w:rFonts w:ascii="Consolas" w:hAnsi="Consolas" w:cs="Consolas"/>
      <w:sz w:val="20"/>
      <w:szCs w:val="20"/>
    </w:rPr>
  </w:style>
  <w:style w:type="character" w:styleId="HTMLDefinition">
    <w:name w:val="HTML Definition"/>
    <w:basedOn w:val="DefaultParagraphFont"/>
    <w:semiHidden/>
    <w:unhideWhenUsed/>
    <w:rsid w:val="00C364FE"/>
    <w:rPr>
      <w:i/>
      <w:iCs/>
    </w:rPr>
  </w:style>
  <w:style w:type="character" w:styleId="HTMLVariable">
    <w:name w:val="HTML Variable"/>
    <w:basedOn w:val="DefaultParagraphFont"/>
    <w:semiHidden/>
    <w:unhideWhenUsed/>
    <w:rsid w:val="00C364FE"/>
    <w:rPr>
      <w:i/>
      <w:iCs/>
    </w:rPr>
  </w:style>
  <w:style w:type="character" w:styleId="HTMLAcronym">
    <w:name w:val="HTML Acronym"/>
    <w:basedOn w:val="DefaultParagraphFont"/>
    <w:semiHidden/>
    <w:unhideWhenUsed/>
    <w:rsid w:val="00C364FE"/>
  </w:style>
  <w:style w:type="paragraph" w:styleId="HTMLAddress">
    <w:name w:val="HTML Address"/>
    <w:basedOn w:val="Normal"/>
    <w:link w:val="HTMLAddressChar"/>
    <w:semiHidden/>
    <w:unhideWhenUsed/>
    <w:rsid w:val="00C364FE"/>
    <w:pPr>
      <w:spacing w:line="240" w:lineRule="auto"/>
    </w:pPr>
    <w:rPr>
      <w:i/>
      <w:iCs/>
    </w:rPr>
  </w:style>
  <w:style w:type="character" w:customStyle="1" w:styleId="HTMLAddressChar">
    <w:name w:val="HTML Address Char"/>
    <w:basedOn w:val="DefaultParagraphFont"/>
    <w:link w:val="HTMLAddress"/>
    <w:semiHidden/>
    <w:rsid w:val="00C364FE"/>
    <w:rPr>
      <w:rFonts w:ascii="Georgia" w:eastAsia="Times New Roman" w:hAnsi="Georgia" w:cs="Times New Roman"/>
      <w:i/>
      <w:iCs/>
      <w:sz w:val="24"/>
      <w:szCs w:val="24"/>
      <w:lang w:val="en-US"/>
    </w:rPr>
  </w:style>
  <w:style w:type="character" w:styleId="HTMLCite">
    <w:name w:val="HTML Cite"/>
    <w:basedOn w:val="DefaultParagraphFont"/>
    <w:semiHidden/>
    <w:unhideWhenUsed/>
    <w:rsid w:val="00C364FE"/>
    <w:rPr>
      <w:i/>
      <w:iCs/>
    </w:rPr>
  </w:style>
  <w:style w:type="character" w:styleId="HTMLTypewriter">
    <w:name w:val="HTML Typewriter"/>
    <w:basedOn w:val="DefaultParagraphFont"/>
    <w:semiHidden/>
    <w:unhideWhenUsed/>
    <w:rsid w:val="00C364FE"/>
    <w:rPr>
      <w:rFonts w:ascii="Consolas" w:hAnsi="Consolas" w:cs="Consolas"/>
      <w:sz w:val="20"/>
      <w:szCs w:val="20"/>
    </w:rPr>
  </w:style>
  <w:style w:type="character" w:styleId="HTMLKeyboard">
    <w:name w:val="HTML Keyboard"/>
    <w:basedOn w:val="DefaultParagraphFont"/>
    <w:semiHidden/>
    <w:unhideWhenUsed/>
    <w:rsid w:val="00C364FE"/>
    <w:rPr>
      <w:rFonts w:ascii="Consolas" w:hAnsi="Consolas" w:cs="Consolas"/>
      <w:sz w:val="20"/>
      <w:szCs w:val="20"/>
    </w:rPr>
  </w:style>
  <w:style w:type="character" w:styleId="HTMLSample">
    <w:name w:val="HTML Sample"/>
    <w:basedOn w:val="DefaultParagraphFont"/>
    <w:semiHidden/>
    <w:unhideWhenUsed/>
    <w:rsid w:val="00C364FE"/>
    <w:rPr>
      <w:rFonts w:ascii="Consolas" w:hAnsi="Consolas" w:cs="Consolas"/>
      <w:sz w:val="24"/>
      <w:szCs w:val="24"/>
    </w:rPr>
  </w:style>
  <w:style w:type="paragraph" w:styleId="Index1">
    <w:name w:val="index 1"/>
    <w:basedOn w:val="Normal"/>
    <w:next w:val="Normal"/>
    <w:autoRedefine/>
    <w:semiHidden/>
    <w:unhideWhenUsed/>
    <w:rsid w:val="00C364FE"/>
    <w:pPr>
      <w:spacing w:line="240" w:lineRule="auto"/>
      <w:ind w:left="240" w:hanging="240"/>
    </w:pPr>
  </w:style>
  <w:style w:type="paragraph" w:styleId="Index2">
    <w:name w:val="index 2"/>
    <w:basedOn w:val="Normal"/>
    <w:next w:val="Normal"/>
    <w:autoRedefine/>
    <w:semiHidden/>
    <w:unhideWhenUsed/>
    <w:rsid w:val="00C364FE"/>
    <w:pPr>
      <w:spacing w:line="240" w:lineRule="auto"/>
      <w:ind w:left="480" w:hanging="240"/>
    </w:pPr>
  </w:style>
  <w:style w:type="paragraph" w:styleId="Index3">
    <w:name w:val="index 3"/>
    <w:basedOn w:val="Normal"/>
    <w:next w:val="Normal"/>
    <w:autoRedefine/>
    <w:semiHidden/>
    <w:unhideWhenUsed/>
    <w:rsid w:val="00C364FE"/>
    <w:pPr>
      <w:spacing w:line="240" w:lineRule="auto"/>
      <w:ind w:left="720" w:hanging="240"/>
    </w:pPr>
  </w:style>
  <w:style w:type="paragraph" w:styleId="Index4">
    <w:name w:val="index 4"/>
    <w:basedOn w:val="Normal"/>
    <w:next w:val="Normal"/>
    <w:autoRedefine/>
    <w:semiHidden/>
    <w:unhideWhenUsed/>
    <w:rsid w:val="00C364FE"/>
    <w:pPr>
      <w:spacing w:line="240" w:lineRule="auto"/>
      <w:ind w:left="960" w:hanging="240"/>
    </w:pPr>
  </w:style>
  <w:style w:type="paragraph" w:styleId="Index5">
    <w:name w:val="index 5"/>
    <w:basedOn w:val="Normal"/>
    <w:next w:val="Normal"/>
    <w:autoRedefine/>
    <w:semiHidden/>
    <w:unhideWhenUsed/>
    <w:rsid w:val="00C364FE"/>
    <w:pPr>
      <w:spacing w:line="240" w:lineRule="auto"/>
      <w:ind w:left="1200" w:hanging="240"/>
    </w:pPr>
  </w:style>
  <w:style w:type="paragraph" w:styleId="Index6">
    <w:name w:val="index 6"/>
    <w:basedOn w:val="Normal"/>
    <w:next w:val="Normal"/>
    <w:autoRedefine/>
    <w:semiHidden/>
    <w:unhideWhenUsed/>
    <w:rsid w:val="00C364FE"/>
    <w:pPr>
      <w:spacing w:line="240" w:lineRule="auto"/>
      <w:ind w:left="1440" w:hanging="240"/>
    </w:pPr>
  </w:style>
  <w:style w:type="paragraph" w:styleId="Index7">
    <w:name w:val="index 7"/>
    <w:basedOn w:val="Normal"/>
    <w:next w:val="Normal"/>
    <w:autoRedefine/>
    <w:semiHidden/>
    <w:unhideWhenUsed/>
    <w:rsid w:val="00C364FE"/>
    <w:pPr>
      <w:spacing w:line="240" w:lineRule="auto"/>
      <w:ind w:left="1680" w:hanging="240"/>
    </w:pPr>
  </w:style>
  <w:style w:type="paragraph" w:styleId="Index8">
    <w:name w:val="index 8"/>
    <w:basedOn w:val="Normal"/>
    <w:next w:val="Normal"/>
    <w:autoRedefine/>
    <w:semiHidden/>
    <w:unhideWhenUsed/>
    <w:rsid w:val="00C364FE"/>
    <w:pPr>
      <w:spacing w:line="240" w:lineRule="auto"/>
      <w:ind w:left="1920" w:hanging="240"/>
    </w:pPr>
  </w:style>
  <w:style w:type="paragraph" w:styleId="Index9">
    <w:name w:val="index 9"/>
    <w:basedOn w:val="Normal"/>
    <w:next w:val="Normal"/>
    <w:autoRedefine/>
    <w:semiHidden/>
    <w:unhideWhenUsed/>
    <w:rsid w:val="00C364FE"/>
    <w:pPr>
      <w:spacing w:line="240" w:lineRule="auto"/>
      <w:ind w:left="2160" w:hanging="240"/>
    </w:pPr>
  </w:style>
  <w:style w:type="paragraph" w:styleId="IndexHeading">
    <w:name w:val="index heading"/>
    <w:basedOn w:val="Normal"/>
    <w:next w:val="Index1"/>
    <w:semiHidden/>
    <w:unhideWhenUsed/>
    <w:rsid w:val="00C364FE"/>
    <w:rPr>
      <w:rFonts w:asciiTheme="majorHAnsi" w:eastAsiaTheme="majorEastAsia" w:hAnsiTheme="majorHAnsi" w:cstheme="majorBidi"/>
      <w:b/>
      <w:bCs/>
    </w:rPr>
  </w:style>
  <w:style w:type="character" w:styleId="IntenseEmphasis">
    <w:name w:val="Intense Emphasis"/>
    <w:basedOn w:val="DefaultParagraphFont"/>
    <w:uiPriority w:val="21"/>
    <w:qFormat/>
    <w:rsid w:val="00C364FE"/>
    <w:rPr>
      <w:b/>
      <w:bCs/>
      <w:i/>
      <w:iCs/>
      <w:color w:val="5B9BD5" w:themeColor="accent1"/>
    </w:rPr>
  </w:style>
  <w:style w:type="character" w:styleId="IntenseReference">
    <w:name w:val="Intense Reference"/>
    <w:basedOn w:val="DefaultParagraphFont"/>
    <w:uiPriority w:val="32"/>
    <w:qFormat/>
    <w:rsid w:val="00C364FE"/>
    <w:rPr>
      <w:b/>
      <w:bCs/>
      <w:smallCaps/>
      <w:color w:val="ED7D31" w:themeColor="accent2"/>
      <w:spacing w:val="5"/>
      <w:u w:val="single"/>
    </w:rPr>
  </w:style>
  <w:style w:type="paragraph" w:styleId="TOAHeading">
    <w:name w:val="toa heading"/>
    <w:basedOn w:val="Normal"/>
    <w:next w:val="Normal"/>
    <w:semiHidden/>
    <w:unhideWhenUsed/>
    <w:rsid w:val="00C364FE"/>
    <w:pPr>
      <w:spacing w:before="120"/>
    </w:pPr>
    <w:rPr>
      <w:rFonts w:asciiTheme="majorHAnsi" w:eastAsiaTheme="majorEastAsia" w:hAnsiTheme="majorHAnsi" w:cstheme="majorBidi"/>
      <w:b/>
      <w:bCs/>
    </w:rPr>
  </w:style>
  <w:style w:type="paragraph" w:styleId="List">
    <w:name w:val="List"/>
    <w:basedOn w:val="Normal"/>
    <w:semiHidden/>
    <w:unhideWhenUsed/>
    <w:rsid w:val="00C364FE"/>
    <w:pPr>
      <w:ind w:left="283" w:hanging="283"/>
      <w:contextualSpacing/>
    </w:pPr>
  </w:style>
  <w:style w:type="paragraph" w:styleId="List2">
    <w:name w:val="List 2"/>
    <w:basedOn w:val="Normal"/>
    <w:semiHidden/>
    <w:unhideWhenUsed/>
    <w:rsid w:val="00C364FE"/>
    <w:pPr>
      <w:ind w:left="566" w:hanging="283"/>
      <w:contextualSpacing/>
    </w:pPr>
  </w:style>
  <w:style w:type="paragraph" w:styleId="List3">
    <w:name w:val="List 3"/>
    <w:basedOn w:val="Normal"/>
    <w:semiHidden/>
    <w:unhideWhenUsed/>
    <w:rsid w:val="00C364FE"/>
    <w:pPr>
      <w:ind w:left="849" w:hanging="283"/>
      <w:contextualSpacing/>
    </w:pPr>
  </w:style>
  <w:style w:type="paragraph" w:styleId="List4">
    <w:name w:val="List 4"/>
    <w:basedOn w:val="Normal"/>
    <w:semiHidden/>
    <w:unhideWhenUsed/>
    <w:rsid w:val="00C364FE"/>
    <w:pPr>
      <w:ind w:left="1132" w:hanging="283"/>
      <w:contextualSpacing/>
    </w:pPr>
  </w:style>
  <w:style w:type="paragraph" w:styleId="List5">
    <w:name w:val="List 5"/>
    <w:basedOn w:val="Normal"/>
    <w:semiHidden/>
    <w:unhideWhenUsed/>
    <w:rsid w:val="00C364FE"/>
    <w:pPr>
      <w:ind w:left="1415" w:hanging="283"/>
      <w:contextualSpacing/>
    </w:pPr>
  </w:style>
  <w:style w:type="paragraph" w:styleId="TableofFigures">
    <w:name w:val="table of figures"/>
    <w:basedOn w:val="Normal"/>
    <w:next w:val="Normal"/>
    <w:semiHidden/>
    <w:unhideWhenUsed/>
    <w:rsid w:val="00C364FE"/>
  </w:style>
  <w:style w:type="paragraph" w:styleId="ListBullet">
    <w:name w:val="List Bullet"/>
    <w:basedOn w:val="Normal"/>
    <w:semiHidden/>
    <w:unhideWhenUsed/>
    <w:rsid w:val="00C364FE"/>
    <w:pPr>
      <w:numPr>
        <w:numId w:val="4"/>
      </w:numPr>
      <w:contextualSpacing/>
    </w:pPr>
  </w:style>
  <w:style w:type="paragraph" w:styleId="ListBullet2">
    <w:name w:val="List Bullet 2"/>
    <w:basedOn w:val="Normal"/>
    <w:semiHidden/>
    <w:unhideWhenUsed/>
    <w:rsid w:val="00C364FE"/>
    <w:pPr>
      <w:numPr>
        <w:numId w:val="5"/>
      </w:numPr>
      <w:contextualSpacing/>
    </w:pPr>
  </w:style>
  <w:style w:type="paragraph" w:styleId="ListBullet3">
    <w:name w:val="List Bullet 3"/>
    <w:basedOn w:val="Normal"/>
    <w:semiHidden/>
    <w:unhideWhenUsed/>
    <w:rsid w:val="00C364FE"/>
    <w:pPr>
      <w:numPr>
        <w:numId w:val="3"/>
      </w:numPr>
      <w:contextualSpacing/>
    </w:pPr>
  </w:style>
  <w:style w:type="paragraph" w:styleId="ListBullet4">
    <w:name w:val="List Bullet 4"/>
    <w:basedOn w:val="Normal"/>
    <w:semiHidden/>
    <w:unhideWhenUsed/>
    <w:rsid w:val="00C364FE"/>
    <w:pPr>
      <w:numPr>
        <w:numId w:val="6"/>
      </w:numPr>
      <w:contextualSpacing/>
    </w:pPr>
  </w:style>
  <w:style w:type="paragraph" w:styleId="ListBullet5">
    <w:name w:val="List Bullet 5"/>
    <w:basedOn w:val="Normal"/>
    <w:semiHidden/>
    <w:unhideWhenUsed/>
    <w:rsid w:val="00C364FE"/>
    <w:pPr>
      <w:numPr>
        <w:numId w:val="7"/>
      </w:numPr>
      <w:contextualSpacing/>
    </w:pPr>
  </w:style>
  <w:style w:type="paragraph" w:styleId="ListParagraph">
    <w:name w:val="List Paragraph"/>
    <w:basedOn w:val="Normal"/>
    <w:uiPriority w:val="34"/>
    <w:qFormat/>
    <w:rsid w:val="00C364FE"/>
    <w:pPr>
      <w:ind w:left="720"/>
      <w:contextualSpacing/>
    </w:pPr>
  </w:style>
  <w:style w:type="paragraph" w:styleId="ListNumber">
    <w:name w:val="List Number"/>
    <w:basedOn w:val="Normal"/>
    <w:semiHidden/>
    <w:rsid w:val="00C364FE"/>
    <w:pPr>
      <w:numPr>
        <w:numId w:val="2"/>
      </w:numPr>
      <w:contextualSpacing/>
    </w:pPr>
  </w:style>
  <w:style w:type="paragraph" w:styleId="ListNumber2">
    <w:name w:val="List Number 2"/>
    <w:basedOn w:val="Normal"/>
    <w:semiHidden/>
    <w:unhideWhenUsed/>
    <w:rsid w:val="00C364FE"/>
    <w:pPr>
      <w:numPr>
        <w:numId w:val="8"/>
      </w:numPr>
      <w:contextualSpacing/>
    </w:pPr>
  </w:style>
  <w:style w:type="paragraph" w:styleId="ListNumber3">
    <w:name w:val="List Number 3"/>
    <w:basedOn w:val="Normal"/>
    <w:semiHidden/>
    <w:unhideWhenUsed/>
    <w:rsid w:val="00C364FE"/>
    <w:pPr>
      <w:numPr>
        <w:numId w:val="9"/>
      </w:numPr>
      <w:contextualSpacing/>
    </w:pPr>
  </w:style>
  <w:style w:type="paragraph" w:styleId="ListNumber4">
    <w:name w:val="List Number 4"/>
    <w:basedOn w:val="Normal"/>
    <w:semiHidden/>
    <w:unhideWhenUsed/>
    <w:rsid w:val="00C364FE"/>
    <w:pPr>
      <w:numPr>
        <w:numId w:val="10"/>
      </w:numPr>
      <w:contextualSpacing/>
    </w:pPr>
  </w:style>
  <w:style w:type="paragraph" w:styleId="ListNumber5">
    <w:name w:val="List Number 5"/>
    <w:basedOn w:val="Normal"/>
    <w:semiHidden/>
    <w:unhideWhenUsed/>
    <w:rsid w:val="00C364FE"/>
    <w:pPr>
      <w:numPr>
        <w:numId w:val="11"/>
      </w:numPr>
      <w:contextualSpacing/>
    </w:pPr>
  </w:style>
  <w:style w:type="paragraph" w:styleId="ListContinue">
    <w:name w:val="List Continue"/>
    <w:basedOn w:val="Normal"/>
    <w:semiHidden/>
    <w:unhideWhenUsed/>
    <w:rsid w:val="00C364FE"/>
    <w:pPr>
      <w:spacing w:after="120"/>
      <w:ind w:left="283"/>
      <w:contextualSpacing/>
    </w:pPr>
  </w:style>
  <w:style w:type="paragraph" w:styleId="ListContinue2">
    <w:name w:val="List Continue 2"/>
    <w:basedOn w:val="Normal"/>
    <w:semiHidden/>
    <w:unhideWhenUsed/>
    <w:rsid w:val="00C364FE"/>
    <w:pPr>
      <w:spacing w:after="120"/>
      <w:ind w:left="566"/>
      <w:contextualSpacing/>
    </w:pPr>
  </w:style>
  <w:style w:type="paragraph" w:styleId="ListContinue3">
    <w:name w:val="List Continue 3"/>
    <w:basedOn w:val="Normal"/>
    <w:semiHidden/>
    <w:unhideWhenUsed/>
    <w:rsid w:val="00C364FE"/>
    <w:pPr>
      <w:spacing w:after="120"/>
      <w:ind w:left="849"/>
      <w:contextualSpacing/>
    </w:pPr>
  </w:style>
  <w:style w:type="paragraph" w:styleId="ListContinue4">
    <w:name w:val="List Continue 4"/>
    <w:basedOn w:val="Normal"/>
    <w:semiHidden/>
    <w:unhideWhenUsed/>
    <w:rsid w:val="00C364FE"/>
    <w:pPr>
      <w:spacing w:after="120"/>
      <w:ind w:left="1132"/>
      <w:contextualSpacing/>
    </w:pPr>
  </w:style>
  <w:style w:type="paragraph" w:styleId="ListContinue5">
    <w:name w:val="List Continue 5"/>
    <w:basedOn w:val="Normal"/>
    <w:semiHidden/>
    <w:unhideWhenUsed/>
    <w:rsid w:val="00C364FE"/>
    <w:pPr>
      <w:spacing w:after="120"/>
      <w:ind w:left="1415"/>
      <w:contextualSpacing/>
    </w:pPr>
  </w:style>
  <w:style w:type="paragraph" w:styleId="MacroText">
    <w:name w:val="macro"/>
    <w:link w:val="MacroTextChar"/>
    <w:semiHidden/>
    <w:unhideWhenUsed/>
    <w:rsid w:val="00C364FE"/>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sz w:val="24"/>
      <w:szCs w:val="24"/>
      <w:lang w:val="nl-NL"/>
    </w:rPr>
  </w:style>
  <w:style w:type="character" w:customStyle="1" w:styleId="MacroTextChar">
    <w:name w:val="Macro Text Char"/>
    <w:basedOn w:val="DefaultParagraphFont"/>
    <w:link w:val="MacroText"/>
    <w:semiHidden/>
    <w:rsid w:val="00C364FE"/>
    <w:rPr>
      <w:rFonts w:ascii="Consolas" w:hAnsi="Consolas" w:cs="Consolas"/>
      <w:sz w:val="24"/>
      <w:szCs w:val="24"/>
      <w:lang w:val="nl-NL"/>
    </w:rPr>
  </w:style>
  <w:style w:type="character" w:styleId="Emphasis">
    <w:name w:val="Emphasis"/>
    <w:basedOn w:val="DefaultParagraphFont"/>
    <w:qFormat/>
    <w:rsid w:val="00C364FE"/>
    <w:rPr>
      <w:i/>
      <w:iCs/>
    </w:rPr>
  </w:style>
  <w:style w:type="paragraph" w:styleId="NormalWeb">
    <w:name w:val="Normal (Web)"/>
    <w:basedOn w:val="Normal"/>
    <w:uiPriority w:val="99"/>
    <w:semiHidden/>
    <w:unhideWhenUsed/>
    <w:rsid w:val="00C364FE"/>
    <w:rPr>
      <w:rFonts w:ascii="Times New Roman" w:hAnsi="Times New Roman"/>
    </w:rPr>
  </w:style>
  <w:style w:type="paragraph" w:styleId="NoteHeading">
    <w:name w:val="Note Heading"/>
    <w:basedOn w:val="Normal"/>
    <w:next w:val="Normal"/>
    <w:link w:val="NoteHeadingChar"/>
    <w:semiHidden/>
    <w:unhideWhenUsed/>
    <w:rsid w:val="00C364FE"/>
    <w:pPr>
      <w:spacing w:line="240" w:lineRule="auto"/>
    </w:pPr>
  </w:style>
  <w:style w:type="character" w:customStyle="1" w:styleId="NoteHeadingChar">
    <w:name w:val="Note Heading Char"/>
    <w:basedOn w:val="DefaultParagraphFont"/>
    <w:link w:val="NoteHeading"/>
    <w:semiHidden/>
    <w:rsid w:val="00C364FE"/>
    <w:rPr>
      <w:rFonts w:ascii="Georgia" w:eastAsia="Times New Roman" w:hAnsi="Georgia" w:cs="Times New Roman"/>
      <w:sz w:val="24"/>
      <w:szCs w:val="24"/>
      <w:lang w:val="en-US"/>
    </w:rPr>
  </w:style>
  <w:style w:type="paragraph" w:styleId="Subtitle">
    <w:name w:val="Subtitle"/>
    <w:basedOn w:val="Normal"/>
    <w:next w:val="Normal"/>
    <w:link w:val="SubtitleChar"/>
    <w:unhideWhenUsed/>
    <w:qFormat/>
    <w:rsid w:val="00C364FE"/>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rsid w:val="00C364FE"/>
    <w:rPr>
      <w:rFonts w:asciiTheme="majorHAnsi" w:eastAsiaTheme="majorEastAsia" w:hAnsiTheme="majorHAnsi" w:cstheme="majorBidi"/>
      <w:i/>
      <w:iCs/>
      <w:color w:val="5B9BD5" w:themeColor="accent1"/>
      <w:spacing w:val="15"/>
      <w:sz w:val="24"/>
      <w:szCs w:val="24"/>
      <w:lang w:val="en-US"/>
    </w:rPr>
  </w:style>
  <w:style w:type="paragraph" w:styleId="CommentText">
    <w:name w:val="annotation text"/>
    <w:basedOn w:val="Normal"/>
    <w:link w:val="CommentTextChar"/>
    <w:unhideWhenUsed/>
    <w:rsid w:val="00C364FE"/>
    <w:pPr>
      <w:spacing w:line="240" w:lineRule="auto"/>
    </w:pPr>
    <w:rPr>
      <w:sz w:val="20"/>
      <w:szCs w:val="20"/>
    </w:rPr>
  </w:style>
  <w:style w:type="character" w:customStyle="1" w:styleId="CommentTextChar">
    <w:name w:val="Comment Text Char"/>
    <w:basedOn w:val="DefaultParagraphFont"/>
    <w:link w:val="CommentText"/>
    <w:rsid w:val="00C364FE"/>
    <w:rPr>
      <w:rFonts w:ascii="Georgia" w:eastAsia="Times New Roman" w:hAnsi="Georgia" w:cs="Times New Roman"/>
      <w:sz w:val="20"/>
      <w:szCs w:val="20"/>
      <w:lang w:val="en-US"/>
    </w:rPr>
  </w:style>
  <w:style w:type="paragraph" w:styleId="CommentSubject">
    <w:name w:val="annotation subject"/>
    <w:basedOn w:val="CommentText"/>
    <w:next w:val="CommentText"/>
    <w:link w:val="CommentSubjectChar"/>
    <w:semiHidden/>
    <w:unhideWhenUsed/>
    <w:rsid w:val="00C364FE"/>
    <w:rPr>
      <w:b/>
      <w:bCs/>
    </w:rPr>
  </w:style>
  <w:style w:type="character" w:customStyle="1" w:styleId="CommentSubjectChar">
    <w:name w:val="Comment Subject Char"/>
    <w:basedOn w:val="CommentTextChar"/>
    <w:link w:val="CommentSubject"/>
    <w:semiHidden/>
    <w:rsid w:val="00C364FE"/>
    <w:rPr>
      <w:rFonts w:ascii="Georgia" w:eastAsia="Times New Roman" w:hAnsi="Georgia" w:cs="Times New Roman"/>
      <w:b/>
      <w:bCs/>
      <w:sz w:val="20"/>
      <w:szCs w:val="20"/>
      <w:lang w:val="en-US"/>
    </w:rPr>
  </w:style>
  <w:style w:type="paragraph" w:styleId="BodyText">
    <w:name w:val="Body Text"/>
    <w:basedOn w:val="Normal"/>
    <w:link w:val="BodyTextChar"/>
    <w:semiHidden/>
    <w:unhideWhenUsed/>
    <w:rsid w:val="00C364FE"/>
    <w:pPr>
      <w:spacing w:after="120"/>
    </w:pPr>
  </w:style>
  <w:style w:type="character" w:customStyle="1" w:styleId="BodyTextChar">
    <w:name w:val="Body Text Char"/>
    <w:basedOn w:val="DefaultParagraphFont"/>
    <w:link w:val="BodyText"/>
    <w:semiHidden/>
    <w:rsid w:val="00C364FE"/>
    <w:rPr>
      <w:rFonts w:ascii="Georgia" w:eastAsia="Times New Roman" w:hAnsi="Georgia" w:cs="Times New Roman"/>
      <w:sz w:val="24"/>
      <w:szCs w:val="24"/>
      <w:lang w:val="en-US"/>
    </w:rPr>
  </w:style>
  <w:style w:type="paragraph" w:styleId="BodyText2">
    <w:name w:val="Body Text 2"/>
    <w:basedOn w:val="Normal"/>
    <w:link w:val="BodyText2Char"/>
    <w:semiHidden/>
    <w:unhideWhenUsed/>
    <w:rsid w:val="00C364FE"/>
    <w:pPr>
      <w:spacing w:after="120" w:line="480" w:lineRule="auto"/>
    </w:pPr>
  </w:style>
  <w:style w:type="character" w:customStyle="1" w:styleId="BodyText2Char">
    <w:name w:val="Body Text 2 Char"/>
    <w:basedOn w:val="DefaultParagraphFont"/>
    <w:link w:val="BodyText2"/>
    <w:semiHidden/>
    <w:rsid w:val="00C364FE"/>
    <w:rPr>
      <w:rFonts w:ascii="Georgia" w:eastAsia="Times New Roman" w:hAnsi="Georgia" w:cs="Times New Roman"/>
      <w:sz w:val="24"/>
      <w:szCs w:val="24"/>
      <w:lang w:val="en-US"/>
    </w:rPr>
  </w:style>
  <w:style w:type="paragraph" w:styleId="BodyText3">
    <w:name w:val="Body Text 3"/>
    <w:basedOn w:val="Normal"/>
    <w:link w:val="BodyText3Char"/>
    <w:semiHidden/>
    <w:unhideWhenUsed/>
    <w:rsid w:val="00C364FE"/>
    <w:pPr>
      <w:spacing w:after="120"/>
    </w:pPr>
    <w:rPr>
      <w:sz w:val="16"/>
      <w:szCs w:val="16"/>
    </w:rPr>
  </w:style>
  <w:style w:type="character" w:customStyle="1" w:styleId="BodyText3Char">
    <w:name w:val="Body Text 3 Char"/>
    <w:basedOn w:val="DefaultParagraphFont"/>
    <w:link w:val="BodyText3"/>
    <w:semiHidden/>
    <w:rsid w:val="00C364FE"/>
    <w:rPr>
      <w:rFonts w:ascii="Georgia" w:eastAsia="Times New Roman" w:hAnsi="Georgia" w:cs="Times New Roman"/>
      <w:sz w:val="16"/>
      <w:szCs w:val="16"/>
      <w:lang w:val="en-US"/>
    </w:rPr>
  </w:style>
  <w:style w:type="paragraph" w:styleId="BodyTextFirstIndent">
    <w:name w:val="Body Text First Indent"/>
    <w:basedOn w:val="BodyText"/>
    <w:link w:val="BodyTextFirstIndentChar"/>
    <w:semiHidden/>
    <w:unhideWhenUsed/>
    <w:rsid w:val="00C364FE"/>
    <w:pPr>
      <w:spacing w:after="0"/>
      <w:ind w:firstLine="360"/>
    </w:pPr>
  </w:style>
  <w:style w:type="character" w:customStyle="1" w:styleId="BodyTextFirstIndentChar">
    <w:name w:val="Body Text First Indent Char"/>
    <w:basedOn w:val="BodyTextChar"/>
    <w:link w:val="BodyTextFirstIndent"/>
    <w:semiHidden/>
    <w:rsid w:val="00C364FE"/>
    <w:rPr>
      <w:rFonts w:ascii="Georgia" w:eastAsia="Times New Roman" w:hAnsi="Georgia" w:cs="Times New Roman"/>
      <w:sz w:val="24"/>
      <w:szCs w:val="24"/>
      <w:lang w:val="en-US"/>
    </w:rPr>
  </w:style>
  <w:style w:type="paragraph" w:styleId="BodyTextIndent">
    <w:name w:val="Body Text Indent"/>
    <w:basedOn w:val="Normal"/>
    <w:link w:val="BodyTextIndentChar"/>
    <w:semiHidden/>
    <w:unhideWhenUsed/>
    <w:rsid w:val="00C364FE"/>
    <w:pPr>
      <w:spacing w:after="120"/>
      <w:ind w:left="283"/>
    </w:pPr>
  </w:style>
  <w:style w:type="character" w:customStyle="1" w:styleId="BodyTextIndentChar">
    <w:name w:val="Body Text Indent Char"/>
    <w:basedOn w:val="DefaultParagraphFont"/>
    <w:link w:val="BodyTextIndent"/>
    <w:semiHidden/>
    <w:rsid w:val="00C364FE"/>
    <w:rPr>
      <w:rFonts w:ascii="Georgia" w:eastAsia="Times New Roman" w:hAnsi="Georgia" w:cs="Times New Roman"/>
      <w:sz w:val="24"/>
      <w:szCs w:val="24"/>
      <w:lang w:val="en-US"/>
    </w:rPr>
  </w:style>
  <w:style w:type="paragraph" w:styleId="BodyTextFirstIndent2">
    <w:name w:val="Body Text First Indent 2"/>
    <w:basedOn w:val="BodyTextIndent"/>
    <w:link w:val="BodyTextFirstIndent2Char"/>
    <w:semiHidden/>
    <w:unhideWhenUsed/>
    <w:rsid w:val="00C364FE"/>
    <w:pPr>
      <w:spacing w:after="0"/>
      <w:ind w:left="360" w:firstLine="360"/>
    </w:pPr>
  </w:style>
  <w:style w:type="character" w:customStyle="1" w:styleId="BodyTextFirstIndent2Char">
    <w:name w:val="Body Text First Indent 2 Char"/>
    <w:basedOn w:val="BodyTextIndentChar"/>
    <w:link w:val="BodyTextFirstIndent2"/>
    <w:semiHidden/>
    <w:rsid w:val="00C364FE"/>
    <w:rPr>
      <w:rFonts w:ascii="Georgia" w:eastAsia="Times New Roman" w:hAnsi="Georgia" w:cs="Times New Roman"/>
      <w:sz w:val="24"/>
      <w:szCs w:val="24"/>
      <w:lang w:val="en-US"/>
    </w:rPr>
  </w:style>
  <w:style w:type="paragraph" w:styleId="BodyTextIndent2">
    <w:name w:val="Body Text Indent 2"/>
    <w:basedOn w:val="Normal"/>
    <w:link w:val="BodyTextIndent2Char"/>
    <w:semiHidden/>
    <w:unhideWhenUsed/>
    <w:rsid w:val="00C364FE"/>
    <w:pPr>
      <w:spacing w:after="120" w:line="480" w:lineRule="auto"/>
      <w:ind w:left="283"/>
    </w:pPr>
  </w:style>
  <w:style w:type="character" w:customStyle="1" w:styleId="BodyTextIndent2Char">
    <w:name w:val="Body Text Indent 2 Char"/>
    <w:basedOn w:val="DefaultParagraphFont"/>
    <w:link w:val="BodyTextIndent2"/>
    <w:semiHidden/>
    <w:rsid w:val="00C364FE"/>
    <w:rPr>
      <w:rFonts w:ascii="Georgia" w:eastAsia="Times New Roman" w:hAnsi="Georgia" w:cs="Times New Roman"/>
      <w:sz w:val="24"/>
      <w:szCs w:val="24"/>
      <w:lang w:val="en-US"/>
    </w:rPr>
  </w:style>
  <w:style w:type="paragraph" w:styleId="BodyTextIndent3">
    <w:name w:val="Body Text Indent 3"/>
    <w:basedOn w:val="Normal"/>
    <w:link w:val="BodyTextIndent3Char"/>
    <w:semiHidden/>
    <w:unhideWhenUsed/>
    <w:rsid w:val="00C364FE"/>
    <w:pPr>
      <w:spacing w:after="120"/>
      <w:ind w:left="283"/>
    </w:pPr>
    <w:rPr>
      <w:sz w:val="16"/>
      <w:szCs w:val="16"/>
    </w:rPr>
  </w:style>
  <w:style w:type="character" w:customStyle="1" w:styleId="BodyTextIndent3Char">
    <w:name w:val="Body Text Indent 3 Char"/>
    <w:basedOn w:val="DefaultParagraphFont"/>
    <w:link w:val="BodyTextIndent3"/>
    <w:semiHidden/>
    <w:rsid w:val="00C364FE"/>
    <w:rPr>
      <w:rFonts w:ascii="Georgia" w:eastAsia="Times New Roman" w:hAnsi="Georgia" w:cs="Times New Roman"/>
      <w:sz w:val="16"/>
      <w:szCs w:val="16"/>
      <w:lang w:val="en-US"/>
    </w:rPr>
  </w:style>
  <w:style w:type="character" w:styleId="LineNumber">
    <w:name w:val="line number"/>
    <w:basedOn w:val="DefaultParagraphFont"/>
    <w:semiHidden/>
    <w:unhideWhenUsed/>
    <w:rsid w:val="00C364FE"/>
  </w:style>
  <w:style w:type="paragraph" w:styleId="NormalIndent">
    <w:name w:val="Normal Indent"/>
    <w:basedOn w:val="Normal"/>
    <w:semiHidden/>
    <w:unhideWhenUsed/>
    <w:rsid w:val="00C364FE"/>
    <w:pPr>
      <w:ind w:left="708"/>
    </w:pPr>
  </w:style>
  <w:style w:type="character" w:styleId="SubtleEmphasis">
    <w:name w:val="Subtle Emphasis"/>
    <w:basedOn w:val="DefaultParagraphFont"/>
    <w:uiPriority w:val="19"/>
    <w:qFormat/>
    <w:rsid w:val="00C364FE"/>
    <w:rPr>
      <w:i/>
      <w:iCs/>
      <w:color w:val="808080" w:themeColor="text1" w:themeTint="7F"/>
    </w:rPr>
  </w:style>
  <w:style w:type="character" w:styleId="SubtleReference">
    <w:name w:val="Subtle Reference"/>
    <w:basedOn w:val="DefaultParagraphFont"/>
    <w:uiPriority w:val="31"/>
    <w:qFormat/>
    <w:rsid w:val="00C364FE"/>
    <w:rPr>
      <w:smallCaps/>
      <w:color w:val="ED7D31" w:themeColor="accent2"/>
      <w:u w:val="single"/>
    </w:rPr>
  </w:style>
  <w:style w:type="character" w:styleId="PlaceholderText">
    <w:name w:val="Placeholder Text"/>
    <w:basedOn w:val="DefaultParagraphFont"/>
    <w:uiPriority w:val="99"/>
    <w:semiHidden/>
    <w:rsid w:val="00C364FE"/>
    <w:rPr>
      <w:color w:val="808080"/>
    </w:rPr>
  </w:style>
  <w:style w:type="paragraph" w:styleId="PlainText">
    <w:name w:val="Plain Text"/>
    <w:basedOn w:val="Normal"/>
    <w:link w:val="PlainTextChar"/>
    <w:semiHidden/>
    <w:unhideWhenUsed/>
    <w:rsid w:val="00C364FE"/>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364FE"/>
    <w:rPr>
      <w:rFonts w:ascii="Consolas" w:eastAsia="Times New Roman" w:hAnsi="Consolas" w:cs="Consolas"/>
      <w:sz w:val="21"/>
      <w:szCs w:val="21"/>
      <w:lang w:val="en-US"/>
    </w:rPr>
  </w:style>
  <w:style w:type="character" w:styleId="BookTitle">
    <w:name w:val="Book Title"/>
    <w:basedOn w:val="DefaultParagraphFont"/>
    <w:uiPriority w:val="33"/>
    <w:qFormat/>
    <w:rsid w:val="00C364FE"/>
    <w:rPr>
      <w:b/>
      <w:bCs/>
      <w:smallCaps/>
      <w:spacing w:val="5"/>
    </w:rPr>
  </w:style>
  <w:style w:type="character" w:styleId="CommentReference">
    <w:name w:val="annotation reference"/>
    <w:basedOn w:val="DefaultParagraphFont"/>
    <w:semiHidden/>
    <w:unhideWhenUsed/>
    <w:rsid w:val="00C364FE"/>
    <w:rPr>
      <w:sz w:val="16"/>
      <w:szCs w:val="16"/>
    </w:rPr>
  </w:style>
  <w:style w:type="character" w:styleId="Strong">
    <w:name w:val="Strong"/>
    <w:basedOn w:val="DefaultParagraphFont"/>
    <w:uiPriority w:val="22"/>
    <w:qFormat/>
    <w:rsid w:val="00C364FE"/>
    <w:rPr>
      <w:b/>
      <w:bCs/>
    </w:rPr>
  </w:style>
  <w:style w:type="table" w:customStyle="1" w:styleId="ESATable">
    <w:name w:val="ESA Table"/>
    <w:basedOn w:val="TableNormal"/>
    <w:uiPriority w:val="99"/>
    <w:rsid w:val="00C364FE"/>
    <w:pPr>
      <w:spacing w:after="0" w:line="240" w:lineRule="auto"/>
    </w:pPr>
    <w:rPr>
      <w:rFonts w:ascii="Georgia" w:hAnsi="Georgia"/>
      <w:sz w:val="24"/>
      <w:szCs w:val="24"/>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C364FE"/>
    <w:pPr>
      <w:spacing w:after="0" w:line="240" w:lineRule="auto"/>
    </w:pPr>
    <w:rPr>
      <w:rFonts w:ascii="Georgia" w:hAnsi="Georgia"/>
      <w:sz w:val="24"/>
      <w:szCs w:val="24"/>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C364FE"/>
    <w:pPr>
      <w:spacing w:after="0" w:line="240" w:lineRule="atLeast"/>
    </w:pPr>
    <w:rPr>
      <w:rFonts w:ascii="Georgia" w:hAnsi="Georgia"/>
      <w:sz w:val="24"/>
      <w:szCs w:val="24"/>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styleId="Revision">
    <w:name w:val="Revision"/>
    <w:hidden/>
    <w:uiPriority w:val="99"/>
    <w:semiHidden/>
    <w:rsid w:val="00C364FE"/>
    <w:pPr>
      <w:spacing w:after="0" w:line="240" w:lineRule="auto"/>
    </w:pPr>
    <w:rPr>
      <w:rFonts w:ascii="Georgia" w:eastAsia="Times New Roman" w:hAnsi="Georgia" w:cs="Times New Roman"/>
      <w:sz w:val="24"/>
      <w:szCs w:val="24"/>
      <w:lang w:val="en-US"/>
    </w:rPr>
  </w:style>
  <w:style w:type="character" w:customStyle="1" w:styleId="BodytextJustifiedChar">
    <w:name w:val="Body text Justified Char"/>
    <w:link w:val="BodytextJustified"/>
    <w:rsid w:val="00C364FE"/>
    <w:rPr>
      <w:rFonts w:ascii="Georgia" w:eastAsia="Times New Roman" w:hAnsi="Georgia" w:cs="Times New Roman"/>
      <w:sz w:val="24"/>
      <w:szCs w:val="20"/>
      <w:lang w:val="en-US"/>
    </w:rPr>
  </w:style>
  <w:style w:type="paragraph" w:customStyle="1" w:styleId="Instruction">
    <w:name w:val="Instruction"/>
    <w:basedOn w:val="Normal"/>
    <w:link w:val="InstructionChar"/>
    <w:qFormat/>
    <w:rsid w:val="00C364FE"/>
    <w:pPr>
      <w:spacing w:before="40" w:after="120"/>
      <w:jc w:val="center"/>
    </w:pPr>
    <w:rPr>
      <w:i/>
      <w:color w:val="0070C0"/>
      <w:sz w:val="20"/>
      <w:lang w:val="en-GB"/>
    </w:rPr>
  </w:style>
  <w:style w:type="character" w:customStyle="1" w:styleId="InstructionChar">
    <w:name w:val="Instruction Char"/>
    <w:basedOn w:val="DefaultParagraphFont"/>
    <w:link w:val="Instruction"/>
    <w:rsid w:val="00C364FE"/>
    <w:rPr>
      <w:rFonts w:ascii="Georgia" w:eastAsia="Times New Roman" w:hAnsi="Georgia" w:cs="Times New Roman"/>
      <w:i/>
      <w:color w:val="0070C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microsoft.com/office/2007/relationships/diagramDrawing" Target="diagrams/drawing1.xml"/><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diagramColors" Target="diagrams/colors1.xml"/><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diagramQuickStyle" Target="diagrams/quickStyle1.xml"/><Relationship Id="rId28"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s://business.esa.int/sites/default/files/Cashflow%20Forecast%20Workbook.zip"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diagramLayout" Target="diagrams/layout1.xm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usiness.esa.int/sites/default/files/TERMINOLOGY%20used%20in%20ESA%20Business%20Applications.doc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2F2534-E4D9-4E74-893B-685A512742B9}" type="doc">
      <dgm:prSet loTypeId="urn:microsoft.com/office/officeart/2005/8/layout/target3" loCatId="list" qsTypeId="urn:microsoft.com/office/officeart/2005/8/quickstyle/simple1" qsCatId="simple" csTypeId="urn:microsoft.com/office/officeart/2005/8/colors/colorful5" csCatId="colorful" phldr="1"/>
      <dgm:spPr/>
      <dgm:t>
        <a:bodyPr/>
        <a:lstStyle/>
        <a:p>
          <a:endParaRPr lang="en-GB"/>
        </a:p>
      </dgm:t>
    </dgm:pt>
    <dgm:pt modelId="{C92A0439-E75A-4828-B4E3-88E69A9D8EFC}">
      <dgm:prSet phldrT="[Text]"/>
      <dgm:spPr/>
      <dgm:t>
        <a:bodyPr/>
        <a:lstStyle/>
        <a:p>
          <a:r>
            <a:rPr lang="en-GB"/>
            <a:t>TAM</a:t>
          </a:r>
        </a:p>
      </dgm:t>
    </dgm:pt>
    <dgm:pt modelId="{95AE1FDD-9EA9-45A3-A481-B03632860F5B}" type="parTrans" cxnId="{36287214-9200-4A03-B6B6-4FE43C4091D2}">
      <dgm:prSet/>
      <dgm:spPr/>
      <dgm:t>
        <a:bodyPr/>
        <a:lstStyle/>
        <a:p>
          <a:endParaRPr lang="en-GB"/>
        </a:p>
      </dgm:t>
    </dgm:pt>
    <dgm:pt modelId="{24AEC121-7896-4FB5-A76B-490C1A420FF5}" type="sibTrans" cxnId="{36287214-9200-4A03-B6B6-4FE43C4091D2}">
      <dgm:prSet/>
      <dgm:spPr/>
      <dgm:t>
        <a:bodyPr/>
        <a:lstStyle/>
        <a:p>
          <a:endParaRPr lang="en-GB"/>
        </a:p>
      </dgm:t>
    </dgm:pt>
    <dgm:pt modelId="{E27266A9-BE3B-42A5-8004-F667BBBE1FE3}">
      <dgm:prSet phldrT="[Text]"/>
      <dgm:spPr/>
      <dgm:t>
        <a:bodyPr/>
        <a:lstStyle/>
        <a:p>
          <a:r>
            <a:rPr lang="en-GB"/>
            <a:t>Total Available Market</a:t>
          </a:r>
        </a:p>
      </dgm:t>
    </dgm:pt>
    <dgm:pt modelId="{67409C1B-356D-44A8-920D-40204DEEF6C0}" type="parTrans" cxnId="{31376E1A-21AD-4F96-90C6-D592836E44A3}">
      <dgm:prSet/>
      <dgm:spPr/>
      <dgm:t>
        <a:bodyPr/>
        <a:lstStyle/>
        <a:p>
          <a:endParaRPr lang="en-GB"/>
        </a:p>
      </dgm:t>
    </dgm:pt>
    <dgm:pt modelId="{AFFDB5E9-B39B-4291-B5E7-EA4C17C96EF4}" type="sibTrans" cxnId="{31376E1A-21AD-4F96-90C6-D592836E44A3}">
      <dgm:prSet/>
      <dgm:spPr/>
      <dgm:t>
        <a:bodyPr/>
        <a:lstStyle/>
        <a:p>
          <a:endParaRPr lang="en-GB"/>
        </a:p>
      </dgm:t>
    </dgm:pt>
    <dgm:pt modelId="{31CF8471-11A7-469F-BD99-9748A589E1EF}">
      <dgm:prSet phldrT="[Text]"/>
      <dgm:spPr/>
      <dgm:t>
        <a:bodyPr/>
        <a:lstStyle/>
        <a:p>
          <a:r>
            <a:rPr lang="en-GB"/>
            <a:t>Focus on: Market Size</a:t>
          </a:r>
        </a:p>
      </dgm:t>
    </dgm:pt>
    <dgm:pt modelId="{D2DC7398-6325-4E12-90B9-B3E204C804E0}" type="parTrans" cxnId="{CA8D14CC-7DDA-41FA-BB98-169336BB0BC1}">
      <dgm:prSet/>
      <dgm:spPr/>
      <dgm:t>
        <a:bodyPr/>
        <a:lstStyle/>
        <a:p>
          <a:endParaRPr lang="en-GB"/>
        </a:p>
      </dgm:t>
    </dgm:pt>
    <dgm:pt modelId="{3D7C0650-20B9-47E6-A69F-30D5C755AD36}" type="sibTrans" cxnId="{CA8D14CC-7DDA-41FA-BB98-169336BB0BC1}">
      <dgm:prSet/>
      <dgm:spPr/>
      <dgm:t>
        <a:bodyPr/>
        <a:lstStyle/>
        <a:p>
          <a:endParaRPr lang="en-GB"/>
        </a:p>
      </dgm:t>
    </dgm:pt>
    <dgm:pt modelId="{B3D20E82-8CA9-4868-AD61-749208FC0BBC}">
      <dgm:prSet phldrT="[Text]"/>
      <dgm:spPr/>
      <dgm:t>
        <a:bodyPr/>
        <a:lstStyle/>
        <a:p>
          <a:r>
            <a:rPr lang="en-GB"/>
            <a:t>SAM</a:t>
          </a:r>
        </a:p>
      </dgm:t>
    </dgm:pt>
    <dgm:pt modelId="{963F0794-24E4-489F-8252-4B4B4DE1BC3E}" type="parTrans" cxnId="{9E71B72A-2448-40F9-AC9D-6AAE9E1D9314}">
      <dgm:prSet/>
      <dgm:spPr/>
      <dgm:t>
        <a:bodyPr/>
        <a:lstStyle/>
        <a:p>
          <a:endParaRPr lang="en-GB"/>
        </a:p>
      </dgm:t>
    </dgm:pt>
    <dgm:pt modelId="{7E13A083-B933-48DC-994C-2157A473D3D3}" type="sibTrans" cxnId="{9E71B72A-2448-40F9-AC9D-6AAE9E1D9314}">
      <dgm:prSet/>
      <dgm:spPr/>
      <dgm:t>
        <a:bodyPr/>
        <a:lstStyle/>
        <a:p>
          <a:endParaRPr lang="en-GB"/>
        </a:p>
      </dgm:t>
    </dgm:pt>
    <dgm:pt modelId="{0569B210-21AA-44C4-930F-FEC235A76F7A}">
      <dgm:prSet phldrT="[Text]"/>
      <dgm:spPr/>
      <dgm:t>
        <a:bodyPr/>
        <a:lstStyle/>
        <a:p>
          <a:r>
            <a:rPr lang="en-GB"/>
            <a:t>Serviceable Available Market</a:t>
          </a:r>
        </a:p>
      </dgm:t>
    </dgm:pt>
    <dgm:pt modelId="{C2FBA71B-E966-43F9-9070-22E42FBA7A12}" type="parTrans" cxnId="{17FE797B-8125-4563-A600-A09D54C97BB3}">
      <dgm:prSet/>
      <dgm:spPr/>
      <dgm:t>
        <a:bodyPr/>
        <a:lstStyle/>
        <a:p>
          <a:endParaRPr lang="en-GB"/>
        </a:p>
      </dgm:t>
    </dgm:pt>
    <dgm:pt modelId="{52C2FC57-0397-473A-804E-02EB45C1BDA8}" type="sibTrans" cxnId="{17FE797B-8125-4563-A600-A09D54C97BB3}">
      <dgm:prSet/>
      <dgm:spPr/>
      <dgm:t>
        <a:bodyPr/>
        <a:lstStyle/>
        <a:p>
          <a:endParaRPr lang="en-GB"/>
        </a:p>
      </dgm:t>
    </dgm:pt>
    <dgm:pt modelId="{7B9483E4-E0F7-4D4D-BD54-6183DDBF929A}">
      <dgm:prSet phldrT="[Text]"/>
      <dgm:spPr/>
      <dgm:t>
        <a:bodyPr/>
        <a:lstStyle/>
        <a:p>
          <a:r>
            <a:rPr lang="en-GB"/>
            <a:t>Focus on the selected customer segments: Maritime satellite handhelds</a:t>
          </a:r>
        </a:p>
      </dgm:t>
    </dgm:pt>
    <dgm:pt modelId="{7DC19910-9A0A-4D30-82D3-9B6CEBFC04D0}" type="parTrans" cxnId="{F277B771-540C-45AA-8887-30CA83A88ACD}">
      <dgm:prSet/>
      <dgm:spPr/>
      <dgm:t>
        <a:bodyPr/>
        <a:lstStyle/>
        <a:p>
          <a:endParaRPr lang="en-GB"/>
        </a:p>
      </dgm:t>
    </dgm:pt>
    <dgm:pt modelId="{300FED73-1909-4FC3-A7C6-1AB4700BD5AA}" type="sibTrans" cxnId="{F277B771-540C-45AA-8887-30CA83A88ACD}">
      <dgm:prSet/>
      <dgm:spPr/>
      <dgm:t>
        <a:bodyPr/>
        <a:lstStyle/>
        <a:p>
          <a:endParaRPr lang="en-GB"/>
        </a:p>
      </dgm:t>
    </dgm:pt>
    <dgm:pt modelId="{7B6BB8BC-7EFA-4634-A2FF-6391B915AF7A}">
      <dgm:prSet phldrT="[Text]"/>
      <dgm:spPr/>
      <dgm:t>
        <a:bodyPr/>
        <a:lstStyle/>
        <a:p>
          <a:r>
            <a:rPr lang="en-GB"/>
            <a:t>Target Market (SOM)</a:t>
          </a:r>
        </a:p>
      </dgm:t>
    </dgm:pt>
    <dgm:pt modelId="{93EFBA95-21C0-4603-9FC4-49ED280DE572}" type="parTrans" cxnId="{8293EAB5-C89B-4B28-91B4-D3CE5E143255}">
      <dgm:prSet/>
      <dgm:spPr/>
      <dgm:t>
        <a:bodyPr/>
        <a:lstStyle/>
        <a:p>
          <a:endParaRPr lang="en-GB"/>
        </a:p>
      </dgm:t>
    </dgm:pt>
    <dgm:pt modelId="{08FB4A79-0C53-4F80-94FB-E283E74581FB}" type="sibTrans" cxnId="{8293EAB5-C89B-4B28-91B4-D3CE5E143255}">
      <dgm:prSet/>
      <dgm:spPr/>
      <dgm:t>
        <a:bodyPr/>
        <a:lstStyle/>
        <a:p>
          <a:endParaRPr lang="en-GB"/>
        </a:p>
      </dgm:t>
    </dgm:pt>
    <dgm:pt modelId="{5483677D-A25F-4977-B9A0-6F438852E4FA}">
      <dgm:prSet phldrT="[Text]"/>
      <dgm:spPr/>
      <dgm:t>
        <a:bodyPr/>
        <a:lstStyle/>
        <a:p>
          <a:r>
            <a:rPr lang="en-GB"/>
            <a:t>Target Market (Service ObtainableMarket)</a:t>
          </a:r>
        </a:p>
      </dgm:t>
    </dgm:pt>
    <dgm:pt modelId="{07236103-C91C-4045-8B6A-E443F5D6F4A4}" type="parTrans" cxnId="{1FA13510-6295-46CB-A77D-8C3B95B49EF9}">
      <dgm:prSet/>
      <dgm:spPr/>
      <dgm:t>
        <a:bodyPr/>
        <a:lstStyle/>
        <a:p>
          <a:endParaRPr lang="en-GB"/>
        </a:p>
      </dgm:t>
    </dgm:pt>
    <dgm:pt modelId="{5DD0BD36-723F-42EC-92F1-16DC5EF650C3}" type="sibTrans" cxnId="{1FA13510-6295-46CB-A77D-8C3B95B49EF9}">
      <dgm:prSet/>
      <dgm:spPr/>
      <dgm:t>
        <a:bodyPr/>
        <a:lstStyle/>
        <a:p>
          <a:endParaRPr lang="en-GB"/>
        </a:p>
      </dgm:t>
    </dgm:pt>
    <dgm:pt modelId="{5A03AF2D-C27A-4C73-B438-44D7EC8896AB}">
      <dgm:prSet phldrT="[Text]"/>
      <dgm:spPr/>
      <dgm:t>
        <a:bodyPr/>
        <a:lstStyle/>
        <a:p>
          <a:r>
            <a:rPr lang="en-GB"/>
            <a:t>Example: Satellite handhelds</a:t>
          </a:r>
        </a:p>
      </dgm:t>
    </dgm:pt>
    <dgm:pt modelId="{2E00014C-0F3A-4747-863C-0C371F9E9C43}" type="parTrans" cxnId="{0A971608-0953-4397-8CD3-8DD06EF58BF8}">
      <dgm:prSet/>
      <dgm:spPr/>
      <dgm:t>
        <a:bodyPr/>
        <a:lstStyle/>
        <a:p>
          <a:endParaRPr lang="en-GB"/>
        </a:p>
      </dgm:t>
    </dgm:pt>
    <dgm:pt modelId="{1DDDCD66-01C9-4492-9DF1-A150D7CFC4C7}" type="sibTrans" cxnId="{0A971608-0953-4397-8CD3-8DD06EF58BF8}">
      <dgm:prSet/>
      <dgm:spPr/>
      <dgm:t>
        <a:bodyPr/>
        <a:lstStyle/>
        <a:p>
          <a:endParaRPr lang="en-GB"/>
        </a:p>
      </dgm:t>
    </dgm:pt>
    <dgm:pt modelId="{7AE428D3-3B53-40F4-8FFD-28687223B8A3}">
      <dgm:prSet phldrT="[Text]"/>
      <dgm:spPr/>
      <dgm:t>
        <a:bodyPr/>
        <a:lstStyle/>
        <a:p>
          <a:r>
            <a:rPr lang="en-GB"/>
            <a:t>Example: selling 3000 unit (5MEur) in 3 years of service to 20 customers</a:t>
          </a:r>
        </a:p>
      </dgm:t>
    </dgm:pt>
    <dgm:pt modelId="{96F44C70-C550-4FCF-8F22-400661D17249}" type="parTrans" cxnId="{0C473506-537A-461B-93D9-D2F18B1AF163}">
      <dgm:prSet/>
      <dgm:spPr/>
      <dgm:t>
        <a:bodyPr/>
        <a:lstStyle/>
        <a:p>
          <a:endParaRPr lang="en-GB"/>
        </a:p>
      </dgm:t>
    </dgm:pt>
    <dgm:pt modelId="{F1270137-06F8-4BEE-B398-99748657619C}" type="sibTrans" cxnId="{0C473506-537A-461B-93D9-D2F18B1AF163}">
      <dgm:prSet/>
      <dgm:spPr/>
      <dgm:t>
        <a:bodyPr/>
        <a:lstStyle/>
        <a:p>
          <a:endParaRPr lang="en-GB"/>
        </a:p>
      </dgm:t>
    </dgm:pt>
    <dgm:pt modelId="{494A4BE1-BE60-40FF-857E-D9A2A7031488}">
      <dgm:prSet phldrT="[Text]"/>
      <dgm:spPr/>
      <dgm:t>
        <a:bodyPr/>
        <a:lstStyle/>
        <a:p>
          <a:r>
            <a:rPr lang="en-GB"/>
            <a:t> Focus on: Realistic Market share to obtain</a:t>
          </a:r>
        </a:p>
      </dgm:t>
    </dgm:pt>
    <dgm:pt modelId="{DA40DA6F-F802-4766-AADF-14C62CE1A97F}" type="parTrans" cxnId="{9ED75ECA-EF62-49EA-A06E-88C7362DE799}">
      <dgm:prSet/>
      <dgm:spPr/>
    </dgm:pt>
    <dgm:pt modelId="{A62F9215-BF9B-43D3-BED2-D0999584C016}" type="sibTrans" cxnId="{9ED75ECA-EF62-49EA-A06E-88C7362DE799}">
      <dgm:prSet/>
      <dgm:spPr/>
    </dgm:pt>
    <dgm:pt modelId="{A917F0BA-FF9A-4FD7-900D-49ED07675985}" type="pres">
      <dgm:prSet presAssocID="{EE2F2534-E4D9-4E74-893B-685A512742B9}" presName="Name0" presStyleCnt="0">
        <dgm:presLayoutVars>
          <dgm:chMax val="7"/>
          <dgm:dir/>
          <dgm:animLvl val="lvl"/>
          <dgm:resizeHandles val="exact"/>
        </dgm:presLayoutVars>
      </dgm:prSet>
      <dgm:spPr/>
      <dgm:t>
        <a:bodyPr/>
        <a:lstStyle/>
        <a:p>
          <a:endParaRPr lang="en-GB"/>
        </a:p>
      </dgm:t>
    </dgm:pt>
    <dgm:pt modelId="{3148BBED-9240-40C3-967C-5AA333C922B0}" type="pres">
      <dgm:prSet presAssocID="{C92A0439-E75A-4828-B4E3-88E69A9D8EFC}" presName="circle1" presStyleLbl="node1" presStyleIdx="0" presStyleCnt="3"/>
      <dgm:spPr/>
    </dgm:pt>
    <dgm:pt modelId="{21FAF6DC-2029-4549-AE1E-59C125B9C21B}" type="pres">
      <dgm:prSet presAssocID="{C92A0439-E75A-4828-B4E3-88E69A9D8EFC}" presName="space" presStyleCnt="0"/>
      <dgm:spPr/>
    </dgm:pt>
    <dgm:pt modelId="{E569D339-5273-47B0-8383-68681C35FF4C}" type="pres">
      <dgm:prSet presAssocID="{C92A0439-E75A-4828-B4E3-88E69A9D8EFC}" presName="rect1" presStyleLbl="alignAcc1" presStyleIdx="0" presStyleCnt="3"/>
      <dgm:spPr/>
      <dgm:t>
        <a:bodyPr/>
        <a:lstStyle/>
        <a:p>
          <a:endParaRPr lang="en-GB"/>
        </a:p>
      </dgm:t>
    </dgm:pt>
    <dgm:pt modelId="{0C0F5E79-D8CD-467A-A7B6-73D05A67F21E}" type="pres">
      <dgm:prSet presAssocID="{B3D20E82-8CA9-4868-AD61-749208FC0BBC}" presName="vertSpace2" presStyleLbl="node1" presStyleIdx="0" presStyleCnt="3"/>
      <dgm:spPr/>
    </dgm:pt>
    <dgm:pt modelId="{03C6F244-8551-4B47-AEE8-E537BC046F88}" type="pres">
      <dgm:prSet presAssocID="{B3D20E82-8CA9-4868-AD61-749208FC0BBC}" presName="circle2" presStyleLbl="node1" presStyleIdx="1" presStyleCnt="3"/>
      <dgm:spPr/>
    </dgm:pt>
    <dgm:pt modelId="{D0D5A190-0AE9-41AB-91AE-5F1A0D3FC0DE}" type="pres">
      <dgm:prSet presAssocID="{B3D20E82-8CA9-4868-AD61-749208FC0BBC}" presName="rect2" presStyleLbl="alignAcc1" presStyleIdx="1" presStyleCnt="3"/>
      <dgm:spPr/>
      <dgm:t>
        <a:bodyPr/>
        <a:lstStyle/>
        <a:p>
          <a:endParaRPr lang="en-GB"/>
        </a:p>
      </dgm:t>
    </dgm:pt>
    <dgm:pt modelId="{398246BE-18D8-4A45-B397-3C1C2D2A1549}" type="pres">
      <dgm:prSet presAssocID="{7B6BB8BC-7EFA-4634-A2FF-6391B915AF7A}" presName="vertSpace3" presStyleLbl="node1" presStyleIdx="1" presStyleCnt="3"/>
      <dgm:spPr/>
    </dgm:pt>
    <dgm:pt modelId="{317C732E-EF4B-4543-ACE1-BF0C3D118BFE}" type="pres">
      <dgm:prSet presAssocID="{7B6BB8BC-7EFA-4634-A2FF-6391B915AF7A}" presName="circle3" presStyleLbl="node1" presStyleIdx="2" presStyleCnt="3"/>
      <dgm:spPr/>
    </dgm:pt>
    <dgm:pt modelId="{4634F428-52D0-4E42-B139-5BA24418C043}" type="pres">
      <dgm:prSet presAssocID="{7B6BB8BC-7EFA-4634-A2FF-6391B915AF7A}" presName="rect3" presStyleLbl="alignAcc1" presStyleIdx="2" presStyleCnt="3"/>
      <dgm:spPr/>
      <dgm:t>
        <a:bodyPr/>
        <a:lstStyle/>
        <a:p>
          <a:endParaRPr lang="en-GB"/>
        </a:p>
      </dgm:t>
    </dgm:pt>
    <dgm:pt modelId="{2B125046-52D6-4D36-A9DD-D957C09C58A5}" type="pres">
      <dgm:prSet presAssocID="{C92A0439-E75A-4828-B4E3-88E69A9D8EFC}" presName="rect1ParTx" presStyleLbl="alignAcc1" presStyleIdx="2" presStyleCnt="3">
        <dgm:presLayoutVars>
          <dgm:chMax val="1"/>
          <dgm:bulletEnabled val="1"/>
        </dgm:presLayoutVars>
      </dgm:prSet>
      <dgm:spPr/>
      <dgm:t>
        <a:bodyPr/>
        <a:lstStyle/>
        <a:p>
          <a:endParaRPr lang="en-GB"/>
        </a:p>
      </dgm:t>
    </dgm:pt>
    <dgm:pt modelId="{B64F4A23-99AA-4A4C-A305-587A9EAA2AE3}" type="pres">
      <dgm:prSet presAssocID="{C92A0439-E75A-4828-B4E3-88E69A9D8EFC}" presName="rect1ChTx" presStyleLbl="alignAcc1" presStyleIdx="2" presStyleCnt="3">
        <dgm:presLayoutVars>
          <dgm:bulletEnabled val="1"/>
        </dgm:presLayoutVars>
      </dgm:prSet>
      <dgm:spPr/>
      <dgm:t>
        <a:bodyPr/>
        <a:lstStyle/>
        <a:p>
          <a:endParaRPr lang="en-GB"/>
        </a:p>
      </dgm:t>
    </dgm:pt>
    <dgm:pt modelId="{40B2F3E3-86C9-419D-BEA8-9C53BF3FA50E}" type="pres">
      <dgm:prSet presAssocID="{B3D20E82-8CA9-4868-AD61-749208FC0BBC}" presName="rect2ParTx" presStyleLbl="alignAcc1" presStyleIdx="2" presStyleCnt="3">
        <dgm:presLayoutVars>
          <dgm:chMax val="1"/>
          <dgm:bulletEnabled val="1"/>
        </dgm:presLayoutVars>
      </dgm:prSet>
      <dgm:spPr/>
      <dgm:t>
        <a:bodyPr/>
        <a:lstStyle/>
        <a:p>
          <a:endParaRPr lang="en-GB"/>
        </a:p>
      </dgm:t>
    </dgm:pt>
    <dgm:pt modelId="{E14ABE84-4939-4A70-905F-FEF6FCFDA39E}" type="pres">
      <dgm:prSet presAssocID="{B3D20E82-8CA9-4868-AD61-749208FC0BBC}" presName="rect2ChTx" presStyleLbl="alignAcc1" presStyleIdx="2" presStyleCnt="3">
        <dgm:presLayoutVars>
          <dgm:bulletEnabled val="1"/>
        </dgm:presLayoutVars>
      </dgm:prSet>
      <dgm:spPr/>
      <dgm:t>
        <a:bodyPr/>
        <a:lstStyle/>
        <a:p>
          <a:endParaRPr lang="en-GB"/>
        </a:p>
      </dgm:t>
    </dgm:pt>
    <dgm:pt modelId="{708D21AD-C25F-4F5A-B22D-39AB8B1CF516}" type="pres">
      <dgm:prSet presAssocID="{7B6BB8BC-7EFA-4634-A2FF-6391B915AF7A}" presName="rect3ParTx" presStyleLbl="alignAcc1" presStyleIdx="2" presStyleCnt="3">
        <dgm:presLayoutVars>
          <dgm:chMax val="1"/>
          <dgm:bulletEnabled val="1"/>
        </dgm:presLayoutVars>
      </dgm:prSet>
      <dgm:spPr/>
      <dgm:t>
        <a:bodyPr/>
        <a:lstStyle/>
        <a:p>
          <a:endParaRPr lang="en-GB"/>
        </a:p>
      </dgm:t>
    </dgm:pt>
    <dgm:pt modelId="{6C020A71-3AE4-437F-AB38-68C980738665}" type="pres">
      <dgm:prSet presAssocID="{7B6BB8BC-7EFA-4634-A2FF-6391B915AF7A}" presName="rect3ChTx" presStyleLbl="alignAcc1" presStyleIdx="2" presStyleCnt="3">
        <dgm:presLayoutVars>
          <dgm:bulletEnabled val="1"/>
        </dgm:presLayoutVars>
      </dgm:prSet>
      <dgm:spPr/>
      <dgm:t>
        <a:bodyPr/>
        <a:lstStyle/>
        <a:p>
          <a:endParaRPr lang="en-GB"/>
        </a:p>
      </dgm:t>
    </dgm:pt>
  </dgm:ptLst>
  <dgm:cxnLst>
    <dgm:cxn modelId="{ABAB1CE0-EC62-AE42-95CF-DB1C2D1E3D61}" type="presOf" srcId="{7B6BB8BC-7EFA-4634-A2FF-6391B915AF7A}" destId="{4634F428-52D0-4E42-B139-5BA24418C043}" srcOrd="0" destOrd="0" presId="urn:microsoft.com/office/officeart/2005/8/layout/target3"/>
    <dgm:cxn modelId="{36898BA3-56C6-47DA-8798-0389C2A5147B}" type="presOf" srcId="{494A4BE1-BE60-40FF-857E-D9A2A7031488}" destId="{6C020A71-3AE4-437F-AB38-68C980738665}" srcOrd="0" destOrd="1" presId="urn:microsoft.com/office/officeart/2005/8/layout/target3"/>
    <dgm:cxn modelId="{0C473506-537A-461B-93D9-D2F18B1AF163}" srcId="{7B6BB8BC-7EFA-4634-A2FF-6391B915AF7A}" destId="{7AE428D3-3B53-40F4-8FFD-28687223B8A3}" srcOrd="2" destOrd="0" parTransId="{96F44C70-C550-4FCF-8F22-400661D17249}" sibTransId="{F1270137-06F8-4BEE-B398-99748657619C}"/>
    <dgm:cxn modelId="{1FA13510-6295-46CB-A77D-8C3B95B49EF9}" srcId="{7B6BB8BC-7EFA-4634-A2FF-6391B915AF7A}" destId="{5483677D-A25F-4977-B9A0-6F438852E4FA}" srcOrd="0" destOrd="0" parTransId="{07236103-C91C-4045-8B6A-E443F5D6F4A4}" sibTransId="{5DD0BD36-723F-42EC-92F1-16DC5EF650C3}"/>
    <dgm:cxn modelId="{F277B771-540C-45AA-8887-30CA83A88ACD}" srcId="{B3D20E82-8CA9-4868-AD61-749208FC0BBC}" destId="{7B9483E4-E0F7-4D4D-BD54-6183DDBF929A}" srcOrd="1" destOrd="0" parTransId="{7DC19910-9A0A-4D30-82D3-9B6CEBFC04D0}" sibTransId="{300FED73-1909-4FC3-A7C6-1AB4700BD5AA}"/>
    <dgm:cxn modelId="{D271F88D-4F43-AF4A-B7C8-2954F0A2FBDF}" type="presOf" srcId="{0569B210-21AA-44C4-930F-FEC235A76F7A}" destId="{E14ABE84-4939-4A70-905F-FEF6FCFDA39E}" srcOrd="0" destOrd="0" presId="urn:microsoft.com/office/officeart/2005/8/layout/target3"/>
    <dgm:cxn modelId="{02C665FE-AA5B-7E44-A660-04D719934668}" type="presOf" srcId="{C92A0439-E75A-4828-B4E3-88E69A9D8EFC}" destId="{2B125046-52D6-4D36-A9DD-D957C09C58A5}" srcOrd="1" destOrd="0" presId="urn:microsoft.com/office/officeart/2005/8/layout/target3"/>
    <dgm:cxn modelId="{09C3E1BA-7513-F949-9D00-591B46755813}" type="presOf" srcId="{7B6BB8BC-7EFA-4634-A2FF-6391B915AF7A}" destId="{708D21AD-C25F-4F5A-B22D-39AB8B1CF516}" srcOrd="1" destOrd="0" presId="urn:microsoft.com/office/officeart/2005/8/layout/target3"/>
    <dgm:cxn modelId="{CA8D14CC-7DDA-41FA-BB98-169336BB0BC1}" srcId="{C92A0439-E75A-4828-B4E3-88E69A9D8EFC}" destId="{31CF8471-11A7-469F-BD99-9748A589E1EF}" srcOrd="1" destOrd="0" parTransId="{D2DC7398-6325-4E12-90B9-B3E204C804E0}" sibTransId="{3D7C0650-20B9-47E6-A69F-30D5C755AD36}"/>
    <dgm:cxn modelId="{0A971608-0953-4397-8CD3-8DD06EF58BF8}" srcId="{C92A0439-E75A-4828-B4E3-88E69A9D8EFC}" destId="{5A03AF2D-C27A-4C73-B438-44D7EC8896AB}" srcOrd="2" destOrd="0" parTransId="{2E00014C-0F3A-4747-863C-0C371F9E9C43}" sibTransId="{1DDDCD66-01C9-4492-9DF1-A150D7CFC4C7}"/>
    <dgm:cxn modelId="{3CB7D339-A8C7-3445-A192-49901A9DCCC6}" type="presOf" srcId="{7AE428D3-3B53-40F4-8FFD-28687223B8A3}" destId="{6C020A71-3AE4-437F-AB38-68C980738665}" srcOrd="0" destOrd="2" presId="urn:microsoft.com/office/officeart/2005/8/layout/target3"/>
    <dgm:cxn modelId="{67FCB949-27AC-C349-AF63-71CC152BCC73}" type="presOf" srcId="{C92A0439-E75A-4828-B4E3-88E69A9D8EFC}" destId="{E569D339-5273-47B0-8383-68681C35FF4C}" srcOrd="0" destOrd="0" presId="urn:microsoft.com/office/officeart/2005/8/layout/target3"/>
    <dgm:cxn modelId="{C8E23687-C7D4-D24D-8D62-B5E048967358}" type="presOf" srcId="{31CF8471-11A7-469F-BD99-9748A589E1EF}" destId="{B64F4A23-99AA-4A4C-A305-587A9EAA2AE3}" srcOrd="0" destOrd="1" presId="urn:microsoft.com/office/officeart/2005/8/layout/target3"/>
    <dgm:cxn modelId="{4970BF40-7D5F-8546-A5A5-9EA5A46F34D1}" type="presOf" srcId="{7B9483E4-E0F7-4D4D-BD54-6183DDBF929A}" destId="{E14ABE84-4939-4A70-905F-FEF6FCFDA39E}" srcOrd="0" destOrd="1" presId="urn:microsoft.com/office/officeart/2005/8/layout/target3"/>
    <dgm:cxn modelId="{31376E1A-21AD-4F96-90C6-D592836E44A3}" srcId="{C92A0439-E75A-4828-B4E3-88E69A9D8EFC}" destId="{E27266A9-BE3B-42A5-8004-F667BBBE1FE3}" srcOrd="0" destOrd="0" parTransId="{67409C1B-356D-44A8-920D-40204DEEF6C0}" sibTransId="{AFFDB5E9-B39B-4291-B5E7-EA4C17C96EF4}"/>
    <dgm:cxn modelId="{14146C66-EE2A-2F47-BDFC-66BB091F8AD8}" type="presOf" srcId="{E27266A9-BE3B-42A5-8004-F667BBBE1FE3}" destId="{B64F4A23-99AA-4A4C-A305-587A9EAA2AE3}" srcOrd="0" destOrd="0" presId="urn:microsoft.com/office/officeart/2005/8/layout/target3"/>
    <dgm:cxn modelId="{17FE797B-8125-4563-A600-A09D54C97BB3}" srcId="{B3D20E82-8CA9-4868-AD61-749208FC0BBC}" destId="{0569B210-21AA-44C4-930F-FEC235A76F7A}" srcOrd="0" destOrd="0" parTransId="{C2FBA71B-E966-43F9-9070-22E42FBA7A12}" sibTransId="{52C2FC57-0397-473A-804E-02EB45C1BDA8}"/>
    <dgm:cxn modelId="{9E71B72A-2448-40F9-AC9D-6AAE9E1D9314}" srcId="{EE2F2534-E4D9-4E74-893B-685A512742B9}" destId="{B3D20E82-8CA9-4868-AD61-749208FC0BBC}" srcOrd="1" destOrd="0" parTransId="{963F0794-24E4-489F-8252-4B4B4DE1BC3E}" sibTransId="{7E13A083-B933-48DC-994C-2157A473D3D3}"/>
    <dgm:cxn modelId="{D43993C8-B0E1-714F-A5D7-8D605147137B}" type="presOf" srcId="{B3D20E82-8CA9-4868-AD61-749208FC0BBC}" destId="{D0D5A190-0AE9-41AB-91AE-5F1A0D3FC0DE}" srcOrd="0" destOrd="0" presId="urn:microsoft.com/office/officeart/2005/8/layout/target3"/>
    <dgm:cxn modelId="{2FE5A754-2311-D44E-B960-63DB1CB2C726}" type="presOf" srcId="{5A03AF2D-C27A-4C73-B438-44D7EC8896AB}" destId="{B64F4A23-99AA-4A4C-A305-587A9EAA2AE3}" srcOrd="0" destOrd="2" presId="urn:microsoft.com/office/officeart/2005/8/layout/target3"/>
    <dgm:cxn modelId="{8293EAB5-C89B-4B28-91B4-D3CE5E143255}" srcId="{EE2F2534-E4D9-4E74-893B-685A512742B9}" destId="{7B6BB8BC-7EFA-4634-A2FF-6391B915AF7A}" srcOrd="2" destOrd="0" parTransId="{93EFBA95-21C0-4603-9FC4-49ED280DE572}" sibTransId="{08FB4A79-0C53-4F80-94FB-E283E74581FB}"/>
    <dgm:cxn modelId="{36287214-9200-4A03-B6B6-4FE43C4091D2}" srcId="{EE2F2534-E4D9-4E74-893B-685A512742B9}" destId="{C92A0439-E75A-4828-B4E3-88E69A9D8EFC}" srcOrd="0" destOrd="0" parTransId="{95AE1FDD-9EA9-45A3-A481-B03632860F5B}" sibTransId="{24AEC121-7896-4FB5-A76B-490C1A420FF5}"/>
    <dgm:cxn modelId="{224FB893-9941-374D-844B-709197B7D9F7}" type="presOf" srcId="{5483677D-A25F-4977-B9A0-6F438852E4FA}" destId="{6C020A71-3AE4-437F-AB38-68C980738665}" srcOrd="0" destOrd="0" presId="urn:microsoft.com/office/officeart/2005/8/layout/target3"/>
    <dgm:cxn modelId="{9ED75ECA-EF62-49EA-A06E-88C7362DE799}" srcId="{7B6BB8BC-7EFA-4634-A2FF-6391B915AF7A}" destId="{494A4BE1-BE60-40FF-857E-D9A2A7031488}" srcOrd="1" destOrd="0" parTransId="{DA40DA6F-F802-4766-AADF-14C62CE1A97F}" sibTransId="{A62F9215-BF9B-43D3-BED2-D0999584C016}"/>
    <dgm:cxn modelId="{50FB235C-2A11-3F46-B694-A7FF0F46E875}" type="presOf" srcId="{B3D20E82-8CA9-4868-AD61-749208FC0BBC}" destId="{40B2F3E3-86C9-419D-BEA8-9C53BF3FA50E}" srcOrd="1" destOrd="0" presId="urn:microsoft.com/office/officeart/2005/8/layout/target3"/>
    <dgm:cxn modelId="{B0FC2FEB-746C-8641-95E1-D52FA1F76483}" type="presOf" srcId="{EE2F2534-E4D9-4E74-893B-685A512742B9}" destId="{A917F0BA-FF9A-4FD7-900D-49ED07675985}" srcOrd="0" destOrd="0" presId="urn:microsoft.com/office/officeart/2005/8/layout/target3"/>
    <dgm:cxn modelId="{773FEE7C-4DA2-E14A-A186-BE38CE0F0D8E}" type="presParOf" srcId="{A917F0BA-FF9A-4FD7-900D-49ED07675985}" destId="{3148BBED-9240-40C3-967C-5AA333C922B0}" srcOrd="0" destOrd="0" presId="urn:microsoft.com/office/officeart/2005/8/layout/target3"/>
    <dgm:cxn modelId="{421F8B5B-80E2-C44C-86C4-ECB3C4C97F4E}" type="presParOf" srcId="{A917F0BA-FF9A-4FD7-900D-49ED07675985}" destId="{21FAF6DC-2029-4549-AE1E-59C125B9C21B}" srcOrd="1" destOrd="0" presId="urn:microsoft.com/office/officeart/2005/8/layout/target3"/>
    <dgm:cxn modelId="{38D68A77-12AD-654B-927E-4C97B36CA303}" type="presParOf" srcId="{A917F0BA-FF9A-4FD7-900D-49ED07675985}" destId="{E569D339-5273-47B0-8383-68681C35FF4C}" srcOrd="2" destOrd="0" presId="urn:microsoft.com/office/officeart/2005/8/layout/target3"/>
    <dgm:cxn modelId="{B852C3D8-F5AA-394B-BF8F-9680F7471EC0}" type="presParOf" srcId="{A917F0BA-FF9A-4FD7-900D-49ED07675985}" destId="{0C0F5E79-D8CD-467A-A7B6-73D05A67F21E}" srcOrd="3" destOrd="0" presId="urn:microsoft.com/office/officeart/2005/8/layout/target3"/>
    <dgm:cxn modelId="{564FBC98-50ED-1F44-8D76-545C9857E4F4}" type="presParOf" srcId="{A917F0BA-FF9A-4FD7-900D-49ED07675985}" destId="{03C6F244-8551-4B47-AEE8-E537BC046F88}" srcOrd="4" destOrd="0" presId="urn:microsoft.com/office/officeart/2005/8/layout/target3"/>
    <dgm:cxn modelId="{3F808495-B96B-1E45-98FE-5D11F68DDA02}" type="presParOf" srcId="{A917F0BA-FF9A-4FD7-900D-49ED07675985}" destId="{D0D5A190-0AE9-41AB-91AE-5F1A0D3FC0DE}" srcOrd="5" destOrd="0" presId="urn:microsoft.com/office/officeart/2005/8/layout/target3"/>
    <dgm:cxn modelId="{1DE8FDA3-76AF-F549-B7F1-B1035376D6BA}" type="presParOf" srcId="{A917F0BA-FF9A-4FD7-900D-49ED07675985}" destId="{398246BE-18D8-4A45-B397-3C1C2D2A1549}" srcOrd="6" destOrd="0" presId="urn:microsoft.com/office/officeart/2005/8/layout/target3"/>
    <dgm:cxn modelId="{3C8AE889-3725-044B-A60C-C62F06BD1914}" type="presParOf" srcId="{A917F0BA-FF9A-4FD7-900D-49ED07675985}" destId="{317C732E-EF4B-4543-ACE1-BF0C3D118BFE}" srcOrd="7" destOrd="0" presId="urn:microsoft.com/office/officeart/2005/8/layout/target3"/>
    <dgm:cxn modelId="{F5F55FA6-085E-2A44-A612-5CA284EBA9E5}" type="presParOf" srcId="{A917F0BA-FF9A-4FD7-900D-49ED07675985}" destId="{4634F428-52D0-4E42-B139-5BA24418C043}" srcOrd="8" destOrd="0" presId="urn:microsoft.com/office/officeart/2005/8/layout/target3"/>
    <dgm:cxn modelId="{3169D192-ADCD-FB46-8499-3E7ADA336418}" type="presParOf" srcId="{A917F0BA-FF9A-4FD7-900D-49ED07675985}" destId="{2B125046-52D6-4D36-A9DD-D957C09C58A5}" srcOrd="9" destOrd="0" presId="urn:microsoft.com/office/officeart/2005/8/layout/target3"/>
    <dgm:cxn modelId="{B433BD61-0A64-BD49-BDD8-FC100F345960}" type="presParOf" srcId="{A917F0BA-FF9A-4FD7-900D-49ED07675985}" destId="{B64F4A23-99AA-4A4C-A305-587A9EAA2AE3}" srcOrd="10" destOrd="0" presId="urn:microsoft.com/office/officeart/2005/8/layout/target3"/>
    <dgm:cxn modelId="{08F87F4E-D727-7C4A-9A67-57B13F762CD0}" type="presParOf" srcId="{A917F0BA-FF9A-4FD7-900D-49ED07675985}" destId="{40B2F3E3-86C9-419D-BEA8-9C53BF3FA50E}" srcOrd="11" destOrd="0" presId="urn:microsoft.com/office/officeart/2005/8/layout/target3"/>
    <dgm:cxn modelId="{6FC3BCEE-8F80-B743-A323-121A9BE1DD69}" type="presParOf" srcId="{A917F0BA-FF9A-4FD7-900D-49ED07675985}" destId="{E14ABE84-4939-4A70-905F-FEF6FCFDA39E}" srcOrd="12" destOrd="0" presId="urn:microsoft.com/office/officeart/2005/8/layout/target3"/>
    <dgm:cxn modelId="{CF612130-252B-8844-BD79-11D5FE04E3DD}" type="presParOf" srcId="{A917F0BA-FF9A-4FD7-900D-49ED07675985}" destId="{708D21AD-C25F-4F5A-B22D-39AB8B1CF516}" srcOrd="13" destOrd="0" presId="urn:microsoft.com/office/officeart/2005/8/layout/target3"/>
    <dgm:cxn modelId="{C98F0E2F-D2C9-D045-AC7F-5837C36705AC}" type="presParOf" srcId="{A917F0BA-FF9A-4FD7-900D-49ED07675985}" destId="{6C020A71-3AE4-437F-AB38-68C980738665}" srcOrd="14" destOrd="0" presId="urn:microsoft.com/office/officeart/2005/8/layout/targe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8BBED-9240-40C3-967C-5AA333C922B0}">
      <dsp:nvSpPr>
        <dsp:cNvPr id="0" name=""/>
        <dsp:cNvSpPr/>
      </dsp:nvSpPr>
      <dsp:spPr>
        <a:xfrm>
          <a:off x="0" y="0"/>
          <a:ext cx="3200399" cy="3200399"/>
        </a:xfrm>
        <a:prstGeom prst="pie">
          <a:avLst>
            <a:gd name="adj1" fmla="val 5400000"/>
            <a:gd name="adj2" fmla="val 162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69D339-5273-47B0-8383-68681C35FF4C}">
      <dsp:nvSpPr>
        <dsp:cNvPr id="0" name=""/>
        <dsp:cNvSpPr/>
      </dsp:nvSpPr>
      <dsp:spPr>
        <a:xfrm>
          <a:off x="1600199" y="0"/>
          <a:ext cx="3886200" cy="3200399"/>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kern="1200"/>
            <a:t>TAM</a:t>
          </a:r>
        </a:p>
      </dsp:txBody>
      <dsp:txXfrm>
        <a:off x="1600199" y="0"/>
        <a:ext cx="1943100" cy="960122"/>
      </dsp:txXfrm>
    </dsp:sp>
    <dsp:sp modelId="{03C6F244-8551-4B47-AEE8-E537BC046F88}">
      <dsp:nvSpPr>
        <dsp:cNvPr id="0" name=""/>
        <dsp:cNvSpPr/>
      </dsp:nvSpPr>
      <dsp:spPr>
        <a:xfrm>
          <a:off x="560071" y="960122"/>
          <a:ext cx="2080257" cy="2080257"/>
        </a:xfrm>
        <a:prstGeom prst="pie">
          <a:avLst>
            <a:gd name="adj1" fmla="val 5400000"/>
            <a:gd name="adj2" fmla="val 1620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D5A190-0AE9-41AB-91AE-5F1A0D3FC0DE}">
      <dsp:nvSpPr>
        <dsp:cNvPr id="0" name=""/>
        <dsp:cNvSpPr/>
      </dsp:nvSpPr>
      <dsp:spPr>
        <a:xfrm>
          <a:off x="1600199" y="960122"/>
          <a:ext cx="3886200" cy="2080257"/>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kern="1200"/>
            <a:t>SAM</a:t>
          </a:r>
        </a:p>
      </dsp:txBody>
      <dsp:txXfrm>
        <a:off x="1600199" y="960122"/>
        <a:ext cx="1943100" cy="960118"/>
      </dsp:txXfrm>
    </dsp:sp>
    <dsp:sp modelId="{317C732E-EF4B-4543-ACE1-BF0C3D118BFE}">
      <dsp:nvSpPr>
        <dsp:cNvPr id="0" name=""/>
        <dsp:cNvSpPr/>
      </dsp:nvSpPr>
      <dsp:spPr>
        <a:xfrm>
          <a:off x="1120140" y="1920240"/>
          <a:ext cx="960119" cy="960119"/>
        </a:xfrm>
        <a:prstGeom prst="pie">
          <a:avLst>
            <a:gd name="adj1" fmla="val 5400000"/>
            <a:gd name="adj2" fmla="val 1620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34F428-52D0-4E42-B139-5BA24418C043}">
      <dsp:nvSpPr>
        <dsp:cNvPr id="0" name=""/>
        <dsp:cNvSpPr/>
      </dsp:nvSpPr>
      <dsp:spPr>
        <a:xfrm>
          <a:off x="1600199" y="1920240"/>
          <a:ext cx="3886200" cy="960119"/>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kern="1200"/>
            <a:t>Target Market (SOM)</a:t>
          </a:r>
        </a:p>
      </dsp:txBody>
      <dsp:txXfrm>
        <a:off x="1600199" y="1920240"/>
        <a:ext cx="1943100" cy="960119"/>
      </dsp:txXfrm>
    </dsp:sp>
    <dsp:sp modelId="{B64F4A23-99AA-4A4C-A305-587A9EAA2AE3}">
      <dsp:nvSpPr>
        <dsp:cNvPr id="0" name=""/>
        <dsp:cNvSpPr/>
      </dsp:nvSpPr>
      <dsp:spPr>
        <a:xfrm>
          <a:off x="3543300" y="0"/>
          <a:ext cx="1943100" cy="96012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Total Available Market</a:t>
          </a:r>
        </a:p>
        <a:p>
          <a:pPr marL="57150" lvl="1" indent="-57150" algn="l" defTabSz="400050">
            <a:lnSpc>
              <a:spcPct val="90000"/>
            </a:lnSpc>
            <a:spcBef>
              <a:spcPct val="0"/>
            </a:spcBef>
            <a:spcAft>
              <a:spcPct val="15000"/>
            </a:spcAft>
            <a:buChar char="••"/>
          </a:pPr>
          <a:r>
            <a:rPr lang="en-GB" sz="900" kern="1200"/>
            <a:t>Focus on: Market Size</a:t>
          </a:r>
        </a:p>
        <a:p>
          <a:pPr marL="57150" lvl="1" indent="-57150" algn="l" defTabSz="400050">
            <a:lnSpc>
              <a:spcPct val="90000"/>
            </a:lnSpc>
            <a:spcBef>
              <a:spcPct val="0"/>
            </a:spcBef>
            <a:spcAft>
              <a:spcPct val="15000"/>
            </a:spcAft>
            <a:buChar char="••"/>
          </a:pPr>
          <a:r>
            <a:rPr lang="en-GB" sz="900" kern="1200"/>
            <a:t>Example: Satellite handhelds</a:t>
          </a:r>
        </a:p>
      </dsp:txBody>
      <dsp:txXfrm>
        <a:off x="3543300" y="0"/>
        <a:ext cx="1943100" cy="960122"/>
      </dsp:txXfrm>
    </dsp:sp>
    <dsp:sp modelId="{E14ABE84-4939-4A70-905F-FEF6FCFDA39E}">
      <dsp:nvSpPr>
        <dsp:cNvPr id="0" name=""/>
        <dsp:cNvSpPr/>
      </dsp:nvSpPr>
      <dsp:spPr>
        <a:xfrm>
          <a:off x="3543300" y="960122"/>
          <a:ext cx="1943100" cy="96011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Serviceable Available Market</a:t>
          </a:r>
        </a:p>
        <a:p>
          <a:pPr marL="57150" lvl="1" indent="-57150" algn="l" defTabSz="400050">
            <a:lnSpc>
              <a:spcPct val="90000"/>
            </a:lnSpc>
            <a:spcBef>
              <a:spcPct val="0"/>
            </a:spcBef>
            <a:spcAft>
              <a:spcPct val="15000"/>
            </a:spcAft>
            <a:buChar char="••"/>
          </a:pPr>
          <a:r>
            <a:rPr lang="en-GB" sz="900" kern="1200"/>
            <a:t>Focus on the selected customer segments: Maritime satellite handhelds</a:t>
          </a:r>
        </a:p>
      </dsp:txBody>
      <dsp:txXfrm>
        <a:off x="3543300" y="960122"/>
        <a:ext cx="1943100" cy="960118"/>
      </dsp:txXfrm>
    </dsp:sp>
    <dsp:sp modelId="{6C020A71-3AE4-437F-AB38-68C980738665}">
      <dsp:nvSpPr>
        <dsp:cNvPr id="0" name=""/>
        <dsp:cNvSpPr/>
      </dsp:nvSpPr>
      <dsp:spPr>
        <a:xfrm>
          <a:off x="3543300" y="1920240"/>
          <a:ext cx="1943100" cy="96011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Target Market (Service ObtainableMarket)</a:t>
          </a:r>
        </a:p>
        <a:p>
          <a:pPr marL="57150" lvl="1" indent="-57150" algn="l" defTabSz="400050">
            <a:lnSpc>
              <a:spcPct val="90000"/>
            </a:lnSpc>
            <a:spcBef>
              <a:spcPct val="0"/>
            </a:spcBef>
            <a:spcAft>
              <a:spcPct val="15000"/>
            </a:spcAft>
            <a:buChar char="••"/>
          </a:pPr>
          <a:r>
            <a:rPr lang="en-GB" sz="900" kern="1200"/>
            <a:t> Focus on: Realistic Market share to obtain</a:t>
          </a:r>
        </a:p>
        <a:p>
          <a:pPr marL="57150" lvl="1" indent="-57150" algn="l" defTabSz="400050">
            <a:lnSpc>
              <a:spcPct val="90000"/>
            </a:lnSpc>
            <a:spcBef>
              <a:spcPct val="0"/>
            </a:spcBef>
            <a:spcAft>
              <a:spcPct val="15000"/>
            </a:spcAft>
            <a:buChar char="••"/>
          </a:pPr>
          <a:r>
            <a:rPr lang="en-GB" sz="900" kern="1200"/>
            <a:t>Example: selling 3000 unit (5MEur) in 3 years of service to 20 customers</a:t>
          </a:r>
        </a:p>
      </dsp:txBody>
      <dsp:txXfrm>
        <a:off x="3543300" y="1920240"/>
        <a:ext cx="1943100" cy="960119"/>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3769</Words>
  <Characters>21485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ESA</Company>
  <LinksUpToDate>false</LinksUpToDate>
  <CharactersWithSpaces>25204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Feliciani</dc:creator>
  <cp:keywords/>
  <dc:description/>
  <cp:lastModifiedBy>ESA</cp:lastModifiedBy>
  <cp:revision>21</cp:revision>
  <dcterms:created xsi:type="dcterms:W3CDTF">2018-01-02T16:48:00Z</dcterms:created>
  <dcterms:modified xsi:type="dcterms:W3CDTF">2020-04-01T14:50:00Z</dcterms:modified>
</cp:coreProperties>
</file>