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3CFE" w14:textId="77777777" w:rsidR="00C364FE" w:rsidRPr="00995EFC" w:rsidRDefault="00C364FE" w:rsidP="00C364FE">
      <w:pPr>
        <w:pStyle w:val="ESA-Address"/>
        <w:rPr>
          <w:rFonts w:ascii="Georgia" w:hAnsi="Georgia"/>
          <w:sz w:val="24"/>
          <w:szCs w:val="24"/>
          <w:lang w:val="en-GB"/>
        </w:rPr>
      </w:pPr>
    </w:p>
    <w:tbl>
      <w:tblPr>
        <w:tblW w:w="7697" w:type="dxa"/>
        <w:tblLayout w:type="fixed"/>
        <w:tblLook w:val="04A0" w:firstRow="1" w:lastRow="0" w:firstColumn="1" w:lastColumn="0" w:noHBand="0" w:noVBand="1"/>
      </w:tblPr>
      <w:tblGrid>
        <w:gridCol w:w="7697"/>
      </w:tblGrid>
      <w:tr w:rsidR="00C364FE" w:rsidRPr="00686532" w14:paraId="29BDDF9A" w14:textId="77777777" w:rsidTr="00082C99">
        <w:trPr>
          <w:trHeight w:val="822"/>
        </w:trPr>
        <w:tc>
          <w:tcPr>
            <w:tcW w:w="7697" w:type="dxa"/>
          </w:tcPr>
          <w:p w14:paraId="7160CDA3" w14:textId="77777777" w:rsidR="00C364FE" w:rsidRPr="00995EFC" w:rsidRDefault="00C364FE" w:rsidP="00082C99">
            <w:pPr>
              <w:pStyle w:val="DocumentType"/>
              <w:ind w:right="-57"/>
              <w:rPr>
                <w:rFonts w:ascii="Georgia" w:hAnsi="Georgia"/>
                <w:sz w:val="24"/>
                <w:lang w:val="en-GB"/>
              </w:rPr>
            </w:pPr>
          </w:p>
        </w:tc>
      </w:tr>
    </w:tbl>
    <w:p w14:paraId="7437D44F" w14:textId="77777777" w:rsidR="00C364FE" w:rsidRPr="00995EFC" w:rsidRDefault="00C364FE" w:rsidP="00C364FE">
      <w:pPr>
        <w:pStyle w:val="Title"/>
        <w:rPr>
          <w:sz w:val="24"/>
          <w:lang w:val="en-GB"/>
        </w:rPr>
      </w:pPr>
    </w:p>
    <w:p w14:paraId="1CD8D1D6" w14:textId="77777777" w:rsidR="00C364FE" w:rsidRPr="00995EFC" w:rsidRDefault="00C364FE" w:rsidP="00C364FE">
      <w:pPr>
        <w:pStyle w:val="Title"/>
        <w:rPr>
          <w:sz w:val="144"/>
          <w:lang w:val="en-GB"/>
        </w:rPr>
      </w:pPr>
    </w:p>
    <w:p w14:paraId="44F6D163" w14:textId="77777777" w:rsidR="00C364FE" w:rsidRPr="00995EFC" w:rsidRDefault="00C364FE" w:rsidP="00C364FE">
      <w:pPr>
        <w:rPr>
          <w:sz w:val="72"/>
          <w:lang w:val="en-GB"/>
        </w:rPr>
      </w:pPr>
      <w:r w:rsidRPr="007F31EA">
        <w:rPr>
          <w:color w:val="FF0000"/>
          <w:sz w:val="72"/>
          <w:lang w:val="en-GB"/>
        </w:rPr>
        <w:t>Project Name</w:t>
      </w:r>
    </w:p>
    <w:p w14:paraId="4BCBAA37" w14:textId="08260011" w:rsidR="00C364FE" w:rsidRPr="00995EFC" w:rsidRDefault="00B96F8F" w:rsidP="00C364FE">
      <w:pPr>
        <w:rPr>
          <w:lang w:val="en-GB"/>
        </w:rPr>
      </w:pPr>
      <w:r w:rsidRPr="00B96F8F">
        <w:rPr>
          <w:sz w:val="72"/>
          <w:lang w:val="en-GB"/>
        </w:rPr>
        <w:t>System and Service Architecture</w:t>
      </w:r>
      <w:r w:rsidR="00DF4117">
        <w:rPr>
          <w:sz w:val="72"/>
          <w:lang w:val="en-GB"/>
        </w:rPr>
        <w:br/>
      </w:r>
      <w:r w:rsidR="00DF4117" w:rsidRPr="00101061">
        <w:rPr>
          <w:sz w:val="20"/>
          <w:szCs w:val="20"/>
          <w:highlight w:val="yellow"/>
          <w:lang w:val="en-GB"/>
        </w:rPr>
        <w:t>ESA Template Ver.2.</w:t>
      </w:r>
      <w:r w:rsidR="009C5D45">
        <w:rPr>
          <w:sz w:val="20"/>
          <w:szCs w:val="20"/>
          <w:highlight w:val="yellow"/>
          <w:lang w:val="en-GB"/>
        </w:rPr>
        <w:t>2</w:t>
      </w:r>
      <w:r w:rsidR="00101061" w:rsidRPr="00101061">
        <w:rPr>
          <w:sz w:val="20"/>
          <w:szCs w:val="20"/>
          <w:highlight w:val="yellow"/>
          <w:lang w:val="en-GB"/>
        </w:rPr>
        <w:t>, Issue date:</w:t>
      </w:r>
      <w:r w:rsidR="00101061" w:rsidRPr="009C5D45">
        <w:rPr>
          <w:sz w:val="20"/>
          <w:szCs w:val="20"/>
          <w:highlight w:val="yellow"/>
          <w:lang w:val="en-GB"/>
        </w:rPr>
        <w:t xml:space="preserve"> </w:t>
      </w:r>
      <w:r w:rsidR="00F13C49" w:rsidRPr="009C5D45">
        <w:rPr>
          <w:sz w:val="20"/>
          <w:szCs w:val="20"/>
          <w:highlight w:val="yellow"/>
          <w:lang w:val="en-GB"/>
        </w:rPr>
        <w:t>1</w:t>
      </w:r>
      <w:r w:rsidR="009C5D45" w:rsidRPr="009C5D45">
        <w:rPr>
          <w:sz w:val="20"/>
          <w:szCs w:val="20"/>
          <w:highlight w:val="yellow"/>
          <w:lang w:val="en-GB"/>
        </w:rPr>
        <w:t>5Apr2024</w:t>
      </w:r>
      <w:r w:rsidR="00C364FE">
        <w:rPr>
          <w:sz w:val="72"/>
          <w:lang w:val="en-GB"/>
        </w:rPr>
        <w:t xml:space="preserve"> </w:t>
      </w:r>
      <w:r w:rsidR="00C364FE" w:rsidRPr="00995EFC">
        <w:rPr>
          <w:sz w:val="72"/>
          <w:lang w:val="en-GB"/>
        </w:rPr>
        <w:t xml:space="preserve"> </w:t>
      </w:r>
      <w:r w:rsidR="00C364FE" w:rsidRPr="00995EFC">
        <w:rPr>
          <w:lang w:val="en-GB"/>
        </w:rPr>
        <w:br w:type="page"/>
      </w:r>
    </w:p>
    <w:p w14:paraId="5F4DE55B" w14:textId="77777777" w:rsidR="00C364FE" w:rsidRPr="00995EFC" w:rsidRDefault="00C364FE" w:rsidP="00C364FE">
      <w:pPr>
        <w:pStyle w:val="TableTitle"/>
        <w:rPr>
          <w:rFonts w:ascii="Georgia" w:hAnsi="Georgia"/>
          <w:sz w:val="24"/>
          <w:lang w:val="en-GB"/>
        </w:rPr>
      </w:pPr>
      <w:r w:rsidRPr="00995EFC">
        <w:rPr>
          <w:rFonts w:ascii="Georgia" w:hAnsi="Georgia"/>
          <w:noProof/>
          <w:sz w:val="24"/>
          <w:lang w:val="en-GB" w:eastAsia="nl-NL"/>
        </w:rPr>
        <w:lastRenderedPageBreak/>
        <w:t>Approval</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70" w:type="dxa"/>
          <w:bottom w:w="28" w:type="dxa"/>
          <w:right w:w="70" w:type="dxa"/>
        </w:tblCellMar>
        <w:tblLook w:val="0000" w:firstRow="0" w:lastRow="0" w:firstColumn="0" w:lastColumn="0" w:noHBand="0" w:noVBand="0"/>
      </w:tblPr>
      <w:tblGrid>
        <w:gridCol w:w="4490"/>
        <w:gridCol w:w="5155"/>
      </w:tblGrid>
      <w:tr w:rsidR="00C364FE" w:rsidRPr="00686532" w14:paraId="17CE4FEC" w14:textId="77777777" w:rsidTr="00082C99">
        <w:trPr>
          <w:trHeight w:val="60"/>
        </w:trPr>
        <w:tc>
          <w:tcPr>
            <w:tcW w:w="9645" w:type="dxa"/>
            <w:gridSpan w:val="2"/>
            <w:tcBorders>
              <w:top w:val="single" w:sz="12" w:space="0" w:color="auto"/>
              <w:left w:val="nil"/>
              <w:bottom w:val="single" w:sz="12" w:space="0" w:color="auto"/>
              <w:right w:val="nil"/>
            </w:tcBorders>
          </w:tcPr>
          <w:p w14:paraId="4A64CB0B" w14:textId="77777777" w:rsidR="00C364FE" w:rsidRPr="00995EFC" w:rsidRDefault="00C364FE" w:rsidP="00082C99">
            <w:pPr>
              <w:rPr>
                <w:lang w:val="en-GB"/>
              </w:rPr>
            </w:pPr>
            <w:r w:rsidRPr="00995EFC">
              <w:rPr>
                <w:rStyle w:val="DataLabelChar"/>
              </w:rPr>
              <w:t>Title</w:t>
            </w:r>
            <w:r>
              <w:rPr>
                <w:rStyle w:val="DataLabelChar"/>
              </w:rPr>
              <w:t>:</w:t>
            </w:r>
            <w:r w:rsidRPr="00995EFC">
              <w:rPr>
                <w:rStyle w:val="DataLabelChar"/>
              </w:rPr>
              <w:t xml:space="preserve">   </w:t>
            </w:r>
            <w:r w:rsidR="00B96F8F" w:rsidRPr="00B96F8F">
              <w:rPr>
                <w:rStyle w:val="DataLabelChar"/>
                <w:b w:val="0"/>
              </w:rPr>
              <w:t>System and Service Architecture</w:t>
            </w:r>
          </w:p>
        </w:tc>
      </w:tr>
      <w:tr w:rsidR="00C364FE" w:rsidRPr="00686532" w14:paraId="30A51403" w14:textId="77777777" w:rsidTr="00082C99">
        <w:trPr>
          <w:trHeight w:val="97"/>
        </w:trPr>
        <w:tc>
          <w:tcPr>
            <w:tcW w:w="4490" w:type="dxa"/>
            <w:tcBorders>
              <w:top w:val="single" w:sz="12" w:space="0" w:color="auto"/>
              <w:left w:val="nil"/>
              <w:bottom w:val="single" w:sz="12" w:space="0" w:color="auto"/>
              <w:right w:val="single" w:sz="4" w:space="0" w:color="auto"/>
            </w:tcBorders>
          </w:tcPr>
          <w:p w14:paraId="60DCCBED" w14:textId="77777777" w:rsidR="00C364FE" w:rsidRPr="00995EFC" w:rsidRDefault="00C364FE" w:rsidP="00082C99">
            <w:pPr>
              <w:rPr>
                <w:rStyle w:val="DataLabelChar"/>
              </w:rPr>
            </w:pPr>
            <w:r w:rsidRPr="00995EFC">
              <w:rPr>
                <w:rStyle w:val="DataLabelChar"/>
              </w:rPr>
              <w:t>Issue Number</w:t>
            </w:r>
            <w:r>
              <w:rPr>
                <w:rStyle w:val="DataLabelChar"/>
              </w:rPr>
              <w:t>:</w:t>
            </w:r>
            <w:r w:rsidRPr="00995EFC">
              <w:rPr>
                <w:rStyle w:val="DataLabelChar"/>
              </w:rPr>
              <w:t xml:space="preserve">   </w:t>
            </w:r>
          </w:p>
        </w:tc>
        <w:tc>
          <w:tcPr>
            <w:tcW w:w="5155" w:type="dxa"/>
            <w:tcBorders>
              <w:top w:val="single" w:sz="12" w:space="0" w:color="auto"/>
              <w:left w:val="single" w:sz="4" w:space="0" w:color="auto"/>
              <w:bottom w:val="single" w:sz="12" w:space="0" w:color="auto"/>
              <w:right w:val="nil"/>
            </w:tcBorders>
          </w:tcPr>
          <w:p w14:paraId="11882FF9" w14:textId="77777777" w:rsidR="00C364FE" w:rsidRPr="00995EFC" w:rsidRDefault="00C364FE" w:rsidP="00082C99">
            <w:pPr>
              <w:rPr>
                <w:rStyle w:val="DataLabelChar"/>
              </w:rPr>
            </w:pPr>
            <w:r w:rsidRPr="00995EFC">
              <w:rPr>
                <w:rStyle w:val="DataLabelChar"/>
              </w:rPr>
              <w:t>Revision Number</w:t>
            </w:r>
            <w:r>
              <w:rPr>
                <w:rStyle w:val="DataLabelChar"/>
              </w:rPr>
              <w:t>:</w:t>
            </w:r>
            <w:r w:rsidRPr="00995EFC">
              <w:rPr>
                <w:rStyle w:val="DataLabelChar"/>
              </w:rPr>
              <w:t xml:space="preserve">  </w:t>
            </w:r>
          </w:p>
        </w:tc>
      </w:tr>
      <w:tr w:rsidR="00C364FE" w:rsidRPr="00686532" w14:paraId="5DAE2E5C" w14:textId="77777777" w:rsidTr="00082C99">
        <w:trPr>
          <w:trHeight w:val="97"/>
        </w:trPr>
        <w:tc>
          <w:tcPr>
            <w:tcW w:w="4490" w:type="dxa"/>
            <w:tcBorders>
              <w:top w:val="single" w:sz="12" w:space="0" w:color="auto"/>
              <w:left w:val="nil"/>
              <w:bottom w:val="single" w:sz="12" w:space="0" w:color="auto"/>
              <w:right w:val="single" w:sz="4" w:space="0" w:color="auto"/>
            </w:tcBorders>
          </w:tcPr>
          <w:p w14:paraId="47FD858A" w14:textId="77777777" w:rsidR="00C364FE" w:rsidRPr="00C364FE" w:rsidRDefault="00C364FE" w:rsidP="00082C99">
            <w:pPr>
              <w:pStyle w:val="DataLabel"/>
              <w:rPr>
                <w:rStyle w:val="Data"/>
              </w:rPr>
            </w:pPr>
            <w:r w:rsidRPr="00C364FE">
              <w:t>Author</w:t>
            </w:r>
            <w:r>
              <w:t>(s):</w:t>
            </w:r>
            <w:r w:rsidRPr="00C364FE">
              <w:rPr>
                <w:b w:val="0"/>
              </w:rPr>
              <w:t xml:space="preserve">   </w:t>
            </w:r>
          </w:p>
        </w:tc>
        <w:tc>
          <w:tcPr>
            <w:tcW w:w="5155" w:type="dxa"/>
            <w:tcBorders>
              <w:top w:val="single" w:sz="12" w:space="0" w:color="auto"/>
              <w:left w:val="single" w:sz="4" w:space="0" w:color="auto"/>
              <w:bottom w:val="single" w:sz="12" w:space="0" w:color="auto"/>
              <w:right w:val="nil"/>
            </w:tcBorders>
          </w:tcPr>
          <w:p w14:paraId="63F8DFCA" w14:textId="77777777" w:rsidR="00C364FE" w:rsidRPr="00C364FE" w:rsidRDefault="00C364FE" w:rsidP="00082C99">
            <w:pPr>
              <w:rPr>
                <w:rStyle w:val="DataLabelChar"/>
              </w:rPr>
            </w:pPr>
            <w:r w:rsidRPr="00C364FE">
              <w:rPr>
                <w:rStyle w:val="DataLabelChar"/>
              </w:rPr>
              <w:t>Date</w:t>
            </w:r>
            <w:r>
              <w:rPr>
                <w:rStyle w:val="DataLabelChar"/>
              </w:rPr>
              <w:t>:</w:t>
            </w:r>
            <w:r w:rsidRPr="00C364FE">
              <w:rPr>
                <w:rStyle w:val="Data"/>
                <w:szCs w:val="18"/>
                <w:lang w:val="en-GB"/>
              </w:rPr>
              <w:t xml:space="preserve">   </w:t>
            </w:r>
          </w:p>
        </w:tc>
      </w:tr>
      <w:tr w:rsidR="00C364FE" w:rsidRPr="00686532" w14:paraId="2C962FA3" w14:textId="77777777" w:rsidTr="00082C99">
        <w:trPr>
          <w:trHeight w:val="97"/>
        </w:trPr>
        <w:tc>
          <w:tcPr>
            <w:tcW w:w="4490" w:type="dxa"/>
            <w:tcBorders>
              <w:top w:val="single" w:sz="12" w:space="0" w:color="auto"/>
              <w:left w:val="nil"/>
              <w:bottom w:val="single" w:sz="12" w:space="0" w:color="auto"/>
              <w:right w:val="single" w:sz="4" w:space="0" w:color="auto"/>
            </w:tcBorders>
            <w:shd w:val="clear" w:color="auto" w:fill="E6E6E6"/>
          </w:tcPr>
          <w:p w14:paraId="7E35616D" w14:textId="77777777" w:rsidR="00C364FE" w:rsidRPr="00C364FE" w:rsidRDefault="00C364FE" w:rsidP="00C364FE">
            <w:pPr>
              <w:pStyle w:val="DataLabel"/>
              <w:rPr>
                <w:rStyle w:val="DataLabelChar"/>
              </w:rPr>
            </w:pPr>
            <w:r w:rsidRPr="00C364FE">
              <w:t xml:space="preserve">Approved </w:t>
            </w:r>
            <w:r>
              <w:t>b</w:t>
            </w:r>
            <w:r w:rsidRPr="00C364FE">
              <w:t>y</w:t>
            </w:r>
            <w:r>
              <w:t>:</w:t>
            </w:r>
          </w:p>
        </w:tc>
        <w:tc>
          <w:tcPr>
            <w:tcW w:w="5155" w:type="dxa"/>
            <w:tcBorders>
              <w:top w:val="single" w:sz="12" w:space="0" w:color="auto"/>
              <w:left w:val="single" w:sz="4" w:space="0" w:color="auto"/>
              <w:bottom w:val="single" w:sz="12" w:space="0" w:color="auto"/>
              <w:right w:val="nil"/>
            </w:tcBorders>
            <w:shd w:val="clear" w:color="auto" w:fill="E6E6E6"/>
          </w:tcPr>
          <w:p w14:paraId="60E782EA" w14:textId="77777777" w:rsidR="00C364FE" w:rsidRPr="00C364FE" w:rsidRDefault="00C364FE" w:rsidP="00082C99">
            <w:pPr>
              <w:pStyle w:val="DataLabel"/>
              <w:rPr>
                <w:rStyle w:val="DataLabelChar"/>
              </w:rPr>
            </w:pPr>
            <w:r w:rsidRPr="00C364FE">
              <w:t>Date of Approval</w:t>
            </w:r>
            <w:r>
              <w:t>:</w:t>
            </w:r>
          </w:p>
        </w:tc>
      </w:tr>
      <w:tr w:rsidR="00C364FE" w:rsidRPr="00686532" w14:paraId="67AD9909" w14:textId="77777777" w:rsidTr="00082C99">
        <w:trPr>
          <w:trHeight w:val="97"/>
        </w:trPr>
        <w:tc>
          <w:tcPr>
            <w:tcW w:w="4490" w:type="dxa"/>
            <w:tcBorders>
              <w:top w:val="single" w:sz="12" w:space="0" w:color="auto"/>
              <w:left w:val="nil"/>
              <w:bottom w:val="single" w:sz="12" w:space="0" w:color="auto"/>
              <w:right w:val="single" w:sz="4" w:space="0" w:color="auto"/>
            </w:tcBorders>
          </w:tcPr>
          <w:p w14:paraId="18AE57E2" w14:textId="77777777" w:rsidR="00C364FE" w:rsidRPr="00995EFC" w:rsidRDefault="00C364FE" w:rsidP="00082C99">
            <w:pPr>
              <w:rPr>
                <w:rStyle w:val="Data"/>
                <w:lang w:val="en-GB"/>
              </w:rPr>
            </w:pPr>
          </w:p>
        </w:tc>
        <w:tc>
          <w:tcPr>
            <w:tcW w:w="5155" w:type="dxa"/>
            <w:tcBorders>
              <w:top w:val="single" w:sz="12" w:space="0" w:color="auto"/>
              <w:left w:val="nil"/>
              <w:bottom w:val="single" w:sz="12" w:space="0" w:color="auto"/>
              <w:right w:val="nil"/>
            </w:tcBorders>
          </w:tcPr>
          <w:p w14:paraId="736E4081" w14:textId="77777777" w:rsidR="00C364FE" w:rsidRPr="00995EFC" w:rsidRDefault="00C364FE" w:rsidP="00082C99">
            <w:pPr>
              <w:rPr>
                <w:rStyle w:val="DataLabelChar"/>
              </w:rPr>
            </w:pPr>
          </w:p>
        </w:tc>
      </w:tr>
    </w:tbl>
    <w:p w14:paraId="09D4D7FF" w14:textId="77777777" w:rsidR="00C364FE" w:rsidRPr="00995EFC" w:rsidRDefault="00C364FE" w:rsidP="00C364FE">
      <w:pPr>
        <w:rPr>
          <w:lang w:val="en-GB"/>
        </w:rPr>
      </w:pPr>
    </w:p>
    <w:p w14:paraId="456F106D" w14:textId="77777777" w:rsidR="00C364FE" w:rsidRPr="00995EFC" w:rsidRDefault="00C364FE" w:rsidP="00C364FE">
      <w:pPr>
        <w:rPr>
          <w:lang w:val="en-GB"/>
        </w:rPr>
      </w:pPr>
    </w:p>
    <w:p w14:paraId="50D607AE" w14:textId="77777777" w:rsidR="00C364FE" w:rsidRPr="00995EFC" w:rsidRDefault="00C364FE" w:rsidP="00C364FE">
      <w:pPr>
        <w:rPr>
          <w:lang w:val="en-GB"/>
        </w:rPr>
      </w:pPr>
    </w:p>
    <w:p w14:paraId="3DF16F22" w14:textId="77777777" w:rsidR="00C364FE" w:rsidRPr="00995EFC" w:rsidRDefault="00C364FE" w:rsidP="00C364FE">
      <w:pPr>
        <w:rPr>
          <w:lang w:val="en-GB"/>
        </w:rPr>
      </w:pPr>
    </w:p>
    <w:p w14:paraId="72414BC8" w14:textId="77777777" w:rsidR="00C364FE" w:rsidRPr="00995EFC" w:rsidRDefault="00C364FE" w:rsidP="00C364FE">
      <w:pPr>
        <w:pStyle w:val="TableTitle"/>
        <w:rPr>
          <w:rFonts w:ascii="Georgia" w:hAnsi="Georgia"/>
          <w:sz w:val="24"/>
          <w:lang w:val="en-GB"/>
        </w:rPr>
      </w:pPr>
      <w:r w:rsidRPr="00995EFC">
        <w:rPr>
          <w:rFonts w:ascii="Georgia" w:hAnsi="Georgia"/>
          <w:noProof/>
          <w:sz w:val="24"/>
          <w:lang w:val="en-GB" w:eastAsia="nl-NL"/>
        </w:rPr>
        <w:t>Change Log</w:t>
      </w:r>
    </w:p>
    <w:tbl>
      <w:tblPr>
        <w:tblStyle w:val="ESATable"/>
        <w:tblW w:w="0" w:type="auto"/>
        <w:tblLayout w:type="fixed"/>
        <w:tblLook w:val="01E0" w:firstRow="1" w:lastRow="1" w:firstColumn="1" w:lastColumn="1" w:noHBand="0" w:noVBand="0"/>
      </w:tblPr>
      <w:tblGrid>
        <w:gridCol w:w="4478"/>
        <w:gridCol w:w="1385"/>
        <w:gridCol w:w="2075"/>
        <w:gridCol w:w="1705"/>
      </w:tblGrid>
      <w:tr w:rsidR="00C364FE" w:rsidRPr="00686532" w14:paraId="74A69F8A" w14:textId="77777777" w:rsidTr="00082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8" w:type="dxa"/>
          </w:tcPr>
          <w:p w14:paraId="4E052F17" w14:textId="77777777" w:rsidR="00C364FE" w:rsidRPr="00995EFC" w:rsidRDefault="00C364FE" w:rsidP="00082C99">
            <w:pPr>
              <w:rPr>
                <w:lang w:val="en-GB"/>
              </w:rPr>
            </w:pPr>
            <w:bookmarkStart w:id="0" w:name="bmLocChangelog"/>
            <w:bookmarkEnd w:id="0"/>
            <w:r w:rsidRPr="00995EFC">
              <w:rPr>
                <w:rStyle w:val="DataLabelChar"/>
              </w:rPr>
              <w:t>Reason for change</w:t>
            </w:r>
          </w:p>
        </w:tc>
        <w:tc>
          <w:tcPr>
            <w:tcW w:w="1385" w:type="dxa"/>
          </w:tcPr>
          <w:p w14:paraId="37EC73E0" w14:textId="77777777" w:rsidR="00C364FE" w:rsidRPr="00995EFC" w:rsidRDefault="00C364FE" w:rsidP="00C364FE">
            <w:pPr>
              <w:cnfStyle w:val="100000000000" w:firstRow="1" w:lastRow="0" w:firstColumn="0" w:lastColumn="0" w:oddVBand="0" w:evenVBand="0" w:oddHBand="0" w:evenHBand="0" w:firstRowFirstColumn="0" w:firstRowLastColumn="0" w:lastRowFirstColumn="0" w:lastRowLastColumn="0"/>
              <w:rPr>
                <w:b/>
                <w:bCs/>
                <w:lang w:val="en-GB"/>
              </w:rPr>
            </w:pPr>
            <w:r w:rsidRPr="00995EFC">
              <w:rPr>
                <w:rStyle w:val="DataLabelChar"/>
              </w:rPr>
              <w:t xml:space="preserve">Issue </w:t>
            </w:r>
          </w:p>
        </w:tc>
        <w:tc>
          <w:tcPr>
            <w:tcW w:w="2075" w:type="dxa"/>
          </w:tcPr>
          <w:p w14:paraId="05262F25" w14:textId="77777777" w:rsidR="00C364FE" w:rsidRPr="00995EFC" w:rsidRDefault="00C364FE" w:rsidP="00C364FE">
            <w:pPr>
              <w:cnfStyle w:val="100000000000" w:firstRow="1" w:lastRow="0" w:firstColumn="0" w:lastColumn="0" w:oddVBand="0" w:evenVBand="0" w:oddHBand="0" w:evenHBand="0" w:firstRowFirstColumn="0" w:firstRowLastColumn="0" w:lastRowFirstColumn="0" w:lastRowLastColumn="0"/>
              <w:rPr>
                <w:lang w:val="en-GB"/>
              </w:rPr>
            </w:pPr>
            <w:r w:rsidRPr="00995EFC">
              <w:rPr>
                <w:rStyle w:val="DataLabelChar"/>
              </w:rPr>
              <w:t xml:space="preserve">Revision </w:t>
            </w:r>
          </w:p>
        </w:tc>
        <w:tc>
          <w:tcPr>
            <w:cnfStyle w:val="000100000000" w:firstRow="0" w:lastRow="0" w:firstColumn="0" w:lastColumn="1" w:oddVBand="0" w:evenVBand="0" w:oddHBand="0" w:evenHBand="0" w:firstRowFirstColumn="0" w:firstRowLastColumn="0" w:lastRowFirstColumn="0" w:lastRowLastColumn="0"/>
            <w:tcW w:w="1705" w:type="dxa"/>
          </w:tcPr>
          <w:p w14:paraId="24EB5EF5" w14:textId="77777777" w:rsidR="00C364FE" w:rsidRPr="00C364FE" w:rsidRDefault="00C364FE" w:rsidP="00082C99">
            <w:pPr>
              <w:pStyle w:val="DataLabel"/>
            </w:pPr>
            <w:r w:rsidRPr="00C364FE">
              <w:t>Date</w:t>
            </w:r>
          </w:p>
        </w:tc>
      </w:tr>
      <w:tr w:rsidR="00C364FE" w:rsidRPr="00686532" w14:paraId="77DAE345" w14:textId="77777777" w:rsidTr="00082C99">
        <w:tc>
          <w:tcPr>
            <w:cnfStyle w:val="001000000000" w:firstRow="0" w:lastRow="0" w:firstColumn="1" w:lastColumn="0" w:oddVBand="0" w:evenVBand="0" w:oddHBand="0" w:evenHBand="0" w:firstRowFirstColumn="0" w:firstRowLastColumn="0" w:lastRowFirstColumn="0" w:lastRowLastColumn="0"/>
            <w:tcW w:w="4478" w:type="dxa"/>
          </w:tcPr>
          <w:p w14:paraId="3743565D" w14:textId="77777777" w:rsidR="00C364FE" w:rsidRPr="00995EFC" w:rsidRDefault="00C364FE" w:rsidP="00082C99">
            <w:pPr>
              <w:rPr>
                <w:rStyle w:val="DataLabelChar"/>
                <w:b w:val="0"/>
              </w:rPr>
            </w:pPr>
          </w:p>
        </w:tc>
        <w:tc>
          <w:tcPr>
            <w:tcW w:w="1385" w:type="dxa"/>
          </w:tcPr>
          <w:p w14:paraId="2D54F08C" w14:textId="77777777" w:rsidR="00C364FE" w:rsidRPr="00995EFC" w:rsidRDefault="00C364FE" w:rsidP="00082C99">
            <w:pPr>
              <w:cnfStyle w:val="000000000000" w:firstRow="0" w:lastRow="0" w:firstColumn="0" w:lastColumn="0" w:oddVBand="0" w:evenVBand="0" w:oddHBand="0" w:evenHBand="0" w:firstRowFirstColumn="0" w:firstRowLastColumn="0" w:lastRowFirstColumn="0" w:lastRowLastColumn="0"/>
              <w:rPr>
                <w:rStyle w:val="DataLabelChar"/>
                <w:b w:val="0"/>
              </w:rPr>
            </w:pPr>
          </w:p>
        </w:tc>
        <w:tc>
          <w:tcPr>
            <w:tcW w:w="2075" w:type="dxa"/>
          </w:tcPr>
          <w:p w14:paraId="2E9CFEA1" w14:textId="77777777" w:rsidR="00C364FE" w:rsidRPr="00995EFC" w:rsidRDefault="00C364FE" w:rsidP="00082C99">
            <w:pPr>
              <w:cnfStyle w:val="000000000000" w:firstRow="0" w:lastRow="0" w:firstColumn="0" w:lastColumn="0" w:oddVBand="0" w:evenVBand="0" w:oddHBand="0" w:evenHBand="0" w:firstRowFirstColumn="0" w:firstRowLastColumn="0" w:lastRowFirstColumn="0" w:lastRowLastColumn="0"/>
              <w:rPr>
                <w:rStyle w:val="DataLabelChar"/>
                <w:b w:val="0"/>
              </w:rPr>
            </w:pPr>
          </w:p>
        </w:tc>
        <w:tc>
          <w:tcPr>
            <w:cnfStyle w:val="000100000000" w:firstRow="0" w:lastRow="0" w:firstColumn="0" w:lastColumn="1" w:oddVBand="0" w:evenVBand="0" w:oddHBand="0" w:evenHBand="0" w:firstRowFirstColumn="0" w:firstRowLastColumn="0" w:lastRowFirstColumn="0" w:lastRowLastColumn="0"/>
            <w:tcW w:w="1705" w:type="dxa"/>
          </w:tcPr>
          <w:p w14:paraId="57E1432C" w14:textId="77777777" w:rsidR="00C364FE" w:rsidRPr="00995EFC" w:rsidRDefault="00C364FE" w:rsidP="00082C99">
            <w:pPr>
              <w:pStyle w:val="DataLabel"/>
              <w:rPr>
                <w:b w:val="0"/>
                <w:sz w:val="24"/>
                <w:szCs w:val="24"/>
              </w:rPr>
            </w:pPr>
          </w:p>
        </w:tc>
      </w:tr>
    </w:tbl>
    <w:p w14:paraId="234DCAAD" w14:textId="77777777" w:rsidR="00C364FE" w:rsidRPr="00995EFC" w:rsidRDefault="00C364FE" w:rsidP="00C364FE">
      <w:pPr>
        <w:rPr>
          <w:lang w:val="en-GB"/>
        </w:rPr>
      </w:pPr>
    </w:p>
    <w:p w14:paraId="7A650504" w14:textId="77777777" w:rsidR="00C364FE" w:rsidRPr="00995EFC" w:rsidRDefault="00C364FE" w:rsidP="00C364FE">
      <w:pPr>
        <w:rPr>
          <w:lang w:val="en-GB"/>
        </w:rPr>
      </w:pPr>
    </w:p>
    <w:p w14:paraId="107E772C" w14:textId="77777777" w:rsidR="00C364FE" w:rsidRPr="00995EFC" w:rsidRDefault="00C364FE" w:rsidP="00C364FE">
      <w:pPr>
        <w:rPr>
          <w:lang w:val="en-GB"/>
        </w:rPr>
      </w:pPr>
    </w:p>
    <w:p w14:paraId="5EAE8B41" w14:textId="77777777" w:rsidR="00C364FE" w:rsidRPr="00995EFC" w:rsidRDefault="00C364FE" w:rsidP="00C364FE">
      <w:pPr>
        <w:rPr>
          <w:lang w:val="en-GB"/>
        </w:rPr>
      </w:pPr>
    </w:p>
    <w:p w14:paraId="69212643" w14:textId="77777777" w:rsidR="00C364FE" w:rsidRPr="00995EFC" w:rsidRDefault="00C364FE" w:rsidP="00C364FE">
      <w:pPr>
        <w:pStyle w:val="TableTitle"/>
        <w:rPr>
          <w:rFonts w:ascii="Georgia" w:hAnsi="Georgia"/>
          <w:sz w:val="24"/>
          <w:lang w:val="en-GB"/>
        </w:rPr>
      </w:pPr>
      <w:r w:rsidRPr="00995EFC">
        <w:rPr>
          <w:rFonts w:ascii="Georgia" w:hAnsi="Georgia"/>
          <w:sz w:val="24"/>
          <w:lang w:val="en-GB"/>
        </w:rPr>
        <w:t>Change Record</w:t>
      </w:r>
    </w:p>
    <w:tbl>
      <w:tblPr>
        <w:tblW w:w="0" w:type="auto"/>
        <w:tblInd w:w="68" w:type="dxa"/>
        <w:tblBorders>
          <w:top w:val="single" w:sz="12" w:space="0" w:color="auto"/>
          <w:bottom w:val="single" w:sz="12" w:space="0" w:color="auto"/>
          <w:insideH w:val="single" w:sz="12" w:space="0" w:color="auto"/>
          <w:insideV w:val="single" w:sz="2" w:space="0" w:color="auto"/>
        </w:tblBorders>
        <w:shd w:val="clear" w:color="auto" w:fill="F3F3F3"/>
        <w:tblLayout w:type="fixed"/>
        <w:tblCellMar>
          <w:top w:w="40" w:type="dxa"/>
          <w:left w:w="68" w:type="dxa"/>
          <w:bottom w:w="28" w:type="dxa"/>
          <w:right w:w="68" w:type="dxa"/>
        </w:tblCellMar>
        <w:tblLook w:val="01E0" w:firstRow="1" w:lastRow="1" w:firstColumn="1" w:lastColumn="1" w:noHBand="0" w:noVBand="0"/>
      </w:tblPr>
      <w:tblGrid>
        <w:gridCol w:w="4466"/>
        <w:gridCol w:w="1399"/>
        <w:gridCol w:w="2073"/>
        <w:gridCol w:w="1701"/>
      </w:tblGrid>
      <w:tr w:rsidR="00C364FE" w:rsidRPr="00C364FE" w14:paraId="66DF66A6" w14:textId="77777777" w:rsidTr="00082C99">
        <w:tc>
          <w:tcPr>
            <w:tcW w:w="4466" w:type="dxa"/>
            <w:tcBorders>
              <w:bottom w:val="single" w:sz="12" w:space="0" w:color="auto"/>
            </w:tcBorders>
            <w:shd w:val="clear" w:color="auto" w:fill="auto"/>
          </w:tcPr>
          <w:p w14:paraId="37C5B687" w14:textId="77777777" w:rsidR="00C364FE" w:rsidRPr="00C364FE" w:rsidRDefault="00C364FE" w:rsidP="00082C99">
            <w:pPr>
              <w:pStyle w:val="DataLabel"/>
            </w:pPr>
            <w:r w:rsidRPr="00C364FE">
              <w:t>Issue Number</w:t>
            </w:r>
            <w:r>
              <w:t>:</w:t>
            </w:r>
            <w:r w:rsidRPr="00C364FE">
              <w:t>  </w:t>
            </w:r>
          </w:p>
        </w:tc>
        <w:tc>
          <w:tcPr>
            <w:tcW w:w="5173" w:type="dxa"/>
            <w:gridSpan w:val="3"/>
            <w:tcBorders>
              <w:bottom w:val="single" w:sz="12" w:space="0" w:color="auto"/>
            </w:tcBorders>
            <w:shd w:val="clear" w:color="auto" w:fill="auto"/>
          </w:tcPr>
          <w:p w14:paraId="36F818E2" w14:textId="77777777" w:rsidR="00C364FE" w:rsidRPr="00C364FE" w:rsidRDefault="00C364FE" w:rsidP="00082C99">
            <w:pPr>
              <w:pStyle w:val="DataLabel"/>
            </w:pPr>
            <w:r w:rsidRPr="00C364FE">
              <w:t>Revision Number</w:t>
            </w:r>
            <w:r>
              <w:t>:</w:t>
            </w:r>
            <w:r w:rsidRPr="00C364FE">
              <w:t>  </w:t>
            </w:r>
          </w:p>
        </w:tc>
      </w:tr>
      <w:tr w:rsidR="00C364FE" w:rsidRPr="00C364FE" w14:paraId="65B12AB8" w14:textId="77777777" w:rsidTr="00082C99">
        <w:tc>
          <w:tcPr>
            <w:tcW w:w="4466" w:type="dxa"/>
            <w:tcBorders>
              <w:bottom w:val="single" w:sz="12" w:space="0" w:color="auto"/>
            </w:tcBorders>
            <w:shd w:val="clear" w:color="auto" w:fill="E6E6E6"/>
          </w:tcPr>
          <w:p w14:paraId="2371D243" w14:textId="77777777" w:rsidR="00C364FE" w:rsidRPr="00C364FE" w:rsidRDefault="00C364FE" w:rsidP="00082C99">
            <w:pPr>
              <w:pStyle w:val="DataLabel"/>
              <w:rPr>
                <w:bCs/>
              </w:rPr>
            </w:pPr>
            <w:bookmarkStart w:id="1" w:name="bmlocChangeRecord"/>
            <w:bookmarkEnd w:id="1"/>
            <w:r w:rsidRPr="00C364FE">
              <w:t>Reason for change</w:t>
            </w:r>
          </w:p>
        </w:tc>
        <w:tc>
          <w:tcPr>
            <w:tcW w:w="1399" w:type="dxa"/>
            <w:tcBorders>
              <w:bottom w:val="single" w:sz="12" w:space="0" w:color="auto"/>
            </w:tcBorders>
            <w:shd w:val="clear" w:color="auto" w:fill="E6E6E6"/>
          </w:tcPr>
          <w:p w14:paraId="609C13A7" w14:textId="77777777" w:rsidR="00C364FE" w:rsidRPr="00C364FE" w:rsidRDefault="00C364FE" w:rsidP="00082C99">
            <w:pPr>
              <w:pStyle w:val="DataLabel"/>
            </w:pPr>
            <w:r w:rsidRPr="00C364FE">
              <w:t>Date</w:t>
            </w:r>
          </w:p>
        </w:tc>
        <w:tc>
          <w:tcPr>
            <w:tcW w:w="2073" w:type="dxa"/>
            <w:tcBorders>
              <w:bottom w:val="single" w:sz="12" w:space="0" w:color="auto"/>
            </w:tcBorders>
            <w:shd w:val="clear" w:color="auto" w:fill="E6E6E6"/>
          </w:tcPr>
          <w:p w14:paraId="5EAADA2A" w14:textId="77777777" w:rsidR="00C364FE" w:rsidRPr="00C364FE" w:rsidRDefault="00C364FE" w:rsidP="00082C99">
            <w:pPr>
              <w:pStyle w:val="DataLabel"/>
            </w:pPr>
            <w:r w:rsidRPr="00C364FE">
              <w:t>Pages</w:t>
            </w:r>
          </w:p>
        </w:tc>
        <w:tc>
          <w:tcPr>
            <w:tcW w:w="1701" w:type="dxa"/>
            <w:tcBorders>
              <w:bottom w:val="single" w:sz="12" w:space="0" w:color="auto"/>
            </w:tcBorders>
            <w:shd w:val="clear" w:color="auto" w:fill="E6E6E6"/>
          </w:tcPr>
          <w:p w14:paraId="5B8057B2" w14:textId="77777777" w:rsidR="00C364FE" w:rsidRPr="00C364FE" w:rsidRDefault="00C364FE" w:rsidP="00082C99">
            <w:pPr>
              <w:pStyle w:val="DataLabel"/>
            </w:pPr>
            <w:r w:rsidRPr="00C364FE">
              <w:t>Paragraph(s)</w:t>
            </w:r>
          </w:p>
        </w:tc>
      </w:tr>
      <w:tr w:rsidR="00C364FE" w:rsidRPr="00686532" w14:paraId="66C5BADE" w14:textId="77777777" w:rsidTr="00082C99">
        <w:tc>
          <w:tcPr>
            <w:tcW w:w="4466" w:type="dxa"/>
            <w:shd w:val="clear" w:color="auto" w:fill="auto"/>
          </w:tcPr>
          <w:p w14:paraId="58C0B3A0" w14:textId="77777777" w:rsidR="00C364FE" w:rsidRPr="00995EFC" w:rsidRDefault="00C364FE" w:rsidP="00082C99">
            <w:pPr>
              <w:rPr>
                <w:lang w:val="en-GB"/>
              </w:rPr>
            </w:pPr>
          </w:p>
        </w:tc>
        <w:tc>
          <w:tcPr>
            <w:tcW w:w="1399" w:type="dxa"/>
            <w:shd w:val="clear" w:color="auto" w:fill="auto"/>
          </w:tcPr>
          <w:p w14:paraId="73B7F8B5" w14:textId="77777777" w:rsidR="00C364FE" w:rsidRPr="00995EFC" w:rsidRDefault="00C364FE" w:rsidP="00082C99">
            <w:pPr>
              <w:rPr>
                <w:lang w:val="en-GB"/>
              </w:rPr>
            </w:pPr>
          </w:p>
        </w:tc>
        <w:tc>
          <w:tcPr>
            <w:tcW w:w="2073" w:type="dxa"/>
          </w:tcPr>
          <w:p w14:paraId="73CD340F" w14:textId="77777777" w:rsidR="00C364FE" w:rsidRPr="00995EFC" w:rsidRDefault="00C364FE" w:rsidP="00082C99">
            <w:pPr>
              <w:rPr>
                <w:lang w:val="en-GB"/>
              </w:rPr>
            </w:pPr>
          </w:p>
        </w:tc>
        <w:tc>
          <w:tcPr>
            <w:tcW w:w="1701" w:type="dxa"/>
          </w:tcPr>
          <w:p w14:paraId="22530A7A" w14:textId="77777777" w:rsidR="00C364FE" w:rsidRPr="00995EFC" w:rsidRDefault="00C364FE" w:rsidP="00082C99">
            <w:pPr>
              <w:rPr>
                <w:lang w:val="en-GB"/>
              </w:rPr>
            </w:pPr>
          </w:p>
        </w:tc>
      </w:tr>
    </w:tbl>
    <w:p w14:paraId="4A9EBA9A" w14:textId="77777777" w:rsidR="00C364FE" w:rsidRPr="00995EFC" w:rsidRDefault="00C364FE" w:rsidP="00C364FE">
      <w:pPr>
        <w:rPr>
          <w:lang w:val="en-GB"/>
        </w:rPr>
      </w:pPr>
    </w:p>
    <w:p w14:paraId="46698B9F" w14:textId="77777777" w:rsidR="00C364FE" w:rsidRPr="00995EFC" w:rsidRDefault="00C364FE" w:rsidP="00C364FE">
      <w:pPr>
        <w:rPr>
          <w:lang w:val="en-GB"/>
        </w:rPr>
      </w:pPr>
    </w:p>
    <w:p w14:paraId="5A1E3F42" w14:textId="77777777" w:rsidR="00C364FE" w:rsidRPr="00995EFC" w:rsidRDefault="00C364FE" w:rsidP="00C364FE">
      <w:pPr>
        <w:rPr>
          <w:lang w:val="en-GB"/>
        </w:rPr>
      </w:pPr>
    </w:p>
    <w:p w14:paraId="556DA16A" w14:textId="77777777" w:rsidR="00C364FE" w:rsidRPr="00995EFC" w:rsidRDefault="00C364FE" w:rsidP="00C364FE">
      <w:pPr>
        <w:rPr>
          <w:lang w:val="en-GB"/>
        </w:rPr>
      </w:pPr>
    </w:p>
    <w:p w14:paraId="69D64290" w14:textId="77777777" w:rsidR="00C364FE" w:rsidRPr="00995EFC" w:rsidRDefault="00C364FE" w:rsidP="00C364FE">
      <w:pPr>
        <w:pStyle w:val="TableTitle"/>
        <w:rPr>
          <w:rFonts w:ascii="Georgia" w:hAnsi="Georgia"/>
          <w:sz w:val="24"/>
          <w:lang w:val="en-GB"/>
        </w:rPr>
      </w:pPr>
      <w:r w:rsidRPr="00995EFC">
        <w:rPr>
          <w:rFonts w:ascii="Georgia" w:hAnsi="Georgia"/>
          <w:sz w:val="24"/>
          <w:lang w:val="en-GB"/>
        </w:rPr>
        <w:t>Distribution</w:t>
      </w:r>
    </w:p>
    <w:tbl>
      <w:tblPr>
        <w:tblW w:w="4916" w:type="pct"/>
        <w:tblInd w:w="68" w:type="dxa"/>
        <w:shd w:val="clear" w:color="auto" w:fill="F3F3F3"/>
        <w:tblCellMar>
          <w:top w:w="40" w:type="dxa"/>
          <w:left w:w="68" w:type="dxa"/>
          <w:bottom w:w="28" w:type="dxa"/>
          <w:right w:w="68" w:type="dxa"/>
        </w:tblCellMar>
        <w:tblLook w:val="01E0" w:firstRow="1" w:lastRow="1" w:firstColumn="1" w:lastColumn="1" w:noHBand="0" w:noVBand="0"/>
      </w:tblPr>
      <w:tblGrid>
        <w:gridCol w:w="9505"/>
      </w:tblGrid>
      <w:tr w:rsidR="00C364FE" w:rsidRPr="00686532" w14:paraId="199A294F" w14:textId="77777777" w:rsidTr="00082C99">
        <w:tc>
          <w:tcPr>
            <w:tcW w:w="5000" w:type="pct"/>
            <w:tcBorders>
              <w:top w:val="single" w:sz="12" w:space="0" w:color="auto"/>
              <w:bottom w:val="single" w:sz="12" w:space="0" w:color="auto"/>
            </w:tcBorders>
            <w:shd w:val="clear" w:color="auto" w:fill="E6E6E6"/>
          </w:tcPr>
          <w:p w14:paraId="5BC46D18" w14:textId="77777777" w:rsidR="00C364FE" w:rsidRPr="00995EFC" w:rsidRDefault="00C364FE" w:rsidP="00C364FE">
            <w:pPr>
              <w:rPr>
                <w:lang w:val="en-GB"/>
              </w:rPr>
            </w:pPr>
            <w:r w:rsidRPr="00995EFC">
              <w:rPr>
                <w:rStyle w:val="DataLabelChar"/>
              </w:rPr>
              <w:t>Name/</w:t>
            </w:r>
            <w:proofErr w:type="spellStart"/>
            <w:r w:rsidRPr="00995EFC">
              <w:rPr>
                <w:rStyle w:val="DataLabelChar"/>
              </w:rPr>
              <w:t>Organi</w:t>
            </w:r>
            <w:r>
              <w:rPr>
                <w:rStyle w:val="DataLabelChar"/>
              </w:rPr>
              <w:t>s</w:t>
            </w:r>
            <w:r w:rsidRPr="00995EFC">
              <w:rPr>
                <w:rStyle w:val="DataLabelChar"/>
              </w:rPr>
              <w:t>ational</w:t>
            </w:r>
            <w:proofErr w:type="spellEnd"/>
            <w:r w:rsidRPr="00995EFC">
              <w:rPr>
                <w:rStyle w:val="DataLabelChar"/>
              </w:rPr>
              <w:t xml:space="preserve"> Unit</w:t>
            </w:r>
            <w:r>
              <w:rPr>
                <w:rStyle w:val="DataLabelChar"/>
              </w:rPr>
              <w:t>:</w:t>
            </w:r>
          </w:p>
        </w:tc>
      </w:tr>
      <w:tr w:rsidR="00C364FE" w:rsidRPr="00686532" w14:paraId="183369BF" w14:textId="77777777" w:rsidTr="00082C99">
        <w:tc>
          <w:tcPr>
            <w:tcW w:w="5000" w:type="pct"/>
            <w:tcBorders>
              <w:top w:val="single" w:sz="12" w:space="0" w:color="auto"/>
              <w:bottom w:val="single" w:sz="12" w:space="0" w:color="auto"/>
            </w:tcBorders>
            <w:shd w:val="clear" w:color="auto" w:fill="auto"/>
          </w:tcPr>
          <w:p w14:paraId="4A2F6B47" w14:textId="77777777" w:rsidR="00C364FE" w:rsidRPr="00995EFC" w:rsidRDefault="00C364FE" w:rsidP="00082C99">
            <w:pPr>
              <w:rPr>
                <w:lang w:val="en-GB"/>
              </w:rPr>
            </w:pPr>
          </w:p>
        </w:tc>
      </w:tr>
    </w:tbl>
    <w:p w14:paraId="076C8DE5" w14:textId="77777777" w:rsidR="00C364FE" w:rsidRPr="00995EFC" w:rsidRDefault="00C364FE" w:rsidP="00C364FE">
      <w:pPr>
        <w:rPr>
          <w:lang w:val="en-GB"/>
        </w:rPr>
      </w:pPr>
    </w:p>
    <w:p w14:paraId="6A8C44EF" w14:textId="77777777" w:rsidR="0087373B" w:rsidRPr="00805467" w:rsidRDefault="00C364FE" w:rsidP="0087373B">
      <w:pPr>
        <w:pStyle w:val="TOCHeading"/>
        <w:rPr>
          <w:sz w:val="24"/>
          <w:lang w:eastAsia="it-IT"/>
        </w:rPr>
      </w:pPr>
      <w:r w:rsidRPr="00995EFC">
        <w:rPr>
          <w:sz w:val="24"/>
          <w:lang w:val="en-GB"/>
        </w:rPr>
        <w:br w:type="page"/>
      </w:r>
      <w:r w:rsidR="0087373B" w:rsidRPr="00805467">
        <w:rPr>
          <w:sz w:val="24"/>
        </w:rPr>
        <w:lastRenderedPageBreak/>
        <w:t>Table of contents:</w:t>
      </w:r>
    </w:p>
    <w:p w14:paraId="7831B218" w14:textId="54F5C829" w:rsidR="009C5D45" w:rsidRDefault="0087373B">
      <w:pPr>
        <w:pStyle w:val="TOC1"/>
        <w:rPr>
          <w:rFonts w:asciiTheme="minorHAnsi" w:eastAsiaTheme="minorEastAsia" w:hAnsiTheme="minorHAnsi" w:cstheme="minorBidi"/>
          <w:b w:val="0"/>
          <w:bCs w:val="0"/>
          <w:caps w:val="0"/>
          <w:kern w:val="2"/>
          <w:sz w:val="22"/>
          <w:szCs w:val="22"/>
          <w:lang w:val="en-GB" w:eastAsia="en-GB"/>
          <w14:ligatures w14:val="standardContextual"/>
        </w:rPr>
      </w:pPr>
      <w:r w:rsidRPr="00805467">
        <w:rPr>
          <w:caps w:val="0"/>
          <w:szCs w:val="24"/>
        </w:rPr>
        <w:fldChar w:fldCharType="begin"/>
      </w:r>
      <w:r w:rsidRPr="00805467">
        <w:rPr>
          <w:szCs w:val="24"/>
        </w:rPr>
        <w:instrText xml:space="preserve"> TOC \O \* MERGEFORMAT</w:instrText>
      </w:r>
      <w:r w:rsidRPr="00805467">
        <w:rPr>
          <w:caps w:val="0"/>
          <w:szCs w:val="24"/>
        </w:rPr>
        <w:instrText xml:space="preserve"> </w:instrText>
      </w:r>
      <w:r w:rsidRPr="00805467">
        <w:rPr>
          <w:caps w:val="0"/>
          <w:szCs w:val="24"/>
        </w:rPr>
        <w:fldChar w:fldCharType="separate"/>
      </w:r>
      <w:r w:rsidR="009C5D45">
        <w:t>1</w:t>
      </w:r>
      <w:r w:rsidR="009C5D45">
        <w:rPr>
          <w:rFonts w:asciiTheme="minorHAnsi" w:eastAsiaTheme="minorEastAsia" w:hAnsiTheme="minorHAnsi" w:cstheme="minorBidi"/>
          <w:b w:val="0"/>
          <w:bCs w:val="0"/>
          <w:caps w:val="0"/>
          <w:kern w:val="2"/>
          <w:sz w:val="22"/>
          <w:szCs w:val="22"/>
          <w:lang w:val="en-GB" w:eastAsia="en-GB"/>
          <w14:ligatures w14:val="standardContextual"/>
        </w:rPr>
        <w:tab/>
      </w:r>
      <w:r w:rsidR="009C5D45">
        <w:t>Introduction</w:t>
      </w:r>
      <w:r w:rsidR="009C5D45">
        <w:tab/>
      </w:r>
      <w:r w:rsidR="009C5D45">
        <w:fldChar w:fldCharType="begin"/>
      </w:r>
      <w:r w:rsidR="009C5D45">
        <w:instrText xml:space="preserve"> PAGEREF _Toc164067670 \h </w:instrText>
      </w:r>
      <w:r w:rsidR="009C5D45">
        <w:fldChar w:fldCharType="separate"/>
      </w:r>
      <w:r w:rsidR="009C5D45">
        <w:t>4</w:t>
      </w:r>
      <w:r w:rsidR="009C5D45">
        <w:fldChar w:fldCharType="end"/>
      </w:r>
    </w:p>
    <w:p w14:paraId="258A35F6" w14:textId="02996FF4" w:rsidR="009C5D45" w:rsidRDefault="009C5D45">
      <w:pPr>
        <w:pStyle w:val="TOC2"/>
        <w:rPr>
          <w:rFonts w:asciiTheme="minorHAnsi" w:eastAsiaTheme="minorEastAsia" w:hAnsiTheme="minorHAnsi" w:cstheme="minorBidi"/>
          <w:kern w:val="2"/>
          <w:sz w:val="22"/>
          <w:szCs w:val="22"/>
          <w:lang w:val="en-GB" w:eastAsia="en-GB"/>
          <w14:ligatures w14:val="standardContextual"/>
        </w:rPr>
      </w:pPr>
      <w:r>
        <w:t>1.1</w:t>
      </w:r>
      <w:r>
        <w:rPr>
          <w:rFonts w:asciiTheme="minorHAnsi" w:eastAsiaTheme="minorEastAsia" w:hAnsiTheme="minorHAnsi" w:cstheme="minorBidi"/>
          <w:kern w:val="2"/>
          <w:sz w:val="22"/>
          <w:szCs w:val="22"/>
          <w:lang w:val="en-GB" w:eastAsia="en-GB"/>
          <w14:ligatures w14:val="standardContextual"/>
        </w:rPr>
        <w:tab/>
      </w:r>
      <w:r>
        <w:t>Reference Documents</w:t>
      </w:r>
      <w:r>
        <w:tab/>
      </w:r>
      <w:r>
        <w:fldChar w:fldCharType="begin"/>
      </w:r>
      <w:r>
        <w:instrText xml:space="preserve"> PAGEREF _Toc164067671 \h </w:instrText>
      </w:r>
      <w:r>
        <w:fldChar w:fldCharType="separate"/>
      </w:r>
      <w:r>
        <w:t>5</w:t>
      </w:r>
      <w:r>
        <w:fldChar w:fldCharType="end"/>
      </w:r>
    </w:p>
    <w:p w14:paraId="4244DFEE" w14:textId="6636AE28" w:rsidR="009C5D45" w:rsidRDefault="009C5D45">
      <w:pPr>
        <w:pStyle w:val="TOC2"/>
        <w:rPr>
          <w:rFonts w:asciiTheme="minorHAnsi" w:eastAsiaTheme="minorEastAsia" w:hAnsiTheme="minorHAnsi" w:cstheme="minorBidi"/>
          <w:kern w:val="2"/>
          <w:sz w:val="22"/>
          <w:szCs w:val="22"/>
          <w:lang w:val="en-GB" w:eastAsia="en-GB"/>
          <w14:ligatures w14:val="standardContextual"/>
        </w:rPr>
      </w:pPr>
      <w:r>
        <w:t>1.2</w:t>
      </w:r>
      <w:r>
        <w:rPr>
          <w:rFonts w:asciiTheme="minorHAnsi" w:eastAsiaTheme="minorEastAsia" w:hAnsiTheme="minorHAnsi" w:cstheme="minorBidi"/>
          <w:kern w:val="2"/>
          <w:sz w:val="22"/>
          <w:szCs w:val="22"/>
          <w:lang w:val="en-GB" w:eastAsia="en-GB"/>
          <w14:ligatures w14:val="standardContextual"/>
        </w:rPr>
        <w:tab/>
      </w:r>
      <w:r>
        <w:t>Acronyms</w:t>
      </w:r>
      <w:r>
        <w:tab/>
      </w:r>
      <w:r>
        <w:fldChar w:fldCharType="begin"/>
      </w:r>
      <w:r>
        <w:instrText xml:space="preserve"> PAGEREF _Toc164067672 \h </w:instrText>
      </w:r>
      <w:r>
        <w:fldChar w:fldCharType="separate"/>
      </w:r>
      <w:r>
        <w:t>5</w:t>
      </w:r>
      <w:r>
        <w:fldChar w:fldCharType="end"/>
      </w:r>
    </w:p>
    <w:p w14:paraId="674F84D3" w14:textId="3CA9C539" w:rsidR="009C5D45" w:rsidRDefault="009C5D45">
      <w:pPr>
        <w:pStyle w:val="TOC1"/>
        <w:rPr>
          <w:rFonts w:asciiTheme="minorHAnsi" w:eastAsiaTheme="minorEastAsia" w:hAnsiTheme="minorHAnsi" w:cstheme="minorBidi"/>
          <w:b w:val="0"/>
          <w:bCs w:val="0"/>
          <w:caps w:val="0"/>
          <w:kern w:val="2"/>
          <w:sz w:val="22"/>
          <w:szCs w:val="22"/>
          <w:lang w:val="en-GB" w:eastAsia="en-GB"/>
          <w14:ligatures w14:val="standardContextual"/>
        </w:rPr>
      </w:pPr>
      <w:r w:rsidRPr="00655D01">
        <w:rPr>
          <w:highlight w:val="green"/>
        </w:rPr>
        <w:t>2</w:t>
      </w:r>
      <w:r>
        <w:rPr>
          <w:rFonts w:asciiTheme="minorHAnsi" w:eastAsiaTheme="minorEastAsia" w:hAnsiTheme="minorHAnsi" w:cstheme="minorBidi"/>
          <w:b w:val="0"/>
          <w:bCs w:val="0"/>
          <w:caps w:val="0"/>
          <w:kern w:val="2"/>
          <w:sz w:val="22"/>
          <w:szCs w:val="22"/>
          <w:lang w:val="en-GB" w:eastAsia="en-GB"/>
          <w14:ligatures w14:val="standardContextual"/>
        </w:rPr>
        <w:tab/>
      </w:r>
      <w:r w:rsidRPr="00655D01">
        <w:rPr>
          <w:highlight w:val="green"/>
        </w:rPr>
        <w:t>System/SERVICE Architecture</w:t>
      </w:r>
      <w:r>
        <w:tab/>
      </w:r>
      <w:r>
        <w:fldChar w:fldCharType="begin"/>
      </w:r>
      <w:r>
        <w:instrText xml:space="preserve"> PAGEREF _Toc164067673 \h </w:instrText>
      </w:r>
      <w:r>
        <w:fldChar w:fldCharType="separate"/>
      </w:r>
      <w:r>
        <w:t>5</w:t>
      </w:r>
      <w:r>
        <w:fldChar w:fldCharType="end"/>
      </w:r>
    </w:p>
    <w:p w14:paraId="70A78AE9" w14:textId="094B067E" w:rsidR="009C5D45" w:rsidRDefault="009C5D45">
      <w:pPr>
        <w:pStyle w:val="TOC1"/>
        <w:rPr>
          <w:rFonts w:asciiTheme="minorHAnsi" w:eastAsiaTheme="minorEastAsia" w:hAnsiTheme="minorHAnsi" w:cstheme="minorBidi"/>
          <w:b w:val="0"/>
          <w:bCs w:val="0"/>
          <w:caps w:val="0"/>
          <w:kern w:val="2"/>
          <w:sz w:val="22"/>
          <w:szCs w:val="22"/>
          <w:lang w:val="en-GB" w:eastAsia="en-GB"/>
          <w14:ligatures w14:val="standardContextual"/>
        </w:rPr>
      </w:pPr>
      <w:r>
        <w:t>3</w:t>
      </w:r>
      <w:r>
        <w:rPr>
          <w:rFonts w:asciiTheme="minorHAnsi" w:eastAsiaTheme="minorEastAsia" w:hAnsiTheme="minorHAnsi" w:cstheme="minorBidi"/>
          <w:b w:val="0"/>
          <w:bCs w:val="0"/>
          <w:caps w:val="0"/>
          <w:kern w:val="2"/>
          <w:sz w:val="22"/>
          <w:szCs w:val="22"/>
          <w:lang w:val="en-GB" w:eastAsia="en-GB"/>
          <w14:ligatures w14:val="standardContextual"/>
        </w:rPr>
        <w:tab/>
      </w:r>
      <w:r>
        <w:t>Design and Development Plan</w:t>
      </w:r>
      <w:r>
        <w:tab/>
      </w:r>
      <w:r>
        <w:fldChar w:fldCharType="begin"/>
      </w:r>
      <w:r>
        <w:instrText xml:space="preserve"> PAGEREF _Toc164067674 \h </w:instrText>
      </w:r>
      <w:r>
        <w:fldChar w:fldCharType="separate"/>
      </w:r>
      <w:r>
        <w:t>5</w:t>
      </w:r>
      <w:r>
        <w:fldChar w:fldCharType="end"/>
      </w:r>
    </w:p>
    <w:p w14:paraId="07E986FA" w14:textId="6688FAF0" w:rsidR="0087373B" w:rsidRPr="00805467" w:rsidRDefault="0087373B" w:rsidP="0087373B">
      <w:pPr>
        <w:tabs>
          <w:tab w:val="left" w:pos="567"/>
          <w:tab w:val="right" w:leader="dot" w:pos="9540"/>
        </w:tabs>
        <w:rPr>
          <w:b/>
        </w:rPr>
        <w:sectPr w:rsidR="0087373B" w:rsidRPr="00805467" w:rsidSect="00C17126">
          <w:headerReference w:type="even" r:id="rId8"/>
          <w:headerReference w:type="default" r:id="rId9"/>
          <w:footerReference w:type="even" r:id="rId10"/>
          <w:footerReference w:type="default" r:id="rId11"/>
          <w:headerReference w:type="first" r:id="rId12"/>
          <w:footerReference w:type="first" r:id="rId13"/>
          <w:pgSz w:w="11907" w:h="16840" w:code="9"/>
          <w:pgMar w:top="1860" w:right="1106" w:bottom="1979" w:left="1134" w:header="771" w:footer="1020" w:gutter="0"/>
          <w:cols w:space="708"/>
          <w:titlePg/>
          <w:docGrid w:linePitch="360"/>
        </w:sectPr>
      </w:pPr>
      <w:r w:rsidRPr="00805467">
        <w:rPr>
          <w:caps/>
          <w:noProof/>
        </w:rPr>
        <w:fldChar w:fldCharType="end"/>
      </w:r>
    </w:p>
    <w:p w14:paraId="24EBE76F" w14:textId="77777777" w:rsidR="0087373B" w:rsidRPr="00805467" w:rsidRDefault="0087373B" w:rsidP="0087373B"/>
    <w:p w14:paraId="091A5329" w14:textId="77777777" w:rsidR="0087373B" w:rsidRPr="00805467" w:rsidRDefault="0087373B" w:rsidP="0087373B">
      <w:pPr>
        <w:pStyle w:val="Heading1"/>
        <w:keepNext/>
        <w:tabs>
          <w:tab w:val="clear" w:pos="907"/>
          <w:tab w:val="num" w:pos="0"/>
        </w:tabs>
        <w:spacing w:after="60"/>
        <w:ind w:left="0" w:firstLine="0"/>
        <w:jc w:val="both"/>
        <w:rPr>
          <w:sz w:val="24"/>
        </w:rPr>
      </w:pPr>
      <w:bookmarkStart w:id="2" w:name="_Toc423156348"/>
      <w:bookmarkStart w:id="3" w:name="_Toc164067670"/>
      <w:r w:rsidRPr="00805467">
        <w:rPr>
          <w:sz w:val="24"/>
        </w:rPr>
        <w:t>Introduction</w:t>
      </w:r>
      <w:bookmarkEnd w:id="2"/>
      <w:bookmarkEnd w:id="3"/>
    </w:p>
    <w:p w14:paraId="51F50A75" w14:textId="77777777" w:rsidR="0087373B" w:rsidRPr="00805467" w:rsidRDefault="0087373B" w:rsidP="0087373B">
      <w:r w:rsidRPr="00A2114C">
        <w:rPr>
          <w:noProof/>
          <w:szCs w:val="20"/>
          <w:lang w:val="en-GB" w:eastAsia="en-GB"/>
        </w:rPr>
        <mc:AlternateContent>
          <mc:Choice Requires="wps">
            <w:drawing>
              <wp:inline distT="0" distB="0" distL="0" distR="0" wp14:anchorId="6E0D5A95" wp14:editId="1158E571">
                <wp:extent cx="6176645" cy="6057900"/>
                <wp:effectExtent l="19050" t="19050" r="14605" b="19050"/>
                <wp:docPr id="5" name="Text Box 5"/>
                <wp:cNvGraphicFramePr/>
                <a:graphic xmlns:a="http://schemas.openxmlformats.org/drawingml/2006/main">
                  <a:graphicData uri="http://schemas.microsoft.com/office/word/2010/wordprocessingShape">
                    <wps:wsp>
                      <wps:cNvSpPr txBox="1"/>
                      <wps:spPr>
                        <a:xfrm>
                          <a:off x="0" y="0"/>
                          <a:ext cx="6176645" cy="6057900"/>
                        </a:xfrm>
                        <a:prstGeom prst="rect">
                          <a:avLst/>
                        </a:prstGeom>
                        <a:noFill/>
                        <a:ln w="41275">
                          <a:solidFill>
                            <a:schemeClr val="accent5">
                              <a:shade val="95000"/>
                              <a:satMod val="10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331A4F" w14:textId="77777777" w:rsidR="0087373B" w:rsidRPr="00805467" w:rsidRDefault="0087373B" w:rsidP="0087373B">
                            <w:pPr>
                              <w:rPr>
                                <w:szCs w:val="20"/>
                              </w:rPr>
                            </w:pPr>
                            <w:r w:rsidRPr="00805467">
                              <w:rPr>
                                <w:szCs w:val="20"/>
                              </w:rPr>
                              <w:t>The</w:t>
                            </w:r>
                            <w:r>
                              <w:rPr>
                                <w:szCs w:val="20"/>
                              </w:rPr>
                              <w:t xml:space="preserve"> purpose of </w:t>
                            </w:r>
                            <w:r w:rsidR="00F50511">
                              <w:rPr>
                                <w:szCs w:val="20"/>
                              </w:rPr>
                              <w:t xml:space="preserve">the </w:t>
                            </w:r>
                            <w:r w:rsidR="00F50511" w:rsidRPr="00805467">
                              <w:rPr>
                                <w:szCs w:val="20"/>
                              </w:rPr>
                              <w:t>System</w:t>
                            </w:r>
                            <w:r w:rsidRPr="00805467">
                              <w:rPr>
                                <w:szCs w:val="20"/>
                              </w:rPr>
                              <w:t xml:space="preserve"> and Service Architecture (SSA)</w:t>
                            </w:r>
                            <w:r w:rsidR="00F50511">
                              <w:rPr>
                                <w:szCs w:val="20"/>
                              </w:rPr>
                              <w:t xml:space="preserve"> </w:t>
                            </w:r>
                            <w:r w:rsidR="00754E33">
                              <w:rPr>
                                <w:szCs w:val="20"/>
                              </w:rPr>
                              <w:t>document</w:t>
                            </w:r>
                            <w:r w:rsidRPr="00805467">
                              <w:rPr>
                                <w:szCs w:val="20"/>
                              </w:rPr>
                              <w:t xml:space="preserve"> is </w:t>
                            </w:r>
                            <w:r>
                              <w:rPr>
                                <w:szCs w:val="20"/>
                              </w:rPr>
                              <w:t>to specify</w:t>
                            </w:r>
                            <w:r w:rsidRPr="00805467">
                              <w:rPr>
                                <w:szCs w:val="20"/>
                              </w:rPr>
                              <w:t xml:space="preserve"> the</w:t>
                            </w:r>
                          </w:p>
                          <w:p w14:paraId="67854A19" w14:textId="77777777" w:rsidR="0087373B" w:rsidRPr="00805467" w:rsidRDefault="0087373B" w:rsidP="0087373B">
                            <w:pPr>
                              <w:rPr>
                                <w:szCs w:val="20"/>
                              </w:rPr>
                            </w:pPr>
                            <w:r w:rsidRPr="00805467">
                              <w:rPr>
                                <w:szCs w:val="20"/>
                              </w:rPr>
                              <w:t>overall pilot system starting from the high level architecture down to its</w:t>
                            </w:r>
                            <w:r>
                              <w:rPr>
                                <w:szCs w:val="20"/>
                              </w:rPr>
                              <w:t xml:space="preserve"> constituent</w:t>
                            </w:r>
                            <w:r w:rsidRPr="00805467">
                              <w:rPr>
                                <w:szCs w:val="20"/>
                              </w:rPr>
                              <w:t xml:space="preserve"> building blocks.</w:t>
                            </w:r>
                            <w:r>
                              <w:rPr>
                                <w:szCs w:val="20"/>
                              </w:rPr>
                              <w:t xml:space="preserve"> </w:t>
                            </w:r>
                          </w:p>
                          <w:p w14:paraId="7F789598" w14:textId="77777777" w:rsidR="0087373B" w:rsidRPr="00805467" w:rsidRDefault="0087373B" w:rsidP="0087373B">
                            <w:pPr>
                              <w:rPr>
                                <w:szCs w:val="20"/>
                              </w:rPr>
                            </w:pPr>
                            <w:r w:rsidRPr="00805467">
                              <w:rPr>
                                <w:szCs w:val="20"/>
                              </w:rPr>
                              <w:t xml:space="preserve">The SSA shall describe </w:t>
                            </w:r>
                            <w:r w:rsidR="00F50511">
                              <w:rPr>
                                <w:szCs w:val="20"/>
                              </w:rPr>
                              <w:t>the</w:t>
                            </w:r>
                            <w:r w:rsidRPr="00805467">
                              <w:rPr>
                                <w:szCs w:val="20"/>
                              </w:rPr>
                              <w:t xml:space="preserve"> extent of development and/or integration of hardware, software and content elements and choice of the most appropriate system to be used in the project.</w:t>
                            </w:r>
                          </w:p>
                          <w:p w14:paraId="500FD35E" w14:textId="77777777" w:rsidR="0087373B" w:rsidRPr="00805467" w:rsidRDefault="0087373B" w:rsidP="0087373B">
                            <w:pPr>
                              <w:rPr>
                                <w:szCs w:val="20"/>
                              </w:rPr>
                            </w:pPr>
                            <w:r w:rsidRPr="00805467">
                              <w:rPr>
                                <w:szCs w:val="20"/>
                              </w:rPr>
                              <w:t xml:space="preserve">This template structures the minimum requirement of content expected in the System and Service Architecture deliverable to be reviewed by the ESA during the project execution. </w:t>
                            </w:r>
                          </w:p>
                          <w:p w14:paraId="0A2C8D66" w14:textId="77777777" w:rsidR="0087373B" w:rsidRPr="00805467" w:rsidRDefault="0087373B" w:rsidP="0087373B">
                            <w:pPr>
                              <w:rPr>
                                <w:szCs w:val="20"/>
                              </w:rPr>
                            </w:pPr>
                            <w:r w:rsidRPr="00805467">
                              <w:rPr>
                                <w:szCs w:val="20"/>
                              </w:rPr>
                              <w:t xml:space="preserve">Parts with the paragraph title </w:t>
                            </w:r>
                            <w:r w:rsidRPr="00223F58">
                              <w:rPr>
                                <w:szCs w:val="20"/>
                                <w:highlight w:val="green"/>
                              </w:rPr>
                              <w:t>highlighted in green</w:t>
                            </w:r>
                            <w:r w:rsidRPr="00805467">
                              <w:rPr>
                                <w:szCs w:val="20"/>
                              </w:rPr>
                              <w:t xml:space="preserve"> in this template are based on contributions that have been provided in the Full Proposal and that can be reused as starting point and complemented when required.</w:t>
                            </w:r>
                          </w:p>
                          <w:p w14:paraId="6A394A22" w14:textId="77777777" w:rsidR="0087373B" w:rsidRPr="00805467" w:rsidRDefault="0087373B" w:rsidP="0087373B">
                            <w:pPr>
                              <w:rPr>
                                <w:i/>
                                <w:color w:val="FF0000"/>
                              </w:rPr>
                            </w:pPr>
                          </w:p>
                          <w:p w14:paraId="32DDF084" w14:textId="77777777" w:rsidR="0087373B" w:rsidRPr="00805467" w:rsidRDefault="0087373B" w:rsidP="0087373B">
                            <w:pPr>
                              <w:pStyle w:val="BodytextJustified"/>
                              <w:rPr>
                                <w:rFonts w:cs="Arial"/>
                                <w:szCs w:val="24"/>
                              </w:rPr>
                            </w:pPr>
                            <w:r w:rsidRPr="00805467">
                              <w:rPr>
                                <w:rFonts w:cs="Arial"/>
                                <w:szCs w:val="24"/>
                              </w:rPr>
                              <w:t xml:space="preserve">Concerning the use of this template, please note the following: </w:t>
                            </w:r>
                          </w:p>
                          <w:p w14:paraId="0760BC97" w14:textId="77777777" w:rsidR="0087373B" w:rsidRPr="00805467" w:rsidRDefault="0087373B" w:rsidP="0087373B">
                            <w:pPr>
                              <w:pStyle w:val="BodytextJustified"/>
                              <w:rPr>
                                <w:rFonts w:cs="Arial"/>
                              </w:rPr>
                            </w:pPr>
                          </w:p>
                          <w:p w14:paraId="252FAF05" w14:textId="77777777" w:rsidR="0087373B" w:rsidRPr="00805467" w:rsidRDefault="0087373B" w:rsidP="0087373B">
                            <w:pPr>
                              <w:pStyle w:val="ListParagraph"/>
                              <w:numPr>
                                <w:ilvl w:val="0"/>
                                <w:numId w:val="39"/>
                              </w:numPr>
                              <w:spacing w:before="120" w:after="240"/>
                              <w:jc w:val="both"/>
                              <w:rPr>
                                <w:szCs w:val="20"/>
                              </w:rPr>
                            </w:pPr>
                            <w:r w:rsidRPr="00805467">
                              <w:rPr>
                                <w:szCs w:val="20"/>
                              </w:rPr>
                              <w:t>Material presented in this plain style is either suggested content for the System and Service Architecture, or describes the content to be inserted in the corresponding paragraph, as relevant. This is intended to be an example of a response to the related Agency requirements, which the Contractor needs to properly complement. The suggested material may be adopted as is, or modified at the Contractors’ discretion. It remains the responsibility of the Contractor to ensure that all of the Agency’s requirements present in the Management Requirements are properly addressed.</w:t>
                            </w:r>
                          </w:p>
                          <w:p w14:paraId="315A1534" w14:textId="77777777" w:rsidR="0087373B" w:rsidRPr="00805467" w:rsidRDefault="0087373B" w:rsidP="0087373B">
                            <w:pPr>
                              <w:pStyle w:val="ListParagraph"/>
                              <w:numPr>
                                <w:ilvl w:val="0"/>
                                <w:numId w:val="39"/>
                              </w:numPr>
                              <w:jc w:val="both"/>
                              <w:rPr>
                                <w:color w:val="FF0000"/>
                              </w:rPr>
                            </w:pPr>
                            <w:r w:rsidRPr="00805467">
                              <w:rPr>
                                <w:color w:val="FF0000"/>
                              </w:rPr>
                              <w:t>This style is used to identify information that must be modified and/or completed by the Contractor for the proposed activity. This supplementary information should be presented in plain typeface (i.e. not red) in the final version of the System and Service Architecture.</w:t>
                            </w:r>
                          </w:p>
                          <w:p w14:paraId="67EC432E" w14:textId="77777777" w:rsidR="0087373B" w:rsidRPr="00805467" w:rsidRDefault="0087373B" w:rsidP="0087373B">
                            <w:pPr>
                              <w:pStyle w:val="Instruction"/>
                              <w:numPr>
                                <w:ilvl w:val="0"/>
                                <w:numId w:val="39"/>
                              </w:numPr>
                              <w:jc w:val="both"/>
                            </w:pPr>
                            <w:r w:rsidRPr="00805467">
                              <w:t xml:space="preserve">This style is used for explanatory notes and guidance to help you to develop the </w:t>
                            </w:r>
                            <w:r w:rsidRPr="00805467">
                              <w:rPr>
                                <w:szCs w:val="20"/>
                              </w:rPr>
                              <w:t xml:space="preserve">System and Service Architecture </w:t>
                            </w:r>
                            <w:r w:rsidRPr="00805467">
                              <w:t>content (e.g. to indicate a selection between mutually-exclusive options). This information should be removed from the final version of the document.</w:t>
                            </w:r>
                          </w:p>
                          <w:p w14:paraId="6DDA2D00" w14:textId="77777777" w:rsidR="00F50511" w:rsidRPr="00F50511" w:rsidRDefault="00F50511" w:rsidP="00F50511">
                            <w:pPr>
                              <w:ind w:left="360"/>
                              <w:rPr>
                                <w:szCs w:val="20"/>
                              </w:rPr>
                            </w:pPr>
                          </w:p>
                          <w:p w14:paraId="65FD4B6A" w14:textId="77777777" w:rsidR="00F50511" w:rsidRPr="00F50511" w:rsidRDefault="00F50511" w:rsidP="00F50511">
                            <w:pPr>
                              <w:ind w:left="360"/>
                              <w:rPr>
                                <w:szCs w:val="20"/>
                              </w:rPr>
                            </w:pPr>
                            <w:r w:rsidRPr="00F50511">
                              <w:rPr>
                                <w:szCs w:val="20"/>
                              </w:rPr>
                              <w:t>PLEASE, REMOVE THIS TEXT BOX AFTER YOU HAVE STARTED USING THIS TEMPLATE</w:t>
                            </w:r>
                          </w:p>
                          <w:p w14:paraId="4143096F" w14:textId="77777777" w:rsidR="0087373B" w:rsidRPr="00805467" w:rsidRDefault="0087373B" w:rsidP="008737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E0D5A95" id="_x0000_t202" coordsize="21600,21600" o:spt="202" path="m,l,21600r21600,l21600,xe">
                <v:stroke joinstyle="miter"/>
                <v:path gradientshapeok="t" o:connecttype="rect"/>
              </v:shapetype>
              <v:shape id="Text Box 5" o:spid="_x0000_s1026" type="#_x0000_t202" style="width:486.3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" filled="f" strokecolor="#3c6abe [3048]" strokeweight="3.25pt">
                <v:textbox>
                  <w:txbxContent>
                    <w:p w14:paraId="74331A4F" w14:textId="77777777" w:rsidR="0087373B" w:rsidRPr="00805467" w:rsidRDefault="0087373B" w:rsidP="0087373B">
                      <w:pPr>
                        <w:rPr>
                          <w:szCs w:val="20"/>
                        </w:rPr>
                      </w:pPr>
                      <w:r w:rsidRPr="00805467">
                        <w:rPr>
                          <w:szCs w:val="20"/>
                        </w:rPr>
                        <w:t>The</w:t>
                      </w:r>
                      <w:r>
                        <w:rPr>
                          <w:szCs w:val="20"/>
                        </w:rPr>
                        <w:t xml:space="preserve"> purpose of </w:t>
                      </w:r>
                      <w:r w:rsidR="00F50511">
                        <w:rPr>
                          <w:szCs w:val="20"/>
                        </w:rPr>
                        <w:t xml:space="preserve">the </w:t>
                      </w:r>
                      <w:r w:rsidR="00F50511" w:rsidRPr="00805467">
                        <w:rPr>
                          <w:szCs w:val="20"/>
                        </w:rPr>
                        <w:t>System</w:t>
                      </w:r>
                      <w:r w:rsidRPr="00805467">
                        <w:rPr>
                          <w:szCs w:val="20"/>
                        </w:rPr>
                        <w:t xml:space="preserve"> and Service Architecture (SSA)</w:t>
                      </w:r>
                      <w:r w:rsidR="00F50511">
                        <w:rPr>
                          <w:szCs w:val="20"/>
                        </w:rPr>
                        <w:t xml:space="preserve"> </w:t>
                      </w:r>
                      <w:r w:rsidR="00754E33">
                        <w:rPr>
                          <w:szCs w:val="20"/>
                        </w:rPr>
                        <w:t>document</w:t>
                      </w:r>
                      <w:r w:rsidRPr="00805467">
                        <w:rPr>
                          <w:szCs w:val="20"/>
                        </w:rPr>
                        <w:t xml:space="preserve"> is </w:t>
                      </w:r>
                      <w:r>
                        <w:rPr>
                          <w:szCs w:val="20"/>
                        </w:rPr>
                        <w:t>to specify</w:t>
                      </w:r>
                      <w:r w:rsidRPr="00805467">
                        <w:rPr>
                          <w:szCs w:val="20"/>
                        </w:rPr>
                        <w:t xml:space="preserve"> the</w:t>
                      </w:r>
                    </w:p>
                    <w:p w14:paraId="67854A19" w14:textId="77777777" w:rsidR="0087373B" w:rsidRPr="00805467" w:rsidRDefault="0087373B" w:rsidP="0087373B">
                      <w:pPr>
                        <w:rPr>
                          <w:szCs w:val="20"/>
                        </w:rPr>
                      </w:pPr>
                      <w:r w:rsidRPr="00805467">
                        <w:rPr>
                          <w:szCs w:val="20"/>
                        </w:rPr>
                        <w:t>overall pilot system starting from the high level architecture down to its</w:t>
                      </w:r>
                      <w:r>
                        <w:rPr>
                          <w:szCs w:val="20"/>
                        </w:rPr>
                        <w:t xml:space="preserve"> constituent</w:t>
                      </w:r>
                      <w:r w:rsidRPr="00805467">
                        <w:rPr>
                          <w:szCs w:val="20"/>
                        </w:rPr>
                        <w:t xml:space="preserve"> building blocks.</w:t>
                      </w:r>
                      <w:r>
                        <w:rPr>
                          <w:szCs w:val="20"/>
                        </w:rPr>
                        <w:t xml:space="preserve"> </w:t>
                      </w:r>
                    </w:p>
                    <w:p w14:paraId="7F789598" w14:textId="77777777" w:rsidR="0087373B" w:rsidRPr="00805467" w:rsidRDefault="0087373B" w:rsidP="0087373B">
                      <w:pPr>
                        <w:rPr>
                          <w:szCs w:val="20"/>
                        </w:rPr>
                      </w:pPr>
                      <w:r w:rsidRPr="00805467">
                        <w:rPr>
                          <w:szCs w:val="20"/>
                        </w:rPr>
                        <w:t xml:space="preserve">The SSA shall describe </w:t>
                      </w:r>
                      <w:r w:rsidR="00F50511">
                        <w:rPr>
                          <w:szCs w:val="20"/>
                        </w:rPr>
                        <w:t>the</w:t>
                      </w:r>
                      <w:r w:rsidRPr="00805467">
                        <w:rPr>
                          <w:szCs w:val="20"/>
                        </w:rPr>
                        <w:t xml:space="preserve"> extent of development and/or integration of hardware, software and content elements and choice of the most appropriate system to be used in the project.</w:t>
                      </w:r>
                    </w:p>
                    <w:p w14:paraId="500FD35E" w14:textId="77777777" w:rsidR="0087373B" w:rsidRPr="00805467" w:rsidRDefault="0087373B" w:rsidP="0087373B">
                      <w:pPr>
                        <w:rPr>
                          <w:szCs w:val="20"/>
                        </w:rPr>
                      </w:pPr>
                      <w:r w:rsidRPr="00805467">
                        <w:rPr>
                          <w:szCs w:val="20"/>
                        </w:rPr>
                        <w:t xml:space="preserve">This template structures the minimum requirement of content expected in the System and Service Architecture deliverable to be reviewed by the ESA during the project execution. </w:t>
                      </w:r>
                    </w:p>
                    <w:p w14:paraId="0A2C8D66" w14:textId="77777777" w:rsidR="0087373B" w:rsidRPr="00805467" w:rsidRDefault="0087373B" w:rsidP="0087373B">
                      <w:pPr>
                        <w:rPr>
                          <w:szCs w:val="20"/>
                        </w:rPr>
                      </w:pPr>
                      <w:r w:rsidRPr="00805467">
                        <w:rPr>
                          <w:szCs w:val="20"/>
                        </w:rPr>
                        <w:t xml:space="preserve">Parts with the paragraph title </w:t>
                      </w:r>
                      <w:r w:rsidRPr="00223F58">
                        <w:rPr>
                          <w:szCs w:val="20"/>
                          <w:highlight w:val="green"/>
                        </w:rPr>
                        <w:t>highlighted in green</w:t>
                      </w:r>
                      <w:r w:rsidRPr="00805467">
                        <w:rPr>
                          <w:szCs w:val="20"/>
                        </w:rPr>
                        <w:t xml:space="preserve"> in this template are based on contributions that have been provided in the Full Proposal and that can be reused as starting point and complemented when required.</w:t>
                      </w:r>
                    </w:p>
                    <w:p w14:paraId="6A394A22" w14:textId="77777777" w:rsidR="0087373B" w:rsidRPr="00805467" w:rsidRDefault="0087373B" w:rsidP="0087373B">
                      <w:pPr>
                        <w:rPr>
                          <w:i/>
                          <w:color w:val="FF0000"/>
                        </w:rPr>
                      </w:pPr>
                    </w:p>
                    <w:p w14:paraId="32DDF084" w14:textId="77777777" w:rsidR="0087373B" w:rsidRPr="00805467" w:rsidRDefault="0087373B" w:rsidP="0087373B">
                      <w:pPr>
                        <w:pStyle w:val="BodytextJustified"/>
                        <w:rPr>
                          <w:rFonts w:cs="Arial"/>
                          <w:szCs w:val="24"/>
                        </w:rPr>
                      </w:pPr>
                      <w:r w:rsidRPr="00805467">
                        <w:rPr>
                          <w:rFonts w:cs="Arial"/>
                          <w:szCs w:val="24"/>
                        </w:rPr>
                        <w:t xml:space="preserve">Concerning the use of this template, please note the following: </w:t>
                      </w:r>
                    </w:p>
                    <w:p w14:paraId="0760BC97" w14:textId="77777777" w:rsidR="0087373B" w:rsidRPr="00805467" w:rsidRDefault="0087373B" w:rsidP="0087373B">
                      <w:pPr>
                        <w:pStyle w:val="BodytextJustified"/>
                        <w:rPr>
                          <w:rFonts w:cs="Arial"/>
                        </w:rPr>
                      </w:pPr>
                    </w:p>
                    <w:p w14:paraId="252FAF05" w14:textId="77777777" w:rsidR="0087373B" w:rsidRPr="00805467" w:rsidRDefault="0087373B" w:rsidP="0087373B">
                      <w:pPr>
                        <w:pStyle w:val="ListParagraph"/>
                        <w:numPr>
                          <w:ilvl w:val="0"/>
                          <w:numId w:val="39"/>
                        </w:numPr>
                        <w:spacing w:before="120" w:after="240"/>
                        <w:jc w:val="both"/>
                        <w:rPr>
                          <w:szCs w:val="20"/>
                        </w:rPr>
                      </w:pPr>
                      <w:r w:rsidRPr="00805467">
                        <w:rPr>
                          <w:szCs w:val="20"/>
                        </w:rPr>
                        <w:t>Material presented in this plain style is either suggested content for the System and Service Architecture, or describes the content to be inserted in the corresponding paragraph, as relevant. This is intended to be an example of a response to the related Agency requirements, which the Contractor needs to properly complement. The suggested material may be adopted as is, or modified at the Contractors’ discretion. It remains the responsibility of the Contractor to ensure that all of the Agency’s requirements present in the Management Requirements are properly addressed.</w:t>
                      </w:r>
                    </w:p>
                    <w:p w14:paraId="315A1534" w14:textId="77777777" w:rsidR="0087373B" w:rsidRPr="00805467" w:rsidRDefault="0087373B" w:rsidP="0087373B">
                      <w:pPr>
                        <w:pStyle w:val="ListParagraph"/>
                        <w:numPr>
                          <w:ilvl w:val="0"/>
                          <w:numId w:val="39"/>
                        </w:numPr>
                        <w:jc w:val="both"/>
                        <w:rPr>
                          <w:color w:val="FF0000"/>
                        </w:rPr>
                      </w:pPr>
                      <w:r w:rsidRPr="00805467">
                        <w:rPr>
                          <w:color w:val="FF0000"/>
                        </w:rPr>
                        <w:t>This style is used to identify information that must be modified and/or completed by the Contractor for the proposed activity. This supplementary information should be presented in plain typeface (i.e. not red) in the final version of the System and Service Architecture.</w:t>
                      </w:r>
                    </w:p>
                    <w:p w14:paraId="67EC432E" w14:textId="77777777" w:rsidR="0087373B" w:rsidRPr="00805467" w:rsidRDefault="0087373B" w:rsidP="0087373B">
                      <w:pPr>
                        <w:pStyle w:val="Instruction"/>
                        <w:numPr>
                          <w:ilvl w:val="0"/>
                          <w:numId w:val="39"/>
                        </w:numPr>
                        <w:jc w:val="both"/>
                      </w:pPr>
                      <w:r w:rsidRPr="00805467">
                        <w:t xml:space="preserve">This style is used for explanatory notes and guidance to help you to develop the </w:t>
                      </w:r>
                      <w:r w:rsidRPr="00805467">
                        <w:rPr>
                          <w:szCs w:val="20"/>
                        </w:rPr>
                        <w:t xml:space="preserve">System and Service Architecture </w:t>
                      </w:r>
                      <w:r w:rsidRPr="00805467">
                        <w:t>content (e.g. to indicate a selection between mutually-exclusive options). This information should be removed from the final version of the document.</w:t>
                      </w:r>
                    </w:p>
                    <w:p w14:paraId="6DDA2D00" w14:textId="77777777" w:rsidR="00F50511" w:rsidRPr="00F50511" w:rsidRDefault="00F50511" w:rsidP="00F50511">
                      <w:pPr>
                        <w:ind w:left="360"/>
                        <w:rPr>
                          <w:szCs w:val="20"/>
                        </w:rPr>
                      </w:pPr>
                    </w:p>
                    <w:p w14:paraId="65FD4B6A" w14:textId="77777777" w:rsidR="00F50511" w:rsidRPr="00F50511" w:rsidRDefault="00F50511" w:rsidP="00F50511">
                      <w:pPr>
                        <w:ind w:left="360"/>
                        <w:rPr>
                          <w:szCs w:val="20"/>
                        </w:rPr>
                      </w:pPr>
                      <w:r w:rsidRPr="00F50511">
                        <w:rPr>
                          <w:szCs w:val="20"/>
                        </w:rPr>
                        <w:t>PLEASE, REMOVE THIS TEXT BOX AFTER YOU HAVE STARTED USING THIS TEMPLATE</w:t>
                      </w:r>
                    </w:p>
                    <w:p w14:paraId="4143096F" w14:textId="77777777" w:rsidR="0087373B" w:rsidRPr="00805467" w:rsidRDefault="0087373B" w:rsidP="0087373B"/>
                  </w:txbxContent>
                </v:textbox>
                <w10:anchorlock/>
              </v:shape>
            </w:pict>
          </mc:Fallback>
        </mc:AlternateContent>
      </w:r>
    </w:p>
    <w:p w14:paraId="409F1E0B" w14:textId="77777777" w:rsidR="0087373B" w:rsidRPr="00805467" w:rsidRDefault="0087373B" w:rsidP="0087373B"/>
    <w:p w14:paraId="33506948" w14:textId="77777777" w:rsidR="0087373B" w:rsidRPr="00805467" w:rsidRDefault="0087373B" w:rsidP="0087373B">
      <w:pPr>
        <w:pStyle w:val="Heading2"/>
        <w:rPr>
          <w:sz w:val="24"/>
          <w:szCs w:val="24"/>
        </w:rPr>
      </w:pPr>
      <w:bookmarkStart w:id="4" w:name="_Toc423157390"/>
      <w:bookmarkStart w:id="5" w:name="_Toc430343013"/>
      <w:bookmarkStart w:id="6" w:name="_Toc464551899"/>
      <w:bookmarkStart w:id="7" w:name="_Toc164067671"/>
      <w:r w:rsidRPr="00805467">
        <w:rPr>
          <w:sz w:val="24"/>
          <w:szCs w:val="24"/>
        </w:rPr>
        <w:lastRenderedPageBreak/>
        <w:t>Reference Documents</w:t>
      </w:r>
      <w:bookmarkEnd w:id="4"/>
      <w:bookmarkEnd w:id="5"/>
      <w:bookmarkEnd w:id="6"/>
      <w:bookmarkEnd w:id="7"/>
    </w:p>
    <w:tbl>
      <w:tblPr>
        <w:tblW w:w="98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2994"/>
        <w:gridCol w:w="4672"/>
        <w:gridCol w:w="1309"/>
      </w:tblGrid>
      <w:tr w:rsidR="0087373B" w:rsidRPr="00805467" w14:paraId="796D298E" w14:textId="77777777" w:rsidTr="000D108A">
        <w:trPr>
          <w:cantSplit/>
          <w:tblHeader/>
        </w:trPr>
        <w:tc>
          <w:tcPr>
            <w:tcW w:w="839" w:type="dxa"/>
          </w:tcPr>
          <w:p w14:paraId="2EE3CE77" w14:textId="77777777" w:rsidR="0087373B" w:rsidRPr="00805467" w:rsidRDefault="0087373B" w:rsidP="000D108A">
            <w:r w:rsidRPr="00805467">
              <w:t>Ref.</w:t>
            </w:r>
          </w:p>
        </w:tc>
        <w:tc>
          <w:tcPr>
            <w:tcW w:w="2994" w:type="dxa"/>
          </w:tcPr>
          <w:p w14:paraId="747486DD" w14:textId="77777777" w:rsidR="0087373B" w:rsidRPr="00805467" w:rsidRDefault="0087373B" w:rsidP="000D108A">
            <w:r w:rsidRPr="00805467">
              <w:t>Document ID.</w:t>
            </w:r>
          </w:p>
        </w:tc>
        <w:tc>
          <w:tcPr>
            <w:tcW w:w="4672" w:type="dxa"/>
          </w:tcPr>
          <w:p w14:paraId="3566D21C" w14:textId="77777777" w:rsidR="0087373B" w:rsidRPr="00805467" w:rsidRDefault="0087373B" w:rsidP="000D108A">
            <w:r w:rsidRPr="00805467">
              <w:t>Title</w:t>
            </w:r>
          </w:p>
        </w:tc>
        <w:tc>
          <w:tcPr>
            <w:tcW w:w="1309" w:type="dxa"/>
          </w:tcPr>
          <w:p w14:paraId="44973F88" w14:textId="77777777" w:rsidR="0087373B" w:rsidRPr="00805467" w:rsidRDefault="0087373B" w:rsidP="000D108A">
            <w:r w:rsidRPr="00805467">
              <w:t>Rev.</w:t>
            </w:r>
          </w:p>
        </w:tc>
      </w:tr>
      <w:tr w:rsidR="0087373B" w:rsidRPr="00805467" w14:paraId="1D4D6A4C" w14:textId="77777777" w:rsidTr="000D108A">
        <w:trPr>
          <w:cantSplit/>
          <w:tblHeader/>
        </w:trPr>
        <w:tc>
          <w:tcPr>
            <w:tcW w:w="839" w:type="dxa"/>
          </w:tcPr>
          <w:p w14:paraId="6BE03507" w14:textId="77777777" w:rsidR="0087373B" w:rsidRPr="00805467" w:rsidRDefault="0087373B" w:rsidP="000D108A">
            <w:pPr>
              <w:ind w:left="360"/>
            </w:pPr>
          </w:p>
        </w:tc>
        <w:tc>
          <w:tcPr>
            <w:tcW w:w="2994" w:type="dxa"/>
          </w:tcPr>
          <w:p w14:paraId="135F44E8" w14:textId="77777777" w:rsidR="0087373B" w:rsidRPr="00805467" w:rsidRDefault="0087373B" w:rsidP="000D108A"/>
        </w:tc>
        <w:tc>
          <w:tcPr>
            <w:tcW w:w="4672" w:type="dxa"/>
          </w:tcPr>
          <w:p w14:paraId="48E33965" w14:textId="77777777" w:rsidR="0087373B" w:rsidRPr="00805467" w:rsidRDefault="0087373B" w:rsidP="000D108A"/>
        </w:tc>
        <w:tc>
          <w:tcPr>
            <w:tcW w:w="1309" w:type="dxa"/>
          </w:tcPr>
          <w:p w14:paraId="501DAB9C" w14:textId="77777777" w:rsidR="0087373B" w:rsidRPr="00805467" w:rsidRDefault="0087373B" w:rsidP="000D108A"/>
        </w:tc>
      </w:tr>
    </w:tbl>
    <w:p w14:paraId="3DF3AB4B" w14:textId="77777777" w:rsidR="0087373B" w:rsidRPr="00805467" w:rsidRDefault="0087373B" w:rsidP="0087373B"/>
    <w:p w14:paraId="47FF333D" w14:textId="77777777" w:rsidR="0087373B" w:rsidRPr="00805467" w:rsidRDefault="0087373B" w:rsidP="0087373B">
      <w:pPr>
        <w:pStyle w:val="Heading2"/>
        <w:rPr>
          <w:sz w:val="24"/>
          <w:szCs w:val="24"/>
        </w:rPr>
      </w:pPr>
      <w:bookmarkStart w:id="8" w:name="_Toc430343014"/>
      <w:bookmarkStart w:id="9" w:name="_Toc464551900"/>
      <w:bookmarkStart w:id="10" w:name="_Toc164067672"/>
      <w:r w:rsidRPr="00805467">
        <w:rPr>
          <w:sz w:val="24"/>
          <w:szCs w:val="24"/>
        </w:rPr>
        <w:t>Acronyms</w:t>
      </w:r>
      <w:bookmarkEnd w:id="8"/>
      <w:bookmarkEnd w:id="9"/>
      <w:bookmarkEnd w:id="10"/>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938"/>
      </w:tblGrid>
      <w:tr w:rsidR="0087373B" w:rsidRPr="00805467" w14:paraId="3F389253" w14:textId="77777777" w:rsidTr="000D108A">
        <w:trPr>
          <w:tblHeader/>
        </w:trPr>
        <w:tc>
          <w:tcPr>
            <w:tcW w:w="1843" w:type="dxa"/>
          </w:tcPr>
          <w:p w14:paraId="245D8095" w14:textId="77777777" w:rsidR="0087373B" w:rsidRPr="00805467" w:rsidRDefault="0087373B" w:rsidP="000D108A">
            <w:pPr>
              <w:rPr>
                <w:b/>
                <w:bCs/>
              </w:rPr>
            </w:pPr>
            <w:r w:rsidRPr="00805467">
              <w:rPr>
                <w:b/>
                <w:bCs/>
              </w:rPr>
              <w:t>Tag</w:t>
            </w:r>
          </w:p>
        </w:tc>
        <w:tc>
          <w:tcPr>
            <w:tcW w:w="7938" w:type="dxa"/>
          </w:tcPr>
          <w:p w14:paraId="321A8A4E" w14:textId="77777777" w:rsidR="0087373B" w:rsidRPr="00805467" w:rsidRDefault="0087373B" w:rsidP="000D108A">
            <w:pPr>
              <w:rPr>
                <w:b/>
                <w:bCs/>
              </w:rPr>
            </w:pPr>
            <w:r w:rsidRPr="00805467">
              <w:rPr>
                <w:b/>
                <w:bCs/>
              </w:rPr>
              <w:t>Description</w:t>
            </w:r>
          </w:p>
        </w:tc>
      </w:tr>
      <w:tr w:rsidR="0087373B" w:rsidRPr="00805467" w14:paraId="6C0AAA86" w14:textId="77777777" w:rsidTr="000D108A">
        <w:tc>
          <w:tcPr>
            <w:tcW w:w="1843" w:type="dxa"/>
          </w:tcPr>
          <w:p w14:paraId="785258A2" w14:textId="77777777" w:rsidR="0087373B" w:rsidRPr="00805467" w:rsidRDefault="0087373B" w:rsidP="000D108A">
            <w:r w:rsidRPr="00805467">
              <w:t>SSA</w:t>
            </w:r>
          </w:p>
        </w:tc>
        <w:tc>
          <w:tcPr>
            <w:tcW w:w="7938" w:type="dxa"/>
          </w:tcPr>
          <w:p w14:paraId="0A1F40EE" w14:textId="77777777" w:rsidR="0087373B" w:rsidRPr="00805467" w:rsidRDefault="0087373B" w:rsidP="000D108A">
            <w:r w:rsidRPr="00805467">
              <w:t>System and Service Architecture</w:t>
            </w:r>
          </w:p>
        </w:tc>
      </w:tr>
      <w:tr w:rsidR="0087373B" w:rsidRPr="00805467" w14:paraId="54B0332B" w14:textId="77777777" w:rsidTr="000D108A">
        <w:tc>
          <w:tcPr>
            <w:tcW w:w="1843" w:type="dxa"/>
          </w:tcPr>
          <w:p w14:paraId="703CBC21" w14:textId="77777777" w:rsidR="0087373B" w:rsidRPr="00805467" w:rsidRDefault="0087373B" w:rsidP="000D108A"/>
        </w:tc>
        <w:tc>
          <w:tcPr>
            <w:tcW w:w="7938" w:type="dxa"/>
          </w:tcPr>
          <w:p w14:paraId="650A3C17" w14:textId="77777777" w:rsidR="0087373B" w:rsidRPr="00805467" w:rsidRDefault="0087373B" w:rsidP="000D108A">
            <w:pPr>
              <w:rPr>
                <w:lang w:val="fr-FR"/>
              </w:rPr>
            </w:pPr>
          </w:p>
        </w:tc>
      </w:tr>
    </w:tbl>
    <w:p w14:paraId="06A7D948" w14:textId="77777777" w:rsidR="0087373B" w:rsidRPr="00805467" w:rsidRDefault="0087373B" w:rsidP="0087373B"/>
    <w:p w14:paraId="70475EC5" w14:textId="77777777" w:rsidR="0087373B" w:rsidRPr="00805467" w:rsidRDefault="0087373B" w:rsidP="0087373B"/>
    <w:p w14:paraId="7D0B8D92" w14:textId="77777777" w:rsidR="0087373B" w:rsidRPr="00805467" w:rsidRDefault="0087373B" w:rsidP="0087373B"/>
    <w:p w14:paraId="3F430A5B" w14:textId="77777777" w:rsidR="0087373B" w:rsidRPr="00E713E7" w:rsidRDefault="0087373B" w:rsidP="0087373B">
      <w:pPr>
        <w:pStyle w:val="Heading1"/>
        <w:keepNext/>
        <w:tabs>
          <w:tab w:val="clear" w:pos="907"/>
          <w:tab w:val="num" w:pos="0"/>
        </w:tabs>
        <w:spacing w:after="60"/>
        <w:ind w:left="0" w:firstLine="0"/>
        <w:jc w:val="both"/>
        <w:rPr>
          <w:sz w:val="24"/>
          <w:highlight w:val="green"/>
        </w:rPr>
      </w:pPr>
      <w:bookmarkStart w:id="11" w:name="_Toc164067673"/>
      <w:r w:rsidRPr="00E713E7">
        <w:rPr>
          <w:sz w:val="24"/>
          <w:highlight w:val="green"/>
        </w:rPr>
        <w:t>System/SERVICE Architecture</w:t>
      </w:r>
      <w:bookmarkEnd w:id="11"/>
    </w:p>
    <w:p w14:paraId="09F129B1" w14:textId="77777777" w:rsidR="0087373B" w:rsidRPr="00805467" w:rsidRDefault="0087373B" w:rsidP="0087373B">
      <w:pPr>
        <w:rPr>
          <w:i/>
          <w:color w:val="0070C0"/>
          <w:sz w:val="20"/>
        </w:rPr>
      </w:pPr>
    </w:p>
    <w:p w14:paraId="03D91C9C" w14:textId="77777777" w:rsidR="0087373B" w:rsidRPr="00805467" w:rsidRDefault="0087373B" w:rsidP="0087373B">
      <w:pPr>
        <w:rPr>
          <w:i/>
          <w:color w:val="0070C0"/>
          <w:sz w:val="20"/>
        </w:rPr>
      </w:pPr>
      <w:r w:rsidRPr="00805467">
        <w:rPr>
          <w:i/>
          <w:color w:val="0070C0"/>
          <w:sz w:val="20"/>
        </w:rPr>
        <w:t>This section shall include a presentation of the overall system architecture, broken down into its key subsystems (typically one or more diagrams), with associated description of these subsystems, their roles, data/information flow among them, main interfaces (internal and external) and protocols, as relevant.</w:t>
      </w:r>
    </w:p>
    <w:p w14:paraId="3B2B2DB7" w14:textId="77777777" w:rsidR="0087373B" w:rsidRPr="00805467" w:rsidRDefault="0087373B" w:rsidP="0087373B">
      <w:pPr>
        <w:rPr>
          <w:i/>
          <w:color w:val="0070C0"/>
          <w:sz w:val="20"/>
        </w:rPr>
      </w:pPr>
      <w:r w:rsidRPr="00805467">
        <w:rPr>
          <w:i/>
          <w:color w:val="0070C0"/>
          <w:sz w:val="20"/>
        </w:rPr>
        <w:t xml:space="preserve"> </w:t>
      </w:r>
    </w:p>
    <w:p w14:paraId="0285A34B" w14:textId="77777777" w:rsidR="0087373B" w:rsidRPr="00805467" w:rsidRDefault="0087373B" w:rsidP="0087373B">
      <w:pPr>
        <w:rPr>
          <w:i/>
          <w:color w:val="0070C0"/>
          <w:sz w:val="20"/>
        </w:rPr>
      </w:pPr>
      <w:r w:rsidRPr="00805467">
        <w:rPr>
          <w:i/>
          <w:color w:val="0070C0"/>
          <w:sz w:val="20"/>
        </w:rPr>
        <w:t xml:space="preserve">A specific emphasis should be given to </w:t>
      </w:r>
      <w:r w:rsidR="004F1EA9" w:rsidRPr="00805467">
        <w:rPr>
          <w:i/>
          <w:color w:val="0070C0"/>
          <w:sz w:val="20"/>
        </w:rPr>
        <w:t>the elements</w:t>
      </w:r>
      <w:r w:rsidRPr="00805467">
        <w:rPr>
          <w:i/>
          <w:color w:val="0070C0"/>
          <w:sz w:val="20"/>
        </w:rPr>
        <w:t xml:space="preserve"> which will be developed, </w:t>
      </w:r>
      <w:proofErr w:type="spellStart"/>
      <w:r w:rsidRPr="00805467">
        <w:rPr>
          <w:i/>
          <w:color w:val="0070C0"/>
          <w:sz w:val="20"/>
        </w:rPr>
        <w:t>customised</w:t>
      </w:r>
      <w:proofErr w:type="spellEnd"/>
      <w:r w:rsidRPr="00805467">
        <w:rPr>
          <w:i/>
          <w:color w:val="0070C0"/>
          <w:sz w:val="20"/>
        </w:rPr>
        <w:t>, integrated in the framework of the project</w:t>
      </w:r>
    </w:p>
    <w:p w14:paraId="5BD6379B" w14:textId="77777777" w:rsidR="0087373B" w:rsidRPr="00805467" w:rsidRDefault="0087373B" w:rsidP="0087373B">
      <w:pPr>
        <w:rPr>
          <w:i/>
          <w:color w:val="0070C0"/>
          <w:sz w:val="20"/>
        </w:rPr>
      </w:pPr>
    </w:p>
    <w:p w14:paraId="44201A77" w14:textId="77777777" w:rsidR="0087373B" w:rsidRPr="00805467" w:rsidRDefault="0087373B" w:rsidP="0087373B">
      <w:pPr>
        <w:rPr>
          <w:i/>
          <w:color w:val="0070C0"/>
          <w:sz w:val="20"/>
        </w:rPr>
      </w:pPr>
      <w:r w:rsidRPr="00805467">
        <w:rPr>
          <w:i/>
          <w:color w:val="0070C0"/>
          <w:sz w:val="20"/>
        </w:rPr>
        <w:t xml:space="preserve">This section shall also clearly point out the strategic role of the satellite component/s in the proposed system compared to potential alternatives. </w:t>
      </w:r>
    </w:p>
    <w:p w14:paraId="1EA419F4" w14:textId="77777777" w:rsidR="0087373B" w:rsidRPr="00805467" w:rsidRDefault="0087373B" w:rsidP="0087373B">
      <w:pPr>
        <w:rPr>
          <w:i/>
          <w:color w:val="0070C0"/>
          <w:sz w:val="20"/>
        </w:rPr>
      </w:pPr>
    </w:p>
    <w:p w14:paraId="18846D80" w14:textId="77777777" w:rsidR="0087373B" w:rsidRPr="00805467" w:rsidRDefault="0087373B" w:rsidP="0087373B">
      <w:pPr>
        <w:rPr>
          <w:b/>
          <w:i/>
          <w:color w:val="0070C0"/>
          <w:sz w:val="20"/>
        </w:rPr>
      </w:pPr>
      <w:r w:rsidRPr="00805467">
        <w:rPr>
          <w:i/>
          <w:color w:val="0070C0"/>
          <w:sz w:val="20"/>
        </w:rPr>
        <w:t xml:space="preserve">The SSA shall provide a provisional list of the sites (or areas, if related to mobile units) where the system will be </w:t>
      </w:r>
      <w:r w:rsidRPr="00805467">
        <w:rPr>
          <w:b/>
          <w:i/>
          <w:color w:val="0070C0"/>
          <w:sz w:val="20"/>
        </w:rPr>
        <w:t xml:space="preserve">installed for the pilot </w:t>
      </w:r>
      <w:proofErr w:type="spellStart"/>
      <w:r w:rsidRPr="00805467">
        <w:rPr>
          <w:b/>
          <w:i/>
          <w:color w:val="0070C0"/>
          <w:sz w:val="20"/>
        </w:rPr>
        <w:t>utilisation</w:t>
      </w:r>
      <w:proofErr w:type="spellEnd"/>
      <w:r w:rsidRPr="00805467">
        <w:rPr>
          <w:b/>
          <w:i/>
          <w:color w:val="0070C0"/>
          <w:sz w:val="20"/>
        </w:rPr>
        <w:t xml:space="preserve">. </w:t>
      </w:r>
    </w:p>
    <w:p w14:paraId="2B698265" w14:textId="77777777" w:rsidR="0087373B" w:rsidRPr="00805467" w:rsidRDefault="0087373B" w:rsidP="0087373B">
      <w:pPr>
        <w:rPr>
          <w:i/>
          <w:color w:val="0070C0"/>
          <w:sz w:val="20"/>
        </w:rPr>
      </w:pPr>
    </w:p>
    <w:p w14:paraId="09BC2DB1" w14:textId="77777777" w:rsidR="0087373B" w:rsidRPr="00805467" w:rsidRDefault="004F1EA9" w:rsidP="0087373B">
      <w:pPr>
        <w:rPr>
          <w:i/>
          <w:color w:val="0070C0"/>
          <w:sz w:val="20"/>
        </w:rPr>
      </w:pPr>
      <w:r>
        <w:rPr>
          <w:i/>
          <w:color w:val="0070C0"/>
          <w:sz w:val="20"/>
        </w:rPr>
        <w:t>T</w:t>
      </w:r>
      <w:r w:rsidR="0087373B" w:rsidRPr="00805467">
        <w:rPr>
          <w:i/>
          <w:color w:val="0070C0"/>
          <w:sz w:val="20"/>
        </w:rPr>
        <w:t>he SSA shall clearly indicate the source of procurement for the different elements (e.g. purchase of commercial products (COTS), loan from partners or sponsors, developments performed within the contract) and the associated economic value, and whether they are long lead items.</w:t>
      </w:r>
    </w:p>
    <w:p w14:paraId="1331A057" w14:textId="77777777" w:rsidR="0087373B" w:rsidRPr="00805467" w:rsidRDefault="0087373B" w:rsidP="0087373B"/>
    <w:p w14:paraId="71E0F68E" w14:textId="77777777" w:rsidR="0087373B" w:rsidRPr="00805467" w:rsidRDefault="0087373B" w:rsidP="0087373B"/>
    <w:p w14:paraId="5E5F9454" w14:textId="77777777" w:rsidR="0087373B" w:rsidRPr="00805467" w:rsidRDefault="0087373B" w:rsidP="0087373B">
      <w:pPr>
        <w:pStyle w:val="Heading1"/>
        <w:keepNext/>
        <w:tabs>
          <w:tab w:val="clear" w:pos="907"/>
          <w:tab w:val="num" w:pos="0"/>
        </w:tabs>
        <w:spacing w:after="60"/>
        <w:ind w:left="0" w:firstLine="0"/>
        <w:jc w:val="both"/>
        <w:rPr>
          <w:sz w:val="24"/>
        </w:rPr>
      </w:pPr>
      <w:bookmarkStart w:id="12" w:name="_Toc164067674"/>
      <w:r w:rsidRPr="00805467">
        <w:rPr>
          <w:sz w:val="24"/>
        </w:rPr>
        <w:t>Design and Development Plan</w:t>
      </w:r>
      <w:bookmarkEnd w:id="12"/>
      <w:r w:rsidRPr="00805467">
        <w:rPr>
          <w:sz w:val="24"/>
        </w:rPr>
        <w:t xml:space="preserve"> </w:t>
      </w:r>
    </w:p>
    <w:p w14:paraId="13CA4657" w14:textId="77777777" w:rsidR="0087373B" w:rsidRPr="00805467" w:rsidRDefault="0087373B" w:rsidP="0087373B"/>
    <w:p w14:paraId="51F939B1" w14:textId="77777777" w:rsidR="0087373B" w:rsidRDefault="0087373B" w:rsidP="0087373B">
      <w:pPr>
        <w:rPr>
          <w:i/>
          <w:color w:val="0070C0"/>
          <w:sz w:val="20"/>
        </w:rPr>
      </w:pPr>
      <w:r w:rsidRPr="00805467">
        <w:rPr>
          <w:i/>
          <w:color w:val="0070C0"/>
          <w:sz w:val="20"/>
        </w:rPr>
        <w:t xml:space="preserve">Projects addressing development of hardware and/or software shall include a design and development plan to illustrate in a concise and conceptual manner the logical execution of the proposed development activities. </w:t>
      </w:r>
    </w:p>
    <w:p w14:paraId="61271D15" w14:textId="77777777" w:rsidR="004F1EA9" w:rsidRPr="00805467" w:rsidRDefault="004F1EA9" w:rsidP="0087373B">
      <w:pPr>
        <w:rPr>
          <w:i/>
          <w:color w:val="0070C0"/>
          <w:sz w:val="20"/>
        </w:rPr>
      </w:pPr>
    </w:p>
    <w:p w14:paraId="34938A0B" w14:textId="77777777" w:rsidR="0087373B" w:rsidRPr="00805467" w:rsidRDefault="0087373B" w:rsidP="0087373B">
      <w:pPr>
        <w:rPr>
          <w:i/>
          <w:color w:val="0070C0"/>
          <w:sz w:val="20"/>
        </w:rPr>
      </w:pPr>
      <w:r w:rsidRPr="00805467">
        <w:rPr>
          <w:i/>
          <w:color w:val="0070C0"/>
          <w:sz w:val="20"/>
        </w:rPr>
        <w:t>It shall define and include decision points upon which the course of the development will depend, together with the relevant quality standard and procedures, where applicable.</w:t>
      </w:r>
    </w:p>
    <w:p w14:paraId="1B23928D" w14:textId="77777777" w:rsidR="0087373B" w:rsidRPr="00805467" w:rsidRDefault="0087373B" w:rsidP="0087373B">
      <w:pPr>
        <w:rPr>
          <w:rStyle w:val="Heading1Char"/>
        </w:rPr>
      </w:pPr>
    </w:p>
    <w:p w14:paraId="3EB9FACC" w14:textId="77777777" w:rsidR="0087373B" w:rsidRPr="00805467" w:rsidRDefault="0087373B" w:rsidP="0087373B">
      <w:pPr>
        <w:rPr>
          <w:rStyle w:val="Heading1Char"/>
        </w:rPr>
      </w:pPr>
    </w:p>
    <w:p w14:paraId="1F6E85BD" w14:textId="77777777" w:rsidR="002C5B9C" w:rsidRDefault="002C5B9C" w:rsidP="004F1EA9">
      <w:pPr>
        <w:pStyle w:val="TOCHeading"/>
      </w:pPr>
    </w:p>
    <w:sectPr w:rsidR="002C5B9C" w:rsidSect="005B33D7">
      <w:headerReference w:type="default" r:id="rId14"/>
      <w:footerReference w:type="first" r:id="rId15"/>
      <w:pgSz w:w="11907" w:h="16840" w:code="9"/>
      <w:pgMar w:top="1860" w:right="1106" w:bottom="1979" w:left="1134" w:header="771"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9CA2" w14:textId="77777777" w:rsidR="00BB52B7" w:rsidRDefault="00BB52B7" w:rsidP="00C364FE">
      <w:pPr>
        <w:spacing w:line="240" w:lineRule="auto"/>
      </w:pPr>
      <w:r>
        <w:separator/>
      </w:r>
    </w:p>
  </w:endnote>
  <w:endnote w:type="continuationSeparator" w:id="0">
    <w:p w14:paraId="323F3E01" w14:textId="77777777" w:rsidR="00BB52B7" w:rsidRDefault="00BB52B7" w:rsidP="00C3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ercury-TextG1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NotesEsa">
    <w:panose1 w:val="02000506030000020004"/>
    <w:charset w:val="00"/>
    <w:family w:val="auto"/>
    <w:pitch w:val="variable"/>
    <w:sig w:usb0="800000EF" w:usb1="4000206A" w:usb2="00000000" w:usb3="00000000" w:csb0="00000093" w:csb1="00000000"/>
  </w:font>
  <w:font w:name="FuturaTMedCon">
    <w:altName w:val="Arial"/>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C899" w14:textId="77777777" w:rsidR="0087373B" w:rsidRPr="00C17126" w:rsidRDefault="0087373B" w:rsidP="00C17126">
    <w:pPr>
      <w:pStyle w:val="Footer"/>
    </w:pPr>
    <w:r w:rsidRPr="00C17126">
      <w:fldChar w:fldCharType="begin"/>
    </w:r>
    <w:r w:rsidRPr="00C17126">
      <w:instrText xml:space="preserve">PAGE  </w:instrText>
    </w:r>
    <w:r w:rsidRPr="00C17126">
      <w:fldChar w:fldCharType="separate"/>
    </w:r>
    <w:r>
      <w:t>6</w:t>
    </w:r>
    <w:r w:rsidRPr="00C17126">
      <w:fldChar w:fldCharType="end"/>
    </w:r>
  </w:p>
  <w:p w14:paraId="2CA74371" w14:textId="77777777" w:rsidR="0087373B" w:rsidRPr="00C17126" w:rsidRDefault="0087373B" w:rsidP="00C17126">
    <w:pPr>
      <w:pStyle w:val="Footer"/>
    </w:pPr>
  </w:p>
  <w:p w14:paraId="27D2FFD3" w14:textId="77777777" w:rsidR="0087373B" w:rsidRPr="00C17126" w:rsidRDefault="0087373B" w:rsidP="00C17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E1AF" w14:textId="77777777" w:rsidR="0087373B" w:rsidRDefault="0087373B" w:rsidP="00C17126">
    <w:pPr>
      <w:pStyle w:val="Footer"/>
    </w:pPr>
    <w:r w:rsidRPr="00C17126">
      <w:t xml:space="preserve">Page </w:t>
    </w:r>
    <w:r w:rsidRPr="00C17126">
      <w:fldChar w:fldCharType="begin"/>
    </w:r>
    <w:r w:rsidRPr="00C17126">
      <w:instrText xml:space="preserve">PAGE  </w:instrText>
    </w:r>
    <w:r w:rsidRPr="00C17126">
      <w:fldChar w:fldCharType="separate"/>
    </w:r>
    <w:r w:rsidR="00754E33">
      <w:rPr>
        <w:noProof/>
      </w:rPr>
      <w:t>3</w:t>
    </w:r>
    <w:r w:rsidRPr="00C17126">
      <w:fldChar w:fldCharType="end"/>
    </w:r>
    <w:r w:rsidRPr="00C17126">
      <w:t>/</w:t>
    </w:r>
    <w:r w:rsidRPr="00C17126">
      <w:fldChar w:fldCharType="begin"/>
    </w:r>
    <w:r w:rsidRPr="00C17126">
      <w:instrText xml:space="preserve"> NUMPAGES </w:instrText>
    </w:r>
    <w:r w:rsidRPr="00C17126">
      <w:fldChar w:fldCharType="separate"/>
    </w:r>
    <w:r w:rsidR="00754E33">
      <w:rPr>
        <w:noProof/>
      </w:rPr>
      <w:t>7</w:t>
    </w:r>
    <w:r w:rsidRPr="00C1712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45"/>
      <w:gridCol w:w="7022"/>
    </w:tblGrid>
    <w:tr w:rsidR="0087373B" w:rsidRPr="00C17126" w14:paraId="13AE0159" w14:textId="77777777" w:rsidTr="00DD6D47">
      <w:trPr>
        <w:trHeight w:val="20"/>
      </w:trPr>
      <w:tc>
        <w:tcPr>
          <w:tcW w:w="2660" w:type="dxa"/>
        </w:tcPr>
        <w:p w14:paraId="141D2368" w14:textId="77777777" w:rsidR="0087373B" w:rsidRPr="001C0258" w:rsidRDefault="0087373B" w:rsidP="00C17126">
          <w:pPr>
            <w:pStyle w:val="DataLabel"/>
            <w:rPr>
              <w:rFonts w:asciiTheme="majorHAnsi" w:hAnsiTheme="majorHAnsi"/>
            </w:rPr>
          </w:pPr>
          <w:r w:rsidRPr="001C0258">
            <w:rPr>
              <w:rFonts w:asciiTheme="majorHAnsi" w:hAnsiTheme="majorHAnsi"/>
            </w:rPr>
            <w:t>Prepared by</w:t>
          </w:r>
        </w:p>
      </w:tc>
      <w:tc>
        <w:tcPr>
          <w:tcW w:w="7098" w:type="dxa"/>
        </w:tcPr>
        <w:p w14:paraId="3CE40C05" w14:textId="77777777" w:rsidR="0087373B" w:rsidRPr="00C17126" w:rsidRDefault="0087373B" w:rsidP="00C17126">
          <w:pPr>
            <w:pStyle w:val="DataLabel"/>
          </w:pPr>
        </w:p>
      </w:tc>
    </w:tr>
    <w:tr w:rsidR="0087373B" w:rsidRPr="00C17126" w14:paraId="7C772782" w14:textId="77777777" w:rsidTr="006E32CF">
      <w:trPr>
        <w:trHeight w:val="67"/>
      </w:trPr>
      <w:tc>
        <w:tcPr>
          <w:tcW w:w="2660" w:type="dxa"/>
        </w:tcPr>
        <w:p w14:paraId="15766B88" w14:textId="77777777" w:rsidR="0087373B" w:rsidRPr="001C0258" w:rsidRDefault="0087373B" w:rsidP="00C17126">
          <w:pPr>
            <w:pStyle w:val="DataLabel"/>
            <w:rPr>
              <w:rFonts w:asciiTheme="majorHAnsi" w:hAnsiTheme="majorHAnsi"/>
            </w:rPr>
          </w:pPr>
        </w:p>
      </w:tc>
      <w:tc>
        <w:tcPr>
          <w:tcW w:w="7098" w:type="dxa"/>
        </w:tcPr>
        <w:p w14:paraId="7B07FCB8" w14:textId="77777777" w:rsidR="0087373B" w:rsidRPr="00C17126" w:rsidRDefault="0087373B" w:rsidP="00C17126">
          <w:pPr>
            <w:pStyle w:val="DataLabel"/>
          </w:pPr>
        </w:p>
      </w:tc>
    </w:tr>
    <w:tr w:rsidR="0087373B" w:rsidRPr="00C17126" w14:paraId="70587D9E" w14:textId="77777777" w:rsidTr="00DD6D47">
      <w:trPr>
        <w:trHeight w:val="20"/>
      </w:trPr>
      <w:tc>
        <w:tcPr>
          <w:tcW w:w="2660" w:type="dxa"/>
        </w:tcPr>
        <w:p w14:paraId="0233B26C" w14:textId="77777777" w:rsidR="0087373B" w:rsidRPr="001C0258" w:rsidRDefault="0087373B" w:rsidP="00C17126">
          <w:pPr>
            <w:pStyle w:val="DataLabel"/>
            <w:rPr>
              <w:rFonts w:asciiTheme="majorHAnsi" w:hAnsiTheme="majorHAnsi"/>
            </w:rPr>
          </w:pPr>
          <w:r w:rsidRPr="001C0258">
            <w:rPr>
              <w:rFonts w:asciiTheme="majorHAnsi" w:hAnsiTheme="majorHAnsi"/>
            </w:rPr>
            <w:t>Reference</w:t>
          </w:r>
        </w:p>
      </w:tc>
      <w:tc>
        <w:tcPr>
          <w:tcW w:w="7098" w:type="dxa"/>
        </w:tcPr>
        <w:p w14:paraId="14508705" w14:textId="77777777" w:rsidR="0087373B" w:rsidRPr="00C17126" w:rsidRDefault="0087373B" w:rsidP="00C17126">
          <w:pPr>
            <w:pStyle w:val="DataLabel"/>
          </w:pPr>
        </w:p>
      </w:tc>
    </w:tr>
    <w:tr w:rsidR="0087373B" w:rsidRPr="00C17126" w14:paraId="672575AC" w14:textId="77777777" w:rsidTr="00555689">
      <w:trPr>
        <w:trHeight w:val="20"/>
      </w:trPr>
      <w:tc>
        <w:tcPr>
          <w:tcW w:w="2660" w:type="dxa"/>
        </w:tcPr>
        <w:p w14:paraId="0DD80D17" w14:textId="77777777" w:rsidR="0087373B" w:rsidRPr="001C0258" w:rsidRDefault="0087373B" w:rsidP="00C17126">
          <w:pPr>
            <w:pStyle w:val="DataLabel"/>
            <w:rPr>
              <w:rFonts w:asciiTheme="majorHAnsi" w:hAnsiTheme="majorHAnsi"/>
            </w:rPr>
          </w:pPr>
          <w:r w:rsidRPr="001C0258">
            <w:rPr>
              <w:rFonts w:asciiTheme="majorHAnsi" w:hAnsiTheme="majorHAnsi"/>
            </w:rPr>
            <w:t xml:space="preserve">Issue/Revision </w:t>
          </w:r>
        </w:p>
      </w:tc>
      <w:tc>
        <w:tcPr>
          <w:tcW w:w="7098" w:type="dxa"/>
        </w:tcPr>
        <w:p w14:paraId="347AD40B" w14:textId="77777777" w:rsidR="0087373B" w:rsidRPr="00C17126" w:rsidRDefault="0087373B" w:rsidP="00C17126">
          <w:pPr>
            <w:pStyle w:val="DataLabel"/>
          </w:pPr>
        </w:p>
      </w:tc>
    </w:tr>
    <w:tr w:rsidR="0087373B" w:rsidRPr="00C17126" w14:paraId="6AF2C874" w14:textId="77777777" w:rsidTr="00DD6D47">
      <w:trPr>
        <w:trHeight w:val="20"/>
      </w:trPr>
      <w:tc>
        <w:tcPr>
          <w:tcW w:w="2660" w:type="dxa"/>
        </w:tcPr>
        <w:p w14:paraId="232032DC" w14:textId="77777777" w:rsidR="0087373B" w:rsidRPr="001C0258" w:rsidRDefault="0087373B" w:rsidP="00C17126">
          <w:pPr>
            <w:pStyle w:val="DataLabel"/>
            <w:rPr>
              <w:rFonts w:asciiTheme="majorHAnsi" w:hAnsiTheme="majorHAnsi"/>
            </w:rPr>
          </w:pPr>
          <w:r w:rsidRPr="001C0258">
            <w:rPr>
              <w:rFonts w:asciiTheme="majorHAnsi" w:hAnsiTheme="majorHAnsi"/>
            </w:rPr>
            <w:t>Date of Issue</w:t>
          </w:r>
        </w:p>
      </w:tc>
      <w:tc>
        <w:tcPr>
          <w:tcW w:w="7098" w:type="dxa"/>
        </w:tcPr>
        <w:p w14:paraId="254BE090" w14:textId="77777777" w:rsidR="0087373B" w:rsidRPr="00C17126" w:rsidRDefault="0087373B" w:rsidP="00C17126">
          <w:pPr>
            <w:pStyle w:val="DataLabel"/>
          </w:pPr>
        </w:p>
      </w:tc>
    </w:tr>
    <w:tr w:rsidR="0087373B" w:rsidRPr="00C17126" w14:paraId="617CAAC4" w14:textId="77777777" w:rsidTr="00DD6D47">
      <w:trPr>
        <w:trHeight w:val="20"/>
      </w:trPr>
      <w:tc>
        <w:tcPr>
          <w:tcW w:w="2660" w:type="dxa"/>
        </w:tcPr>
        <w:p w14:paraId="7F0109AA" w14:textId="77777777" w:rsidR="0087373B" w:rsidRPr="001C0258" w:rsidRDefault="0087373B" w:rsidP="00C17126">
          <w:pPr>
            <w:pStyle w:val="DataLabel"/>
            <w:rPr>
              <w:rFonts w:asciiTheme="majorHAnsi" w:hAnsiTheme="majorHAnsi"/>
            </w:rPr>
          </w:pPr>
          <w:r w:rsidRPr="001C0258">
            <w:rPr>
              <w:rFonts w:asciiTheme="majorHAnsi" w:hAnsiTheme="majorHAnsi"/>
            </w:rPr>
            <w:t>Status</w:t>
          </w:r>
        </w:p>
      </w:tc>
      <w:tc>
        <w:tcPr>
          <w:tcW w:w="7098" w:type="dxa"/>
        </w:tcPr>
        <w:p w14:paraId="65DCC4F4" w14:textId="77777777" w:rsidR="0087373B" w:rsidRPr="00C17126" w:rsidRDefault="0087373B" w:rsidP="00C17126">
          <w:pPr>
            <w:pStyle w:val="DataLabel"/>
          </w:pPr>
        </w:p>
      </w:tc>
    </w:tr>
    <w:tr w:rsidR="0087373B" w:rsidRPr="00C17126" w14:paraId="2EBF26A2" w14:textId="77777777" w:rsidTr="00DD6D47">
      <w:trPr>
        <w:trHeight w:val="67"/>
      </w:trPr>
      <w:tc>
        <w:tcPr>
          <w:tcW w:w="2660" w:type="dxa"/>
        </w:tcPr>
        <w:p w14:paraId="06B01126" w14:textId="77777777" w:rsidR="0087373B" w:rsidRPr="00C17126" w:rsidRDefault="0087373B" w:rsidP="00C17126">
          <w:pPr>
            <w:pStyle w:val="DataLabel"/>
          </w:pPr>
        </w:p>
        <w:p w14:paraId="2B8EA085" w14:textId="77777777" w:rsidR="0087373B" w:rsidRPr="00C17126" w:rsidRDefault="0087373B" w:rsidP="00C17126">
          <w:pPr>
            <w:pStyle w:val="DataLabel"/>
          </w:pPr>
        </w:p>
      </w:tc>
      <w:tc>
        <w:tcPr>
          <w:tcW w:w="7098" w:type="dxa"/>
        </w:tcPr>
        <w:p w14:paraId="19B0CD42" w14:textId="77777777" w:rsidR="0087373B" w:rsidRPr="00C17126" w:rsidRDefault="0087373B" w:rsidP="00C17126">
          <w:pPr>
            <w:pStyle w:val="DataLabel"/>
          </w:pPr>
        </w:p>
      </w:tc>
    </w:tr>
  </w:tbl>
  <w:p w14:paraId="7639DD87" w14:textId="77777777" w:rsidR="0087373B" w:rsidRPr="00C17126" w:rsidRDefault="0087373B" w:rsidP="00C171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36"/>
      <w:gridCol w:w="7031"/>
    </w:tblGrid>
    <w:tr w:rsidR="007578FA" w:rsidRPr="00C17126" w14:paraId="4473FB66" w14:textId="77777777" w:rsidTr="00DD6D47">
      <w:trPr>
        <w:trHeight w:val="20"/>
      </w:trPr>
      <w:tc>
        <w:tcPr>
          <w:tcW w:w="2660" w:type="dxa"/>
        </w:tcPr>
        <w:p w14:paraId="3BAF2698" w14:textId="77777777" w:rsidR="007578FA" w:rsidRPr="00F925A8" w:rsidRDefault="007578FA" w:rsidP="00C17126">
          <w:pPr>
            <w:pStyle w:val="DataLabel"/>
            <w:rPr>
              <w:rFonts w:asciiTheme="majorHAnsi" w:hAnsiTheme="majorHAnsi"/>
              <w:sz w:val="24"/>
            </w:rPr>
          </w:pPr>
        </w:p>
      </w:tc>
      <w:tc>
        <w:tcPr>
          <w:tcW w:w="7098" w:type="dxa"/>
        </w:tcPr>
        <w:p w14:paraId="49686192" w14:textId="77777777" w:rsidR="007578FA" w:rsidRPr="00C17126" w:rsidRDefault="007578FA" w:rsidP="00C17126">
          <w:pPr>
            <w:pStyle w:val="DataLabel"/>
          </w:pPr>
        </w:p>
      </w:tc>
    </w:tr>
    <w:tr w:rsidR="007578FA" w:rsidRPr="00C17126" w14:paraId="3B8E9486" w14:textId="77777777" w:rsidTr="006E32CF">
      <w:trPr>
        <w:trHeight w:val="67"/>
      </w:trPr>
      <w:tc>
        <w:tcPr>
          <w:tcW w:w="2660" w:type="dxa"/>
        </w:tcPr>
        <w:p w14:paraId="30805E55" w14:textId="77777777" w:rsidR="007578FA" w:rsidRPr="00F925A8" w:rsidRDefault="007578FA" w:rsidP="00C17126">
          <w:pPr>
            <w:pStyle w:val="DataLabel"/>
            <w:rPr>
              <w:rFonts w:asciiTheme="majorHAnsi" w:hAnsiTheme="majorHAnsi"/>
              <w:sz w:val="24"/>
            </w:rPr>
          </w:pPr>
        </w:p>
      </w:tc>
      <w:tc>
        <w:tcPr>
          <w:tcW w:w="7098" w:type="dxa"/>
        </w:tcPr>
        <w:p w14:paraId="47AFBA65" w14:textId="77777777" w:rsidR="007578FA" w:rsidRPr="00C17126" w:rsidRDefault="007578FA" w:rsidP="00C17126">
          <w:pPr>
            <w:pStyle w:val="DataLabel"/>
          </w:pPr>
        </w:p>
      </w:tc>
    </w:tr>
    <w:tr w:rsidR="007578FA" w:rsidRPr="00C17126" w14:paraId="4141547A" w14:textId="77777777" w:rsidTr="00DD6D47">
      <w:trPr>
        <w:trHeight w:val="20"/>
      </w:trPr>
      <w:tc>
        <w:tcPr>
          <w:tcW w:w="2660" w:type="dxa"/>
        </w:tcPr>
        <w:p w14:paraId="67E4BEBB" w14:textId="77777777" w:rsidR="007578FA" w:rsidRPr="00F925A8" w:rsidRDefault="007578FA" w:rsidP="00C17126">
          <w:pPr>
            <w:pStyle w:val="DataLabel"/>
            <w:rPr>
              <w:rFonts w:asciiTheme="majorHAnsi" w:hAnsiTheme="majorHAnsi"/>
              <w:sz w:val="24"/>
            </w:rPr>
          </w:pPr>
        </w:p>
      </w:tc>
      <w:tc>
        <w:tcPr>
          <w:tcW w:w="7098" w:type="dxa"/>
        </w:tcPr>
        <w:p w14:paraId="4D75F4E8" w14:textId="77777777" w:rsidR="007578FA" w:rsidRPr="00C17126" w:rsidRDefault="007578FA" w:rsidP="00C17126">
          <w:pPr>
            <w:pStyle w:val="DataLabel"/>
          </w:pPr>
        </w:p>
      </w:tc>
    </w:tr>
    <w:tr w:rsidR="007578FA" w:rsidRPr="00C17126" w14:paraId="33B17FE3" w14:textId="77777777" w:rsidTr="00555689">
      <w:trPr>
        <w:trHeight w:val="20"/>
      </w:trPr>
      <w:tc>
        <w:tcPr>
          <w:tcW w:w="2660" w:type="dxa"/>
        </w:tcPr>
        <w:p w14:paraId="0252B141" w14:textId="77777777" w:rsidR="007578FA" w:rsidRPr="00F925A8" w:rsidRDefault="007578FA" w:rsidP="00C17126">
          <w:pPr>
            <w:pStyle w:val="DataLabel"/>
            <w:rPr>
              <w:rFonts w:asciiTheme="majorHAnsi" w:hAnsiTheme="majorHAnsi"/>
              <w:sz w:val="24"/>
            </w:rPr>
          </w:pPr>
        </w:p>
      </w:tc>
      <w:tc>
        <w:tcPr>
          <w:tcW w:w="7098" w:type="dxa"/>
        </w:tcPr>
        <w:p w14:paraId="3966B16D" w14:textId="77777777" w:rsidR="007578FA" w:rsidRPr="00C17126" w:rsidRDefault="007578FA" w:rsidP="00C17126">
          <w:pPr>
            <w:pStyle w:val="DataLabel"/>
          </w:pPr>
        </w:p>
      </w:tc>
    </w:tr>
    <w:tr w:rsidR="007578FA" w:rsidRPr="00C17126" w14:paraId="28538F8D" w14:textId="77777777" w:rsidTr="00DD6D47">
      <w:trPr>
        <w:trHeight w:val="20"/>
      </w:trPr>
      <w:tc>
        <w:tcPr>
          <w:tcW w:w="2660" w:type="dxa"/>
        </w:tcPr>
        <w:p w14:paraId="3B83F76A" w14:textId="77777777" w:rsidR="007578FA" w:rsidRPr="00F925A8" w:rsidRDefault="007578FA" w:rsidP="00C17126">
          <w:pPr>
            <w:pStyle w:val="DataLabel"/>
            <w:rPr>
              <w:rFonts w:asciiTheme="majorHAnsi" w:hAnsiTheme="majorHAnsi"/>
              <w:sz w:val="24"/>
            </w:rPr>
          </w:pPr>
        </w:p>
      </w:tc>
      <w:tc>
        <w:tcPr>
          <w:tcW w:w="7098" w:type="dxa"/>
        </w:tcPr>
        <w:p w14:paraId="50B77014" w14:textId="77777777" w:rsidR="007578FA" w:rsidRPr="00C17126" w:rsidRDefault="007578FA" w:rsidP="00C17126">
          <w:pPr>
            <w:pStyle w:val="DataLabel"/>
          </w:pPr>
        </w:p>
      </w:tc>
    </w:tr>
    <w:tr w:rsidR="007578FA" w:rsidRPr="00C17126" w14:paraId="43CFF291" w14:textId="77777777" w:rsidTr="007578FA">
      <w:trPr>
        <w:trHeight w:val="81"/>
      </w:trPr>
      <w:tc>
        <w:tcPr>
          <w:tcW w:w="2660" w:type="dxa"/>
        </w:tcPr>
        <w:p w14:paraId="28B6D75C" w14:textId="77777777" w:rsidR="007578FA" w:rsidRPr="00F925A8" w:rsidRDefault="007578FA" w:rsidP="00C17126">
          <w:pPr>
            <w:pStyle w:val="DataLabel"/>
            <w:rPr>
              <w:rFonts w:asciiTheme="majorHAnsi" w:hAnsiTheme="majorHAnsi"/>
              <w:sz w:val="24"/>
            </w:rPr>
          </w:pPr>
        </w:p>
      </w:tc>
      <w:tc>
        <w:tcPr>
          <w:tcW w:w="7098" w:type="dxa"/>
        </w:tcPr>
        <w:p w14:paraId="0970B4AC" w14:textId="77777777" w:rsidR="007578FA" w:rsidRPr="00C17126" w:rsidRDefault="007578FA" w:rsidP="00C17126">
          <w:pPr>
            <w:pStyle w:val="DataLabel"/>
          </w:pPr>
        </w:p>
      </w:tc>
    </w:tr>
    <w:tr w:rsidR="007578FA" w:rsidRPr="00C17126" w14:paraId="07DDD903" w14:textId="77777777" w:rsidTr="00DD6D47">
      <w:trPr>
        <w:trHeight w:val="67"/>
      </w:trPr>
      <w:tc>
        <w:tcPr>
          <w:tcW w:w="2660" w:type="dxa"/>
        </w:tcPr>
        <w:p w14:paraId="1B99747A" w14:textId="77777777" w:rsidR="007578FA" w:rsidRPr="00FE39DF" w:rsidRDefault="007578FA" w:rsidP="00C17126">
          <w:pPr>
            <w:pStyle w:val="DataLabel"/>
            <w:rPr>
              <w:rFonts w:asciiTheme="majorHAnsi" w:hAnsiTheme="majorHAnsi"/>
            </w:rPr>
          </w:pPr>
        </w:p>
        <w:p w14:paraId="691630F4" w14:textId="77777777" w:rsidR="007578FA" w:rsidRPr="00FE39DF" w:rsidRDefault="007578FA" w:rsidP="00C17126">
          <w:pPr>
            <w:pStyle w:val="DataLabel"/>
            <w:rPr>
              <w:rFonts w:asciiTheme="majorHAnsi" w:hAnsiTheme="majorHAnsi"/>
            </w:rPr>
          </w:pPr>
        </w:p>
      </w:tc>
      <w:tc>
        <w:tcPr>
          <w:tcW w:w="7098" w:type="dxa"/>
        </w:tcPr>
        <w:p w14:paraId="1360E92B" w14:textId="77777777" w:rsidR="007578FA" w:rsidRPr="00C17126" w:rsidRDefault="007578FA" w:rsidP="00C17126">
          <w:pPr>
            <w:pStyle w:val="DataLabel"/>
          </w:pPr>
        </w:p>
      </w:tc>
    </w:tr>
  </w:tbl>
  <w:p w14:paraId="64DAF904" w14:textId="77777777" w:rsidR="007578FA" w:rsidRPr="00C17126" w:rsidRDefault="007578FA" w:rsidP="00C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B09C" w14:textId="77777777" w:rsidR="00BB52B7" w:rsidRDefault="00BB52B7" w:rsidP="00C364FE">
      <w:pPr>
        <w:spacing w:line="240" w:lineRule="auto"/>
      </w:pPr>
      <w:r>
        <w:separator/>
      </w:r>
    </w:p>
  </w:footnote>
  <w:footnote w:type="continuationSeparator" w:id="0">
    <w:p w14:paraId="2ADD5A2E" w14:textId="77777777" w:rsidR="00BB52B7" w:rsidRDefault="00BB52B7" w:rsidP="00C36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B129" w14:textId="77777777" w:rsidR="0087373B" w:rsidRDefault="0087373B" w:rsidP="00C17126">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CA13747" w14:textId="77777777" w:rsidR="0087373B" w:rsidRDefault="0087373B" w:rsidP="00C17126">
    <w:pPr>
      <w:pStyle w:val="Classification"/>
    </w:pPr>
  </w:p>
  <w:p w14:paraId="2FD28047" w14:textId="77777777" w:rsidR="0087373B" w:rsidRDefault="0087373B" w:rsidP="00C17126">
    <w:pPr>
      <w:pStyle w:val="Classifica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0EEA" w14:textId="77777777" w:rsidR="0087373B" w:rsidRDefault="0087373B">
    <w:pPr>
      <w:pStyle w:val="Header"/>
    </w:pPr>
    <w:r>
      <w:rPr>
        <w:noProof/>
        <w:lang w:val="en-GB" w:eastAsia="en-GB"/>
      </w:rPr>
      <mc:AlternateContent>
        <mc:Choice Requires="wps">
          <w:drawing>
            <wp:anchor distT="0" distB="0" distL="114300" distR="114300" simplePos="0" relativeHeight="251662336" behindDoc="0" locked="0" layoutInCell="1" allowOverlap="1" wp14:anchorId="175DC68A" wp14:editId="03966C89">
              <wp:simplePos x="0" y="0"/>
              <wp:positionH relativeFrom="page">
                <wp:align>right</wp:align>
              </wp:positionH>
              <wp:positionV relativeFrom="paragraph">
                <wp:posOffset>-162091</wp:posOffset>
              </wp:positionV>
              <wp:extent cx="1828800" cy="1828800"/>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33F9276" w14:textId="77777777" w:rsidR="0087373B" w:rsidRPr="001C0258" w:rsidRDefault="0087373B" w:rsidP="001C025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2A2C62">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5DC68A" id="_x0000_t202" coordsize="21600,21600" o:spt="202" path="m,l,21600r21600,l21600,xe">
              <v:stroke joinstyle="miter"/>
              <v:path gradientshapeok="t" o:connecttype="rect"/>
            </v:shapetype>
            <v:shape id="Text Box 2" o:spid="_x0000_s1027" type="#_x0000_t202" style="position:absolute;margin-left:92.8pt;margin-top:-12.75pt;width:2in;height:2in;z-index:251662336;visibility:visible;mso-wrap-style:non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" filled="f" stroked="f">
              <v:textbox style="mso-fit-shape-to-text:t">
                <w:txbxContent>
                  <w:p w14:paraId="333F9276" w14:textId="77777777" w:rsidR="0087373B" w:rsidRPr="001C0258" w:rsidRDefault="0087373B" w:rsidP="001C025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2A2C62">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01E8" w14:textId="77777777" w:rsidR="0087373B" w:rsidRDefault="0087373B">
    <w:pPr>
      <w:pStyle w:val="Header"/>
    </w:pPr>
    <w:r>
      <w:rPr>
        <w:noProof/>
        <w:lang w:val="en-GB" w:eastAsia="en-GB"/>
      </w:rPr>
      <mc:AlternateContent>
        <mc:Choice Requires="wps">
          <w:drawing>
            <wp:anchor distT="0" distB="0" distL="114300" distR="114300" simplePos="0" relativeHeight="251661312" behindDoc="0" locked="0" layoutInCell="1" allowOverlap="1" wp14:anchorId="3CCE736D" wp14:editId="572EE427">
              <wp:simplePos x="0" y="0"/>
              <wp:positionH relativeFrom="page">
                <wp:align>right</wp:align>
              </wp:positionH>
              <wp:positionV relativeFrom="paragraph">
                <wp:posOffset>-185778</wp:posOffset>
              </wp:positionV>
              <wp:extent cx="1828800"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38B24D0" w14:textId="77777777" w:rsidR="0087373B" w:rsidRPr="001C0258" w:rsidRDefault="0087373B" w:rsidP="001C025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2A2C62">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CE736D" id="_x0000_t202" coordsize="21600,21600" o:spt="202" path="m,l,21600r21600,l21600,xe">
              <v:stroke joinstyle="miter"/>
              <v:path gradientshapeok="t" o:connecttype="rect"/>
            </v:shapetype>
            <v:shape id="Text Box 1" o:spid="_x0000_s1028" type="#_x0000_t202" style="position:absolute;margin-left:92.8pt;margin-top:-14.65pt;width:2in;height:2in;z-index:251661312;visibility:visible;mso-wrap-style:non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" filled="f" stroked="f">
              <v:textbox style="mso-fit-shape-to-text:t">
                <w:txbxContent>
                  <w:p w14:paraId="138B24D0" w14:textId="77777777" w:rsidR="0087373B" w:rsidRPr="001C0258" w:rsidRDefault="0087373B" w:rsidP="001C0258">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2A2C62">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1C0258">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E9F5" w14:textId="77777777" w:rsidR="00C364FE" w:rsidRDefault="00C364FE">
    <w:pPr>
      <w:pStyle w:val="Header"/>
    </w:pPr>
    <w:r>
      <w:rPr>
        <w:noProof/>
        <w:lang w:val="en-GB" w:eastAsia="en-GB"/>
      </w:rPr>
      <mc:AlternateContent>
        <mc:Choice Requires="wps">
          <w:drawing>
            <wp:anchor distT="0" distB="0" distL="114300" distR="114300" simplePos="0" relativeHeight="251659264" behindDoc="0" locked="0" layoutInCell="1" allowOverlap="1" wp14:anchorId="3CF397EA" wp14:editId="6817CD7D">
              <wp:simplePos x="0" y="0"/>
              <wp:positionH relativeFrom="column">
                <wp:posOffset>3453765</wp:posOffset>
              </wp:positionH>
              <wp:positionV relativeFrom="paragraph">
                <wp:posOffset>-160020</wp:posOffset>
              </wp:positionV>
              <wp:extent cx="2111375" cy="51244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2111375" cy="512445"/>
                      </a:xfrm>
                      <a:prstGeom prst="rect">
                        <a:avLst/>
                      </a:prstGeom>
                      <a:noFill/>
                      <a:ln>
                        <a:noFill/>
                      </a:ln>
                      <a:effectLst/>
                    </wps:spPr>
                    <wps:txbx>
                      <w:txbxContent>
                        <w:p w14:paraId="6D02403F" w14:textId="77777777" w:rsidR="00C364FE" w:rsidRPr="0087373B" w:rsidRDefault="00C364FE" w:rsidP="00C364FE">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5B33D7"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F397EA" id="_x0000_t202" coordsize="21600,21600" o:spt="202" path="m,l,21600r21600,l21600,xe">
              <v:stroke joinstyle="miter"/>
              <v:path gradientshapeok="t" o:connecttype="rect"/>
            </v:shapetype>
            <v:shape id="Text Box 7" o:spid="_x0000_s1029" type="#_x0000_t202" style="position:absolute;margin-left:271.95pt;margin-top:-12.6pt;width:166.25pt;height:40.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" filled="f" stroked="f">
              <v:textbox style="mso-fit-shape-to-text:t">
                <w:txbxContent>
                  <w:p w14:paraId="6D02403F" w14:textId="77777777" w:rsidR="00C364FE" w:rsidRPr="0087373B" w:rsidRDefault="00C364FE" w:rsidP="00C364FE">
                    <w:pPr>
                      <w:pStyle w:val="Classification"/>
                      <w:jc w:val="center"/>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Company</w:t>
                    </w:r>
                    <w:r w:rsidR="005B33D7"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/Project</w:t>
                    </w:r>
                    <w:r w:rsidRPr="0087373B">
                      <w:rPr>
                        <w:b/>
                        <w:outline/>
                        <w:noProof/>
                        <w:color w:val="ED7D31" w:themeColor="accent2"/>
                        <w:sz w:val="5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7C40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CC6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36D0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074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E0C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A56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8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005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40CC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07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E1A44"/>
    <w:multiLevelType w:val="hybridMultilevel"/>
    <w:tmpl w:val="C9CC2F3A"/>
    <w:lvl w:ilvl="0" w:tplc="C68C65F6">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75492D"/>
    <w:multiLevelType w:val="hybridMultilevel"/>
    <w:tmpl w:val="10AA9FB8"/>
    <w:lvl w:ilvl="0" w:tplc="7B3E72CC">
      <w:start w:val="1"/>
      <w:numFmt w:val="bullet"/>
      <w:lvlText w:val=""/>
      <w:lvlJc w:val="left"/>
      <w:pPr>
        <w:ind w:left="720" w:hanging="360"/>
      </w:pPr>
      <w:rPr>
        <w:rFonts w:ascii="Wingdings" w:hAnsi="Wingdings" w:hint="default"/>
        <w:color w:val="92D050"/>
      </w:rPr>
    </w:lvl>
    <w:lvl w:ilvl="1" w:tplc="2652783E">
      <w:start w:val="3"/>
      <w:numFmt w:val="bullet"/>
      <w:lvlText w:val="-"/>
      <w:lvlJc w:val="left"/>
      <w:pPr>
        <w:ind w:left="1440" w:hanging="36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0B13212"/>
    <w:multiLevelType w:val="hybridMultilevel"/>
    <w:tmpl w:val="4EEAB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E07D0E"/>
    <w:multiLevelType w:val="hybridMultilevel"/>
    <w:tmpl w:val="9B349B78"/>
    <w:lvl w:ilvl="0" w:tplc="2652783E">
      <w:start w:val="3"/>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637E47"/>
    <w:multiLevelType w:val="hybridMultilevel"/>
    <w:tmpl w:val="63EE0CE4"/>
    <w:lvl w:ilvl="0" w:tplc="08090001">
      <w:start w:val="1"/>
      <w:numFmt w:val="bullet"/>
      <w:lvlText w:val=""/>
      <w:lvlJc w:val="left"/>
      <w:pPr>
        <w:ind w:left="720" w:hanging="360"/>
      </w:pPr>
      <w:rPr>
        <w:rFonts w:ascii="Symbol" w:hAnsi="Symbol" w:hint="default"/>
      </w:rPr>
    </w:lvl>
    <w:lvl w:ilvl="1" w:tplc="2652783E">
      <w:start w:val="3"/>
      <w:numFmt w:val="bullet"/>
      <w:lvlText w:val="-"/>
      <w:lvlJc w:val="left"/>
      <w:pPr>
        <w:ind w:left="1440" w:hanging="36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9D31A5"/>
    <w:multiLevelType w:val="hybridMultilevel"/>
    <w:tmpl w:val="8F009B36"/>
    <w:lvl w:ilvl="0" w:tplc="074C3DDA">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1027B1"/>
    <w:multiLevelType w:val="hybridMultilevel"/>
    <w:tmpl w:val="D03644B2"/>
    <w:lvl w:ilvl="0" w:tplc="B64AA6C8">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D429F"/>
    <w:multiLevelType w:val="hybridMultilevel"/>
    <w:tmpl w:val="29D6854E"/>
    <w:lvl w:ilvl="0" w:tplc="2652783E">
      <w:start w:val="3"/>
      <w:numFmt w:val="bullet"/>
      <w:lvlText w:val="-"/>
      <w:lvlJc w:val="left"/>
      <w:pPr>
        <w:ind w:left="1146" w:hanging="360"/>
      </w:pPr>
      <w:rPr>
        <w:rFonts w:ascii="Calibri" w:eastAsia="Times New Roman" w:hAnsi="Calibri" w:cstheme="minorHAnsi"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23E41C2B"/>
    <w:multiLevelType w:val="hybridMultilevel"/>
    <w:tmpl w:val="A3B4BD5E"/>
    <w:lvl w:ilvl="0" w:tplc="39BC47AC">
      <w:start w:val="1"/>
      <w:numFmt w:val="bullet"/>
      <w:lvlText w:val="–"/>
      <w:lvlJc w:val="left"/>
      <w:pPr>
        <w:tabs>
          <w:tab w:val="num" w:pos="720"/>
        </w:tabs>
        <w:ind w:left="720" w:hanging="360"/>
      </w:pPr>
      <w:rPr>
        <w:rFonts w:ascii="Verdana" w:hAnsi="Verdana" w:hint="default"/>
      </w:rPr>
    </w:lvl>
    <w:lvl w:ilvl="1" w:tplc="23CA7E52" w:tentative="1">
      <w:start w:val="1"/>
      <w:numFmt w:val="bullet"/>
      <w:lvlText w:val="–"/>
      <w:lvlJc w:val="left"/>
      <w:pPr>
        <w:tabs>
          <w:tab w:val="num" w:pos="1440"/>
        </w:tabs>
        <w:ind w:left="1440" w:hanging="360"/>
      </w:pPr>
      <w:rPr>
        <w:rFonts w:ascii="Verdana" w:hAnsi="Verdana" w:hint="default"/>
      </w:rPr>
    </w:lvl>
    <w:lvl w:ilvl="2" w:tplc="A2B80F5A" w:tentative="1">
      <w:start w:val="1"/>
      <w:numFmt w:val="bullet"/>
      <w:lvlText w:val="–"/>
      <w:lvlJc w:val="left"/>
      <w:pPr>
        <w:tabs>
          <w:tab w:val="num" w:pos="2160"/>
        </w:tabs>
        <w:ind w:left="2160" w:hanging="360"/>
      </w:pPr>
      <w:rPr>
        <w:rFonts w:ascii="Verdana" w:hAnsi="Verdana" w:hint="default"/>
      </w:rPr>
    </w:lvl>
    <w:lvl w:ilvl="3" w:tplc="312480DA" w:tentative="1">
      <w:start w:val="1"/>
      <w:numFmt w:val="bullet"/>
      <w:lvlText w:val="–"/>
      <w:lvlJc w:val="left"/>
      <w:pPr>
        <w:tabs>
          <w:tab w:val="num" w:pos="2880"/>
        </w:tabs>
        <w:ind w:left="2880" w:hanging="360"/>
      </w:pPr>
      <w:rPr>
        <w:rFonts w:ascii="Verdana" w:hAnsi="Verdana" w:hint="default"/>
      </w:rPr>
    </w:lvl>
    <w:lvl w:ilvl="4" w:tplc="A74EDBD4" w:tentative="1">
      <w:start w:val="1"/>
      <w:numFmt w:val="bullet"/>
      <w:lvlText w:val="–"/>
      <w:lvlJc w:val="left"/>
      <w:pPr>
        <w:tabs>
          <w:tab w:val="num" w:pos="3600"/>
        </w:tabs>
        <w:ind w:left="3600" w:hanging="360"/>
      </w:pPr>
      <w:rPr>
        <w:rFonts w:ascii="Verdana" w:hAnsi="Verdana" w:hint="default"/>
      </w:rPr>
    </w:lvl>
    <w:lvl w:ilvl="5" w:tplc="DA4E78D4" w:tentative="1">
      <w:start w:val="1"/>
      <w:numFmt w:val="bullet"/>
      <w:lvlText w:val="–"/>
      <w:lvlJc w:val="left"/>
      <w:pPr>
        <w:tabs>
          <w:tab w:val="num" w:pos="4320"/>
        </w:tabs>
        <w:ind w:left="4320" w:hanging="360"/>
      </w:pPr>
      <w:rPr>
        <w:rFonts w:ascii="Verdana" w:hAnsi="Verdana" w:hint="default"/>
      </w:rPr>
    </w:lvl>
    <w:lvl w:ilvl="6" w:tplc="F90E101E" w:tentative="1">
      <w:start w:val="1"/>
      <w:numFmt w:val="bullet"/>
      <w:lvlText w:val="–"/>
      <w:lvlJc w:val="left"/>
      <w:pPr>
        <w:tabs>
          <w:tab w:val="num" w:pos="5040"/>
        </w:tabs>
        <w:ind w:left="5040" w:hanging="360"/>
      </w:pPr>
      <w:rPr>
        <w:rFonts w:ascii="Verdana" w:hAnsi="Verdana" w:hint="default"/>
      </w:rPr>
    </w:lvl>
    <w:lvl w:ilvl="7" w:tplc="B4661AA0" w:tentative="1">
      <w:start w:val="1"/>
      <w:numFmt w:val="bullet"/>
      <w:lvlText w:val="–"/>
      <w:lvlJc w:val="left"/>
      <w:pPr>
        <w:tabs>
          <w:tab w:val="num" w:pos="5760"/>
        </w:tabs>
        <w:ind w:left="5760" w:hanging="360"/>
      </w:pPr>
      <w:rPr>
        <w:rFonts w:ascii="Verdana" w:hAnsi="Verdana" w:hint="default"/>
      </w:rPr>
    </w:lvl>
    <w:lvl w:ilvl="8" w:tplc="EF0C30FA"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2D8F792B"/>
    <w:multiLevelType w:val="hybridMultilevel"/>
    <w:tmpl w:val="9822F0E4"/>
    <w:lvl w:ilvl="0" w:tplc="BE4AD192">
      <w:start w:val="1"/>
      <w:numFmt w:val="decimal"/>
      <w:lvlText w:val="[R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21" w15:restartNumberingAfterBreak="0">
    <w:nsid w:val="33FF6E56"/>
    <w:multiLevelType w:val="hybridMultilevel"/>
    <w:tmpl w:val="0366E342"/>
    <w:name w:val="WW8Num32"/>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7A4AAA"/>
    <w:multiLevelType w:val="hybridMultilevel"/>
    <w:tmpl w:val="3976B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C3571"/>
    <w:multiLevelType w:val="hybridMultilevel"/>
    <w:tmpl w:val="AD7A8E7E"/>
    <w:lvl w:ilvl="0" w:tplc="F17A6058">
      <w:numFmt w:val="bullet"/>
      <w:lvlText w:val="•"/>
      <w:lvlJc w:val="left"/>
      <w:pPr>
        <w:ind w:left="720" w:hanging="360"/>
      </w:pPr>
      <w:rPr>
        <w:rFonts w:ascii="Times New Roman" w:eastAsia="Mercury-TextG1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911DB"/>
    <w:multiLevelType w:val="hybridMultilevel"/>
    <w:tmpl w:val="56649046"/>
    <w:lvl w:ilvl="0" w:tplc="7166CE14">
      <w:start w:val="1"/>
      <w:numFmt w:val="bullet"/>
      <w:lvlText w:val=""/>
      <w:lvlJc w:val="left"/>
      <w:pPr>
        <w:ind w:left="720" w:hanging="360"/>
      </w:pPr>
      <w:rPr>
        <w:rFonts w:ascii="Wingdings" w:hAnsi="Wingdings" w:hint="default"/>
        <w:color w:val="F7CAAC" w:themeColor="accent2" w:themeTint="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83EB5"/>
    <w:multiLevelType w:val="hybridMultilevel"/>
    <w:tmpl w:val="5276F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9F4766"/>
    <w:multiLevelType w:val="hybridMultilevel"/>
    <w:tmpl w:val="EA149618"/>
    <w:lvl w:ilvl="0" w:tplc="7B3E72CC">
      <w:start w:val="1"/>
      <w:numFmt w:val="bullet"/>
      <w:lvlText w:val=""/>
      <w:lvlJc w:val="left"/>
      <w:pPr>
        <w:ind w:left="720" w:hanging="360"/>
      </w:pPr>
      <w:rPr>
        <w:rFonts w:ascii="Wingdings" w:hAnsi="Wingdings"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B04CED"/>
    <w:multiLevelType w:val="hybridMultilevel"/>
    <w:tmpl w:val="61AC7C9E"/>
    <w:lvl w:ilvl="0" w:tplc="0809000B">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8" w15:restartNumberingAfterBreak="0">
    <w:nsid w:val="4820443D"/>
    <w:multiLevelType w:val="hybridMultilevel"/>
    <w:tmpl w:val="398885A8"/>
    <w:lvl w:ilvl="0" w:tplc="EFF4E568">
      <w:start w:val="1"/>
      <w:numFmt w:val="bullet"/>
      <w:lvlText w:val=""/>
      <w:lvlJc w:val="left"/>
      <w:pPr>
        <w:ind w:left="720" w:hanging="360"/>
      </w:pPr>
      <w:rPr>
        <w:rFonts w:ascii="Wingdings" w:hAnsi="Wingdings" w:hint="default"/>
        <w:color w:val="CC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C1DB8"/>
    <w:multiLevelType w:val="hybridMultilevel"/>
    <w:tmpl w:val="98C2D19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0" w15:restartNumberingAfterBreak="0">
    <w:nsid w:val="4E600090"/>
    <w:multiLevelType w:val="hybridMultilevel"/>
    <w:tmpl w:val="3670C108"/>
    <w:lvl w:ilvl="0" w:tplc="D1228A82">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BF3CBE"/>
    <w:multiLevelType w:val="hybridMultilevel"/>
    <w:tmpl w:val="12E8D20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076636"/>
    <w:multiLevelType w:val="hybridMultilevel"/>
    <w:tmpl w:val="1F044A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214FE"/>
    <w:multiLevelType w:val="hybridMultilevel"/>
    <w:tmpl w:val="34BEB42C"/>
    <w:lvl w:ilvl="0" w:tplc="B2A60DEE">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2D2C9D"/>
    <w:multiLevelType w:val="hybridMultilevel"/>
    <w:tmpl w:val="B656AE3A"/>
    <w:lvl w:ilvl="0" w:tplc="8BE2CEC6">
      <w:start w:val="1"/>
      <w:numFmt w:val="bullet"/>
      <w:lvlText w:val=""/>
      <w:lvlJc w:val="left"/>
      <w:pPr>
        <w:ind w:left="720" w:hanging="360"/>
      </w:pPr>
      <w:rPr>
        <w:rFonts w:ascii="Wingdings" w:hAnsi="Wingdings"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841AE5"/>
    <w:multiLevelType w:val="hybridMultilevel"/>
    <w:tmpl w:val="F9024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6B26DC"/>
    <w:multiLevelType w:val="hybridMultilevel"/>
    <w:tmpl w:val="9BD012C8"/>
    <w:lvl w:ilvl="0" w:tplc="08090001">
      <w:start w:val="1"/>
      <w:numFmt w:val="bullet"/>
      <w:lvlText w:val=""/>
      <w:lvlJc w:val="left"/>
      <w:pPr>
        <w:ind w:left="720" w:hanging="360"/>
      </w:pPr>
      <w:rPr>
        <w:rFonts w:ascii="Symbol" w:hAnsi="Symbol" w:hint="default"/>
      </w:rPr>
    </w:lvl>
    <w:lvl w:ilvl="1" w:tplc="2652783E">
      <w:start w:val="3"/>
      <w:numFmt w:val="bullet"/>
      <w:lvlText w:val="-"/>
      <w:lvlJc w:val="left"/>
      <w:pPr>
        <w:ind w:left="1440" w:hanging="360"/>
      </w:pPr>
      <w:rPr>
        <w:rFonts w:ascii="Calibri" w:eastAsia="Times New Roman"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EF68E7"/>
    <w:multiLevelType w:val="hybridMultilevel"/>
    <w:tmpl w:val="73C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BF4787"/>
    <w:multiLevelType w:val="hybridMultilevel"/>
    <w:tmpl w:val="8EEA4EAE"/>
    <w:lvl w:ilvl="0" w:tplc="D1228A82">
      <w:start w:val="1"/>
      <w:numFmt w:val="bullet"/>
      <w:lvlText w:val=""/>
      <w:lvlJc w:val="left"/>
      <w:pPr>
        <w:ind w:left="720" w:hanging="360"/>
      </w:pPr>
      <w:rPr>
        <w:rFonts w:ascii="Wingdings" w:hAnsi="Wingdings" w:hint="default"/>
        <w:color w:val="C00000"/>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4E21A1"/>
    <w:multiLevelType w:val="hybridMultilevel"/>
    <w:tmpl w:val="94445C66"/>
    <w:lvl w:ilvl="0" w:tplc="7B3E72CC">
      <w:start w:val="1"/>
      <w:numFmt w:val="bullet"/>
      <w:lvlText w:val=""/>
      <w:lvlJc w:val="left"/>
      <w:pPr>
        <w:ind w:left="720" w:hanging="360"/>
      </w:pPr>
      <w:rPr>
        <w:rFonts w:ascii="Wingdings" w:hAnsi="Wingdings" w:hint="default"/>
        <w:color w:val="92D050"/>
      </w:rPr>
    </w:lvl>
    <w:lvl w:ilvl="1" w:tplc="2652783E">
      <w:start w:val="3"/>
      <w:numFmt w:val="bullet"/>
      <w:lvlText w:val="-"/>
      <w:lvlJc w:val="left"/>
      <w:pPr>
        <w:ind w:left="1440" w:hanging="36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EF0271"/>
    <w:multiLevelType w:val="hybridMultilevel"/>
    <w:tmpl w:val="75C69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34BD4"/>
    <w:multiLevelType w:val="hybridMultilevel"/>
    <w:tmpl w:val="8A3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342B17"/>
    <w:multiLevelType w:val="hybridMultilevel"/>
    <w:tmpl w:val="33245CFE"/>
    <w:lvl w:ilvl="0" w:tplc="F876492E">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F25D7E"/>
    <w:multiLevelType w:val="multilevel"/>
    <w:tmpl w:val="07B644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7C8180E"/>
    <w:multiLevelType w:val="hybridMultilevel"/>
    <w:tmpl w:val="CA9076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2652783E">
      <w:start w:val="3"/>
      <w:numFmt w:val="bullet"/>
      <w:lvlText w:val="-"/>
      <w:lvlJc w:val="left"/>
      <w:pPr>
        <w:ind w:left="2160" w:hanging="360"/>
      </w:pPr>
      <w:rPr>
        <w:rFonts w:ascii="Calibri" w:eastAsia="Times New Roman" w:hAnsi="Calibri"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A326E"/>
    <w:multiLevelType w:val="multilevel"/>
    <w:tmpl w:val="ED52F2F8"/>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46" w15:restartNumberingAfterBreak="0">
    <w:nsid w:val="7E9037A1"/>
    <w:multiLevelType w:val="hybridMultilevel"/>
    <w:tmpl w:val="BC4E95E2"/>
    <w:lvl w:ilvl="0" w:tplc="7320342A">
      <w:start w:val="1"/>
      <w:numFmt w:val="decimal"/>
      <w:lvlText w:val="%1."/>
      <w:lvlJc w:val="left"/>
      <w:pPr>
        <w:tabs>
          <w:tab w:val="num" w:pos="1080"/>
        </w:tabs>
        <w:ind w:left="1080" w:hanging="360"/>
      </w:pPr>
    </w:lvl>
    <w:lvl w:ilvl="1" w:tplc="886C1EC4">
      <w:start w:val="1"/>
      <w:numFmt w:val="lowerLetter"/>
      <w:lvlText w:val="%2."/>
      <w:lvlJc w:val="left"/>
      <w:pPr>
        <w:tabs>
          <w:tab w:val="num" w:pos="1800"/>
        </w:tabs>
        <w:ind w:left="1800" w:hanging="360"/>
      </w:pPr>
    </w:lvl>
    <w:lvl w:ilvl="2" w:tplc="B5EA5E0A">
      <w:start w:val="9035"/>
      <w:numFmt w:val="bullet"/>
      <w:lvlText w:val="–"/>
      <w:lvlJc w:val="left"/>
      <w:pPr>
        <w:tabs>
          <w:tab w:val="num" w:pos="2520"/>
        </w:tabs>
        <w:ind w:left="2520" w:hanging="360"/>
      </w:pPr>
      <w:rPr>
        <w:rFonts w:ascii="Verdana" w:hAnsi="Verdana" w:hint="default"/>
      </w:rPr>
    </w:lvl>
    <w:lvl w:ilvl="3" w:tplc="3C9EEF9E" w:tentative="1">
      <w:start w:val="1"/>
      <w:numFmt w:val="decimal"/>
      <w:lvlText w:val="%4."/>
      <w:lvlJc w:val="left"/>
      <w:pPr>
        <w:tabs>
          <w:tab w:val="num" w:pos="3240"/>
        </w:tabs>
        <w:ind w:left="3240" w:hanging="360"/>
      </w:pPr>
    </w:lvl>
    <w:lvl w:ilvl="4" w:tplc="449EC17A" w:tentative="1">
      <w:start w:val="1"/>
      <w:numFmt w:val="decimal"/>
      <w:lvlText w:val="%5."/>
      <w:lvlJc w:val="left"/>
      <w:pPr>
        <w:tabs>
          <w:tab w:val="num" w:pos="3960"/>
        </w:tabs>
        <w:ind w:left="3960" w:hanging="360"/>
      </w:pPr>
    </w:lvl>
    <w:lvl w:ilvl="5" w:tplc="154075FA" w:tentative="1">
      <w:start w:val="1"/>
      <w:numFmt w:val="decimal"/>
      <w:lvlText w:val="%6."/>
      <w:lvlJc w:val="left"/>
      <w:pPr>
        <w:tabs>
          <w:tab w:val="num" w:pos="4680"/>
        </w:tabs>
        <w:ind w:left="4680" w:hanging="360"/>
      </w:pPr>
    </w:lvl>
    <w:lvl w:ilvl="6" w:tplc="729A13AA" w:tentative="1">
      <w:start w:val="1"/>
      <w:numFmt w:val="decimal"/>
      <w:lvlText w:val="%7."/>
      <w:lvlJc w:val="left"/>
      <w:pPr>
        <w:tabs>
          <w:tab w:val="num" w:pos="5400"/>
        </w:tabs>
        <w:ind w:left="5400" w:hanging="360"/>
      </w:pPr>
    </w:lvl>
    <w:lvl w:ilvl="7" w:tplc="C5CE20B0" w:tentative="1">
      <w:start w:val="1"/>
      <w:numFmt w:val="decimal"/>
      <w:lvlText w:val="%8."/>
      <w:lvlJc w:val="left"/>
      <w:pPr>
        <w:tabs>
          <w:tab w:val="num" w:pos="6120"/>
        </w:tabs>
        <w:ind w:left="6120" w:hanging="360"/>
      </w:pPr>
    </w:lvl>
    <w:lvl w:ilvl="8" w:tplc="5A24AA2C" w:tentative="1">
      <w:start w:val="1"/>
      <w:numFmt w:val="decimal"/>
      <w:lvlText w:val="%9."/>
      <w:lvlJc w:val="left"/>
      <w:pPr>
        <w:tabs>
          <w:tab w:val="num" w:pos="6840"/>
        </w:tabs>
        <w:ind w:left="6840" w:hanging="360"/>
      </w:pPr>
    </w:lvl>
  </w:abstractNum>
  <w:num w:numId="1" w16cid:durableId="1661883206">
    <w:abstractNumId w:val="45"/>
  </w:num>
  <w:num w:numId="2" w16cid:durableId="1195729678">
    <w:abstractNumId w:val="8"/>
  </w:num>
  <w:num w:numId="3" w16cid:durableId="1430350258">
    <w:abstractNumId w:val="6"/>
  </w:num>
  <w:num w:numId="4" w16cid:durableId="1912081574">
    <w:abstractNumId w:val="9"/>
  </w:num>
  <w:num w:numId="5" w16cid:durableId="1401564837">
    <w:abstractNumId w:val="7"/>
  </w:num>
  <w:num w:numId="6" w16cid:durableId="282928821">
    <w:abstractNumId w:val="5"/>
  </w:num>
  <w:num w:numId="7" w16cid:durableId="471943771">
    <w:abstractNumId w:val="4"/>
  </w:num>
  <w:num w:numId="8" w16cid:durableId="549924060">
    <w:abstractNumId w:val="3"/>
  </w:num>
  <w:num w:numId="9" w16cid:durableId="1231817420">
    <w:abstractNumId w:val="2"/>
  </w:num>
  <w:num w:numId="10" w16cid:durableId="1808619327">
    <w:abstractNumId w:val="1"/>
  </w:num>
  <w:num w:numId="11" w16cid:durableId="1446847881">
    <w:abstractNumId w:val="0"/>
  </w:num>
  <w:num w:numId="12" w16cid:durableId="1122503039">
    <w:abstractNumId w:val="20"/>
  </w:num>
  <w:num w:numId="13" w16cid:durableId="631978328">
    <w:abstractNumId w:val="14"/>
  </w:num>
  <w:num w:numId="14" w16cid:durableId="1131287865">
    <w:abstractNumId w:val="18"/>
  </w:num>
  <w:num w:numId="15" w16cid:durableId="1916501946">
    <w:abstractNumId w:val="46"/>
  </w:num>
  <w:num w:numId="16" w16cid:durableId="1390420564">
    <w:abstractNumId w:val="44"/>
  </w:num>
  <w:num w:numId="17" w16cid:durableId="368380480">
    <w:abstractNumId w:val="36"/>
  </w:num>
  <w:num w:numId="18" w16cid:durableId="582109633">
    <w:abstractNumId w:val="40"/>
  </w:num>
  <w:num w:numId="19" w16cid:durableId="312415375">
    <w:abstractNumId w:val="22"/>
  </w:num>
  <w:num w:numId="20" w16cid:durableId="1048607916">
    <w:abstractNumId w:val="35"/>
  </w:num>
  <w:num w:numId="21" w16cid:durableId="449252246">
    <w:abstractNumId w:val="12"/>
  </w:num>
  <w:num w:numId="22" w16cid:durableId="1510872033">
    <w:abstractNumId w:val="28"/>
  </w:num>
  <w:num w:numId="23" w16cid:durableId="1127042982">
    <w:abstractNumId w:val="10"/>
  </w:num>
  <w:num w:numId="24" w16cid:durableId="1879123197">
    <w:abstractNumId w:val="42"/>
  </w:num>
  <w:num w:numId="25" w16cid:durableId="1912159317">
    <w:abstractNumId w:val="24"/>
  </w:num>
  <w:num w:numId="26" w16cid:durableId="1249002719">
    <w:abstractNumId w:val="30"/>
  </w:num>
  <w:num w:numId="27" w16cid:durableId="1923369060">
    <w:abstractNumId w:val="33"/>
  </w:num>
  <w:num w:numId="28" w16cid:durableId="1791320439">
    <w:abstractNumId w:val="26"/>
  </w:num>
  <w:num w:numId="29" w16cid:durableId="1080172381">
    <w:abstractNumId w:val="23"/>
  </w:num>
  <w:num w:numId="30" w16cid:durableId="1279995455">
    <w:abstractNumId w:val="39"/>
  </w:num>
  <w:num w:numId="31" w16cid:durableId="199704665">
    <w:abstractNumId w:val="11"/>
  </w:num>
  <w:num w:numId="32" w16cid:durableId="1425959523">
    <w:abstractNumId w:val="34"/>
  </w:num>
  <w:num w:numId="33" w16cid:durableId="394859836">
    <w:abstractNumId w:val="15"/>
  </w:num>
  <w:num w:numId="34" w16cid:durableId="1624996070">
    <w:abstractNumId w:val="25"/>
  </w:num>
  <w:num w:numId="35" w16cid:durableId="932398928">
    <w:abstractNumId w:val="38"/>
  </w:num>
  <w:num w:numId="36" w16cid:durableId="1420368327">
    <w:abstractNumId w:val="43"/>
  </w:num>
  <w:num w:numId="37" w16cid:durableId="18986619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76777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96938282">
    <w:abstractNumId w:val="37"/>
  </w:num>
  <w:num w:numId="40" w16cid:durableId="498816443">
    <w:abstractNumId w:val="27"/>
  </w:num>
  <w:num w:numId="41" w16cid:durableId="870800714">
    <w:abstractNumId w:val="29"/>
  </w:num>
  <w:num w:numId="42" w16cid:durableId="1373115986">
    <w:abstractNumId w:val="41"/>
  </w:num>
  <w:num w:numId="43" w16cid:durableId="1932271269">
    <w:abstractNumId w:val="32"/>
  </w:num>
  <w:num w:numId="44" w16cid:durableId="303194665">
    <w:abstractNumId w:val="31"/>
  </w:num>
  <w:num w:numId="45" w16cid:durableId="796072928">
    <w:abstractNumId w:val="21"/>
  </w:num>
  <w:num w:numId="46" w16cid:durableId="609583077">
    <w:abstractNumId w:val="13"/>
  </w:num>
  <w:num w:numId="47" w16cid:durableId="1372068224">
    <w:abstractNumId w:val="19"/>
  </w:num>
  <w:num w:numId="48" w16cid:durableId="78986070">
    <w:abstractNumId w:val="17"/>
  </w:num>
  <w:num w:numId="49" w16cid:durableId="2934145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FE"/>
    <w:rsid w:val="00047935"/>
    <w:rsid w:val="00101061"/>
    <w:rsid w:val="00172E18"/>
    <w:rsid w:val="00282A20"/>
    <w:rsid w:val="002A2C62"/>
    <w:rsid w:val="002C5B9C"/>
    <w:rsid w:val="002D1C18"/>
    <w:rsid w:val="0038601C"/>
    <w:rsid w:val="004E2BE2"/>
    <w:rsid w:val="004F1EA9"/>
    <w:rsid w:val="004F5214"/>
    <w:rsid w:val="005717F4"/>
    <w:rsid w:val="005B33D7"/>
    <w:rsid w:val="00712BF2"/>
    <w:rsid w:val="00754E33"/>
    <w:rsid w:val="007578FA"/>
    <w:rsid w:val="007B0250"/>
    <w:rsid w:val="007F31EA"/>
    <w:rsid w:val="00847AEA"/>
    <w:rsid w:val="0087373B"/>
    <w:rsid w:val="00873F39"/>
    <w:rsid w:val="00880A23"/>
    <w:rsid w:val="008A0FE7"/>
    <w:rsid w:val="008B5978"/>
    <w:rsid w:val="009C5B61"/>
    <w:rsid w:val="009C5D45"/>
    <w:rsid w:val="00A67AED"/>
    <w:rsid w:val="00AF655B"/>
    <w:rsid w:val="00B96F8F"/>
    <w:rsid w:val="00BB52B7"/>
    <w:rsid w:val="00C02403"/>
    <w:rsid w:val="00C364FE"/>
    <w:rsid w:val="00C84F5E"/>
    <w:rsid w:val="00CB7EE3"/>
    <w:rsid w:val="00CC4893"/>
    <w:rsid w:val="00CF174D"/>
    <w:rsid w:val="00D5202A"/>
    <w:rsid w:val="00DA06AD"/>
    <w:rsid w:val="00DF4117"/>
    <w:rsid w:val="00E23239"/>
    <w:rsid w:val="00F13C49"/>
    <w:rsid w:val="00F50511"/>
    <w:rsid w:val="00F8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A53C1"/>
  <w15:chartTrackingRefBased/>
  <w15:docId w15:val="{8A39B9FA-839D-4E2F-A263-C12BAE78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4FE"/>
    <w:pPr>
      <w:spacing w:after="0" w:line="240" w:lineRule="atLeast"/>
    </w:pPr>
    <w:rPr>
      <w:rFonts w:ascii="Georgia" w:eastAsia="Times New Roman" w:hAnsi="Georgia" w:cs="Times New Roman"/>
      <w:sz w:val="24"/>
      <w:szCs w:val="24"/>
      <w:lang w:val="en-US"/>
    </w:rPr>
  </w:style>
  <w:style w:type="paragraph" w:styleId="Heading1">
    <w:name w:val="heading 1"/>
    <w:basedOn w:val="Normal"/>
    <w:next w:val="Normal"/>
    <w:link w:val="Heading1Char"/>
    <w:uiPriority w:val="4"/>
    <w:qFormat/>
    <w:rsid w:val="00C364FE"/>
    <w:pPr>
      <w:numPr>
        <w:numId w:val="12"/>
      </w:numPr>
      <w:spacing w:before="240" w:after="240" w:line="240" w:lineRule="auto"/>
      <w:outlineLvl w:val="0"/>
    </w:pPr>
    <w:rPr>
      <w:b/>
      <w:caps/>
      <w:sz w:val="28"/>
    </w:rPr>
  </w:style>
  <w:style w:type="paragraph" w:styleId="Heading2">
    <w:name w:val="heading 2"/>
    <w:basedOn w:val="Normal"/>
    <w:next w:val="BodytextJustified"/>
    <w:link w:val="Heading2Char"/>
    <w:uiPriority w:val="4"/>
    <w:qFormat/>
    <w:rsid w:val="00C364FE"/>
    <w:pPr>
      <w:keepNext/>
      <w:numPr>
        <w:ilvl w:val="1"/>
        <w:numId w:val="12"/>
      </w:numPr>
      <w:spacing w:before="240" w:after="120" w:line="240" w:lineRule="auto"/>
      <w:outlineLvl w:val="1"/>
    </w:pPr>
    <w:rPr>
      <w:rFonts w:cs="Arial"/>
      <w:b/>
      <w:bCs/>
      <w:iCs/>
      <w:sz w:val="28"/>
      <w:szCs w:val="28"/>
    </w:rPr>
  </w:style>
  <w:style w:type="paragraph" w:styleId="Heading3">
    <w:name w:val="heading 3"/>
    <w:basedOn w:val="Normal"/>
    <w:next w:val="BodytextJustified"/>
    <w:link w:val="Heading3Char"/>
    <w:uiPriority w:val="4"/>
    <w:qFormat/>
    <w:rsid w:val="00C364FE"/>
    <w:pPr>
      <w:keepNext/>
      <w:numPr>
        <w:ilvl w:val="2"/>
        <w:numId w:val="12"/>
      </w:numPr>
      <w:spacing w:before="240" w:after="120" w:line="240" w:lineRule="auto"/>
      <w:outlineLvl w:val="2"/>
    </w:pPr>
    <w:rPr>
      <w:rFonts w:cs="Arial"/>
      <w:b/>
      <w:bCs/>
      <w:i/>
      <w:sz w:val="26"/>
      <w:szCs w:val="26"/>
    </w:rPr>
  </w:style>
  <w:style w:type="paragraph" w:styleId="Heading4">
    <w:name w:val="heading 4"/>
    <w:basedOn w:val="Normal"/>
    <w:next w:val="BodytextJustified"/>
    <w:link w:val="Heading4Char"/>
    <w:uiPriority w:val="4"/>
    <w:qFormat/>
    <w:rsid w:val="00C364FE"/>
    <w:pPr>
      <w:keepNext/>
      <w:numPr>
        <w:ilvl w:val="3"/>
        <w:numId w:val="12"/>
      </w:numPr>
      <w:spacing w:before="240" w:after="120" w:line="240" w:lineRule="auto"/>
      <w:outlineLvl w:val="3"/>
    </w:pPr>
    <w:rPr>
      <w:b/>
      <w:bCs/>
      <w:szCs w:val="28"/>
    </w:rPr>
  </w:style>
  <w:style w:type="paragraph" w:styleId="Heading5">
    <w:name w:val="heading 5"/>
    <w:basedOn w:val="Normal"/>
    <w:next w:val="BodytextJustified"/>
    <w:link w:val="Heading5Char"/>
    <w:uiPriority w:val="4"/>
    <w:qFormat/>
    <w:rsid w:val="00C364FE"/>
    <w:pPr>
      <w:keepNext/>
      <w:numPr>
        <w:ilvl w:val="4"/>
        <w:numId w:val="12"/>
      </w:numPr>
      <w:spacing w:before="240" w:after="60" w:line="240" w:lineRule="auto"/>
      <w:outlineLvl w:val="4"/>
    </w:pPr>
    <w:rPr>
      <w:b/>
      <w:bCs/>
      <w:i/>
      <w:iCs/>
      <w:szCs w:val="26"/>
    </w:rPr>
  </w:style>
  <w:style w:type="paragraph" w:styleId="Heading6">
    <w:name w:val="heading 6"/>
    <w:basedOn w:val="Normal"/>
    <w:next w:val="BodytextJustified"/>
    <w:link w:val="Heading6Char"/>
    <w:semiHidden/>
    <w:rsid w:val="00C364FE"/>
    <w:pPr>
      <w:numPr>
        <w:ilvl w:val="5"/>
        <w:numId w:val="12"/>
      </w:numPr>
      <w:spacing w:before="240" w:after="60" w:line="240" w:lineRule="auto"/>
      <w:outlineLvl w:val="5"/>
    </w:pPr>
    <w:rPr>
      <w:bCs/>
      <w:szCs w:val="22"/>
    </w:rPr>
  </w:style>
  <w:style w:type="paragraph" w:styleId="Heading7">
    <w:name w:val="heading 7"/>
    <w:basedOn w:val="Normal"/>
    <w:next w:val="BodytextJustified"/>
    <w:link w:val="Heading7Char"/>
    <w:semiHidden/>
    <w:rsid w:val="00C364FE"/>
    <w:pPr>
      <w:numPr>
        <w:ilvl w:val="6"/>
        <w:numId w:val="12"/>
      </w:numPr>
      <w:spacing w:before="240" w:after="60" w:line="240" w:lineRule="auto"/>
      <w:outlineLvl w:val="6"/>
    </w:pPr>
    <w:rPr>
      <w:i/>
    </w:rPr>
  </w:style>
  <w:style w:type="paragraph" w:styleId="Heading8">
    <w:name w:val="heading 8"/>
    <w:basedOn w:val="Normal"/>
    <w:next w:val="BodytextJustified"/>
    <w:link w:val="Heading8Char"/>
    <w:semiHidden/>
    <w:rsid w:val="00C364FE"/>
    <w:pPr>
      <w:numPr>
        <w:ilvl w:val="7"/>
        <w:numId w:val="12"/>
      </w:numPr>
      <w:spacing w:before="240" w:after="60" w:line="240" w:lineRule="auto"/>
      <w:outlineLvl w:val="7"/>
    </w:pPr>
    <w:rPr>
      <w:iCs/>
    </w:rPr>
  </w:style>
  <w:style w:type="paragraph" w:styleId="Heading9">
    <w:name w:val="heading 9"/>
    <w:basedOn w:val="Normal"/>
    <w:next w:val="BodytextJustified"/>
    <w:link w:val="Heading9Char"/>
    <w:semiHidden/>
    <w:rsid w:val="00C364FE"/>
    <w:pPr>
      <w:numPr>
        <w:ilvl w:val="8"/>
        <w:numId w:val="1"/>
      </w:numPr>
      <w:tabs>
        <w:tab w:val="clear" w:pos="1728"/>
        <w:tab w:val="num" w:pos="1584"/>
      </w:tabs>
      <w:spacing w:before="240" w:after="60" w:line="240" w:lineRule="auto"/>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64FE"/>
    <w:pPr>
      <w:tabs>
        <w:tab w:val="center" w:pos="4513"/>
        <w:tab w:val="right" w:pos="9026"/>
      </w:tabs>
      <w:spacing w:line="240" w:lineRule="auto"/>
    </w:pPr>
  </w:style>
  <w:style w:type="character" w:customStyle="1" w:styleId="HeaderChar">
    <w:name w:val="Header Char"/>
    <w:basedOn w:val="DefaultParagraphFont"/>
    <w:link w:val="Header"/>
    <w:rsid w:val="00C364FE"/>
  </w:style>
  <w:style w:type="paragraph" w:styleId="Footer">
    <w:name w:val="footer"/>
    <w:basedOn w:val="Normal"/>
    <w:link w:val="FooterChar"/>
    <w:unhideWhenUsed/>
    <w:rsid w:val="00C364FE"/>
    <w:pPr>
      <w:tabs>
        <w:tab w:val="center" w:pos="4513"/>
        <w:tab w:val="right" w:pos="9026"/>
      </w:tabs>
      <w:spacing w:line="240" w:lineRule="auto"/>
    </w:pPr>
  </w:style>
  <w:style w:type="character" w:customStyle="1" w:styleId="FooterChar">
    <w:name w:val="Footer Char"/>
    <w:basedOn w:val="DefaultParagraphFont"/>
    <w:link w:val="Footer"/>
    <w:rsid w:val="00C364FE"/>
  </w:style>
  <w:style w:type="paragraph" w:customStyle="1" w:styleId="Classification">
    <w:name w:val="Classification"/>
    <w:basedOn w:val="Normal"/>
    <w:next w:val="Normal"/>
    <w:semiHidden/>
    <w:rsid w:val="00C364FE"/>
    <w:rPr>
      <w:rFonts w:ascii="NotesEsa" w:hAnsi="NotesEsa"/>
      <w:sz w:val="16"/>
    </w:rPr>
  </w:style>
  <w:style w:type="character" w:customStyle="1" w:styleId="Heading1Char">
    <w:name w:val="Heading 1 Char"/>
    <w:basedOn w:val="DefaultParagraphFont"/>
    <w:link w:val="Heading1"/>
    <w:uiPriority w:val="4"/>
    <w:rsid w:val="00C364FE"/>
    <w:rPr>
      <w:rFonts w:ascii="Georgia" w:eastAsia="Times New Roman" w:hAnsi="Georgia" w:cs="Times New Roman"/>
      <w:b/>
      <w:caps/>
      <w:sz w:val="28"/>
      <w:szCs w:val="24"/>
      <w:lang w:val="en-US"/>
    </w:rPr>
  </w:style>
  <w:style w:type="character" w:customStyle="1" w:styleId="Heading2Char">
    <w:name w:val="Heading 2 Char"/>
    <w:basedOn w:val="DefaultParagraphFont"/>
    <w:link w:val="Heading2"/>
    <w:uiPriority w:val="4"/>
    <w:rsid w:val="00C364FE"/>
    <w:rPr>
      <w:rFonts w:ascii="Georgia" w:eastAsia="Times New Roman" w:hAnsi="Georgia" w:cs="Arial"/>
      <w:b/>
      <w:bCs/>
      <w:iCs/>
      <w:sz w:val="28"/>
      <w:szCs w:val="28"/>
      <w:lang w:val="en-US"/>
    </w:rPr>
  </w:style>
  <w:style w:type="character" w:customStyle="1" w:styleId="Heading3Char">
    <w:name w:val="Heading 3 Char"/>
    <w:basedOn w:val="DefaultParagraphFont"/>
    <w:link w:val="Heading3"/>
    <w:uiPriority w:val="4"/>
    <w:rsid w:val="00C364FE"/>
    <w:rPr>
      <w:rFonts w:ascii="Georgia" w:eastAsia="Times New Roman" w:hAnsi="Georgia" w:cs="Arial"/>
      <w:b/>
      <w:bCs/>
      <w:i/>
      <w:sz w:val="26"/>
      <w:szCs w:val="26"/>
      <w:lang w:val="en-US"/>
    </w:rPr>
  </w:style>
  <w:style w:type="character" w:customStyle="1" w:styleId="Heading4Char">
    <w:name w:val="Heading 4 Char"/>
    <w:basedOn w:val="DefaultParagraphFont"/>
    <w:link w:val="Heading4"/>
    <w:uiPriority w:val="4"/>
    <w:rsid w:val="00C364FE"/>
    <w:rPr>
      <w:rFonts w:ascii="Georgia" w:eastAsia="Times New Roman" w:hAnsi="Georgia" w:cs="Times New Roman"/>
      <w:b/>
      <w:bCs/>
      <w:sz w:val="24"/>
      <w:szCs w:val="28"/>
      <w:lang w:val="en-US"/>
    </w:rPr>
  </w:style>
  <w:style w:type="character" w:customStyle="1" w:styleId="Heading5Char">
    <w:name w:val="Heading 5 Char"/>
    <w:basedOn w:val="DefaultParagraphFont"/>
    <w:link w:val="Heading5"/>
    <w:uiPriority w:val="4"/>
    <w:rsid w:val="00C364FE"/>
    <w:rPr>
      <w:rFonts w:ascii="Georgia" w:eastAsia="Times New Roman" w:hAnsi="Georgia" w:cs="Times New Roman"/>
      <w:b/>
      <w:bCs/>
      <w:i/>
      <w:iCs/>
      <w:sz w:val="24"/>
      <w:szCs w:val="26"/>
      <w:lang w:val="en-US"/>
    </w:rPr>
  </w:style>
  <w:style w:type="character" w:customStyle="1" w:styleId="Heading6Char">
    <w:name w:val="Heading 6 Char"/>
    <w:basedOn w:val="DefaultParagraphFont"/>
    <w:link w:val="Heading6"/>
    <w:semiHidden/>
    <w:rsid w:val="00C364FE"/>
    <w:rPr>
      <w:rFonts w:ascii="Georgia" w:eastAsia="Times New Roman" w:hAnsi="Georgia" w:cs="Times New Roman"/>
      <w:bCs/>
      <w:sz w:val="24"/>
      <w:lang w:val="en-US"/>
    </w:rPr>
  </w:style>
  <w:style w:type="character" w:customStyle="1" w:styleId="Heading7Char">
    <w:name w:val="Heading 7 Char"/>
    <w:basedOn w:val="DefaultParagraphFont"/>
    <w:link w:val="Heading7"/>
    <w:semiHidden/>
    <w:rsid w:val="00C364FE"/>
    <w:rPr>
      <w:rFonts w:ascii="Georgia" w:eastAsia="Times New Roman" w:hAnsi="Georgia" w:cs="Times New Roman"/>
      <w:i/>
      <w:sz w:val="24"/>
      <w:szCs w:val="24"/>
      <w:lang w:val="en-US"/>
    </w:rPr>
  </w:style>
  <w:style w:type="character" w:customStyle="1" w:styleId="Heading8Char">
    <w:name w:val="Heading 8 Char"/>
    <w:basedOn w:val="DefaultParagraphFont"/>
    <w:link w:val="Heading8"/>
    <w:semiHidden/>
    <w:rsid w:val="00C364FE"/>
    <w:rPr>
      <w:rFonts w:ascii="Georgia" w:eastAsia="Times New Roman" w:hAnsi="Georgia" w:cs="Times New Roman"/>
      <w:iCs/>
      <w:sz w:val="24"/>
      <w:szCs w:val="24"/>
      <w:lang w:val="en-US"/>
    </w:rPr>
  </w:style>
  <w:style w:type="character" w:customStyle="1" w:styleId="Heading9Char">
    <w:name w:val="Heading 9 Char"/>
    <w:basedOn w:val="DefaultParagraphFont"/>
    <w:link w:val="Heading9"/>
    <w:semiHidden/>
    <w:rsid w:val="00C364FE"/>
    <w:rPr>
      <w:rFonts w:ascii="Georgia" w:eastAsia="Times New Roman" w:hAnsi="Georgia" w:cs="Arial"/>
      <w:i/>
      <w:sz w:val="24"/>
      <w:lang w:val="en-US"/>
    </w:rPr>
  </w:style>
  <w:style w:type="paragraph" w:customStyle="1" w:styleId="BodytextJustified">
    <w:name w:val="Body text Justified"/>
    <w:basedOn w:val="Normal"/>
    <w:link w:val="BodytextJustifiedChar"/>
    <w:rsid w:val="00C364FE"/>
    <w:pPr>
      <w:spacing w:line="240" w:lineRule="auto"/>
      <w:jc w:val="both"/>
    </w:pPr>
    <w:rPr>
      <w:szCs w:val="20"/>
    </w:rPr>
  </w:style>
  <w:style w:type="paragraph" w:styleId="Title">
    <w:name w:val="Title"/>
    <w:basedOn w:val="Normal"/>
    <w:next w:val="Normal"/>
    <w:link w:val="TitleChar"/>
    <w:rsid w:val="00C364FE"/>
    <w:pPr>
      <w:spacing w:line="240" w:lineRule="auto"/>
    </w:pPr>
    <w:rPr>
      <w:sz w:val="36"/>
    </w:rPr>
  </w:style>
  <w:style w:type="character" w:customStyle="1" w:styleId="TitleChar">
    <w:name w:val="Title Char"/>
    <w:basedOn w:val="DefaultParagraphFont"/>
    <w:link w:val="Title"/>
    <w:rsid w:val="00C364FE"/>
    <w:rPr>
      <w:rFonts w:ascii="Georgia" w:eastAsia="Times New Roman" w:hAnsi="Georgia" w:cs="Times New Roman"/>
      <w:sz w:val="36"/>
      <w:szCs w:val="24"/>
      <w:lang w:val="en-US"/>
    </w:rPr>
  </w:style>
  <w:style w:type="paragraph" w:styleId="TOCHeading">
    <w:name w:val="TOC Heading"/>
    <w:basedOn w:val="Normal"/>
    <w:next w:val="Normal"/>
    <w:uiPriority w:val="39"/>
    <w:unhideWhenUsed/>
    <w:qFormat/>
    <w:rsid w:val="00C364FE"/>
    <w:pPr>
      <w:spacing w:before="240" w:after="240" w:line="240" w:lineRule="exact"/>
    </w:pPr>
    <w:rPr>
      <w:b/>
      <w:sz w:val="18"/>
    </w:rPr>
  </w:style>
  <w:style w:type="character" w:styleId="FollowedHyperlink">
    <w:name w:val="FollowedHyperlink"/>
    <w:basedOn w:val="DefaultParagraphFont"/>
    <w:semiHidden/>
    <w:unhideWhenUsed/>
    <w:rsid w:val="00C364FE"/>
    <w:rPr>
      <w:color w:val="800080"/>
      <w:u w:val="single"/>
    </w:rPr>
  </w:style>
  <w:style w:type="paragraph" w:styleId="TOC1">
    <w:name w:val="toc 1"/>
    <w:basedOn w:val="Normal"/>
    <w:next w:val="Normal"/>
    <w:uiPriority w:val="39"/>
    <w:rsid w:val="00C364FE"/>
    <w:pPr>
      <w:tabs>
        <w:tab w:val="left" w:pos="397"/>
        <w:tab w:val="right" w:leader="dot" w:pos="9630"/>
      </w:tabs>
    </w:pPr>
    <w:rPr>
      <w:b/>
      <w:bCs/>
      <w:caps/>
      <w:noProof/>
      <w:szCs w:val="20"/>
    </w:rPr>
  </w:style>
  <w:style w:type="paragraph" w:styleId="TOC2">
    <w:name w:val="toc 2"/>
    <w:basedOn w:val="Normal"/>
    <w:next w:val="Normal"/>
    <w:autoRedefine/>
    <w:uiPriority w:val="39"/>
    <w:rsid w:val="00C364FE"/>
    <w:pPr>
      <w:tabs>
        <w:tab w:val="left" w:pos="454"/>
        <w:tab w:val="right" w:leader="dot" w:pos="9630"/>
      </w:tabs>
    </w:pPr>
    <w:rPr>
      <w:noProof/>
      <w:szCs w:val="20"/>
    </w:rPr>
  </w:style>
  <w:style w:type="paragraph" w:styleId="TOC3">
    <w:name w:val="toc 3"/>
    <w:basedOn w:val="Normal"/>
    <w:next w:val="Normal"/>
    <w:autoRedefine/>
    <w:uiPriority w:val="39"/>
    <w:rsid w:val="00C364FE"/>
    <w:pPr>
      <w:tabs>
        <w:tab w:val="left" w:pos="567"/>
        <w:tab w:val="right" w:leader="dot" w:pos="9630"/>
      </w:tabs>
    </w:pPr>
    <w:rPr>
      <w:noProof/>
      <w:szCs w:val="20"/>
    </w:rPr>
  </w:style>
  <w:style w:type="paragraph" w:styleId="FootnoteText">
    <w:name w:val="footnote text"/>
    <w:basedOn w:val="Normal"/>
    <w:link w:val="FootnoteTextChar"/>
    <w:semiHidden/>
    <w:rsid w:val="00C364FE"/>
    <w:rPr>
      <w:szCs w:val="20"/>
      <w:lang w:val="it-IT"/>
    </w:rPr>
  </w:style>
  <w:style w:type="character" w:customStyle="1" w:styleId="FootnoteTextChar">
    <w:name w:val="Footnote Text Char"/>
    <w:basedOn w:val="DefaultParagraphFont"/>
    <w:link w:val="FootnoteText"/>
    <w:semiHidden/>
    <w:rsid w:val="00C364FE"/>
    <w:rPr>
      <w:rFonts w:ascii="Georgia" w:eastAsia="Times New Roman" w:hAnsi="Georgia" w:cs="Times New Roman"/>
      <w:sz w:val="24"/>
      <w:szCs w:val="20"/>
      <w:lang w:val="it-IT"/>
    </w:rPr>
  </w:style>
  <w:style w:type="character" w:styleId="FootnoteReference">
    <w:name w:val="footnote reference"/>
    <w:basedOn w:val="DefaultParagraphFont"/>
    <w:semiHidden/>
    <w:rsid w:val="00C364FE"/>
    <w:rPr>
      <w:vertAlign w:val="superscript"/>
    </w:rPr>
  </w:style>
  <w:style w:type="paragraph" w:styleId="TOC4">
    <w:name w:val="toc 4"/>
    <w:basedOn w:val="Normal"/>
    <w:next w:val="Normal"/>
    <w:autoRedefine/>
    <w:semiHidden/>
    <w:rsid w:val="00C364FE"/>
    <w:pPr>
      <w:tabs>
        <w:tab w:val="left" w:pos="709"/>
        <w:tab w:val="right" w:leader="dot" w:pos="9628"/>
      </w:tabs>
    </w:pPr>
  </w:style>
  <w:style w:type="paragraph" w:styleId="TOC5">
    <w:name w:val="toc 5"/>
    <w:basedOn w:val="Normal"/>
    <w:next w:val="Normal"/>
    <w:autoRedefine/>
    <w:uiPriority w:val="39"/>
    <w:semiHidden/>
    <w:unhideWhenUsed/>
    <w:rsid w:val="00C364FE"/>
    <w:pPr>
      <w:spacing w:after="100"/>
      <w:ind w:left="960"/>
    </w:pPr>
  </w:style>
  <w:style w:type="paragraph" w:styleId="TOC6">
    <w:name w:val="toc 6"/>
    <w:basedOn w:val="Normal"/>
    <w:next w:val="Normal"/>
    <w:autoRedefine/>
    <w:semiHidden/>
    <w:rsid w:val="00C364FE"/>
    <w:pPr>
      <w:tabs>
        <w:tab w:val="left" w:pos="448"/>
        <w:tab w:val="right" w:leader="dot" w:pos="9628"/>
      </w:tabs>
    </w:pPr>
  </w:style>
  <w:style w:type="paragraph" w:styleId="TOC7">
    <w:name w:val="toc 7"/>
    <w:basedOn w:val="Normal"/>
    <w:next w:val="Normal"/>
    <w:autoRedefine/>
    <w:semiHidden/>
    <w:rsid w:val="00C364FE"/>
    <w:pPr>
      <w:tabs>
        <w:tab w:val="left" w:pos="448"/>
        <w:tab w:val="right" w:leader="dot" w:pos="9628"/>
      </w:tabs>
    </w:pPr>
  </w:style>
  <w:style w:type="paragraph" w:styleId="TOC8">
    <w:name w:val="toc 8"/>
    <w:basedOn w:val="Normal"/>
    <w:next w:val="Normal"/>
    <w:autoRedefine/>
    <w:semiHidden/>
    <w:rsid w:val="00C364FE"/>
    <w:pPr>
      <w:tabs>
        <w:tab w:val="left" w:pos="448"/>
        <w:tab w:val="right" w:leader="dot" w:pos="9628"/>
      </w:tabs>
    </w:pPr>
  </w:style>
  <w:style w:type="paragraph" w:styleId="TOC9">
    <w:name w:val="toc 9"/>
    <w:basedOn w:val="Normal"/>
    <w:next w:val="Normal"/>
    <w:autoRedefine/>
    <w:semiHidden/>
    <w:rsid w:val="00C364FE"/>
    <w:pPr>
      <w:tabs>
        <w:tab w:val="left" w:pos="448"/>
        <w:tab w:val="right" w:leader="dot" w:pos="9628"/>
      </w:tabs>
    </w:pPr>
  </w:style>
  <w:style w:type="character" w:styleId="PageNumber">
    <w:name w:val="page number"/>
    <w:basedOn w:val="DefaultParagraphFont"/>
    <w:unhideWhenUsed/>
    <w:rsid w:val="00C364FE"/>
    <w:rPr>
      <w:rFonts w:ascii="Georgia" w:hAnsi="Georgia"/>
      <w:sz w:val="16"/>
      <w:lang w:val="en-GB"/>
    </w:rPr>
  </w:style>
  <w:style w:type="character" w:customStyle="1" w:styleId="Data">
    <w:name w:val="Data"/>
    <w:basedOn w:val="DefaultParagraphFont"/>
    <w:uiPriority w:val="19"/>
    <w:qFormat/>
    <w:rsid w:val="00C364FE"/>
    <w:rPr>
      <w:rFonts w:ascii="Georgia" w:hAnsi="Georgia"/>
      <w:b w:val="0"/>
      <w:sz w:val="18"/>
    </w:rPr>
  </w:style>
  <w:style w:type="paragraph" w:customStyle="1" w:styleId="DataLabel">
    <w:name w:val="Data Label"/>
    <w:link w:val="DataLabelChar"/>
    <w:uiPriority w:val="19"/>
    <w:qFormat/>
    <w:rsid w:val="00C364FE"/>
    <w:pPr>
      <w:tabs>
        <w:tab w:val="left" w:pos="3960"/>
        <w:tab w:val="left" w:pos="4860"/>
        <w:tab w:val="left" w:pos="6840"/>
      </w:tabs>
      <w:spacing w:after="0" w:line="240" w:lineRule="exact"/>
    </w:pPr>
    <w:rPr>
      <w:rFonts w:ascii="Georgia" w:eastAsia="Times New Roman" w:hAnsi="Georgia" w:cs="Georgia"/>
      <w:b/>
      <w:color w:val="211E1E"/>
      <w:sz w:val="18"/>
      <w:szCs w:val="18"/>
      <w:lang w:eastAsia="it-IT"/>
    </w:rPr>
  </w:style>
  <w:style w:type="character" w:customStyle="1" w:styleId="DataLabelChar">
    <w:name w:val="Data Label Char"/>
    <w:basedOn w:val="DefaultParagraphFont"/>
    <w:link w:val="DataLabel"/>
    <w:uiPriority w:val="19"/>
    <w:rsid w:val="00C364FE"/>
    <w:rPr>
      <w:rFonts w:ascii="Georgia" w:eastAsia="Times New Roman" w:hAnsi="Georgia" w:cs="Georgia"/>
      <w:b/>
      <w:color w:val="211E1E"/>
      <w:sz w:val="18"/>
      <w:szCs w:val="18"/>
      <w:lang w:eastAsia="it-IT"/>
    </w:rPr>
  </w:style>
  <w:style w:type="character" w:customStyle="1" w:styleId="Label">
    <w:name w:val="Label"/>
    <w:basedOn w:val="DefaultParagraphFont"/>
    <w:semiHidden/>
    <w:rsid w:val="00C364FE"/>
    <w:rPr>
      <w:rFonts w:ascii="FuturaTMedCon" w:hAnsi="FuturaTMedCon"/>
      <w:noProof/>
      <w:sz w:val="24"/>
    </w:rPr>
  </w:style>
  <w:style w:type="paragraph" w:customStyle="1" w:styleId="ESA-Logo">
    <w:name w:val="ESA-Logo"/>
    <w:basedOn w:val="Normal"/>
    <w:semiHidden/>
    <w:rsid w:val="00C364FE"/>
    <w:pPr>
      <w:spacing w:after="120" w:line="240" w:lineRule="auto"/>
      <w:jc w:val="right"/>
    </w:pPr>
  </w:style>
  <w:style w:type="paragraph" w:customStyle="1" w:styleId="Sitename">
    <w:name w:val="Sitename"/>
    <w:basedOn w:val="Normal"/>
    <w:semiHidden/>
    <w:rsid w:val="00C364FE"/>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C364FE"/>
    <w:pPr>
      <w:spacing w:after="0" w:line="240" w:lineRule="exact"/>
    </w:pPr>
    <w:rPr>
      <w:rFonts w:ascii="Georgia" w:eastAsia="Times New Roman" w:hAnsi="Georg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C364FE"/>
    <w:rPr>
      <w:color w:val="0000FF"/>
      <w:u w:val="single"/>
    </w:rPr>
  </w:style>
  <w:style w:type="paragraph" w:customStyle="1" w:styleId="ESA-Logo2">
    <w:name w:val="ESA-Logo2"/>
    <w:basedOn w:val="ESA-Logo"/>
    <w:semiHidden/>
    <w:rsid w:val="00C364FE"/>
    <w:pPr>
      <w:spacing w:after="360"/>
    </w:pPr>
  </w:style>
  <w:style w:type="paragraph" w:customStyle="1" w:styleId="Appendix">
    <w:name w:val="Appendix"/>
    <w:basedOn w:val="Heading1"/>
    <w:next w:val="Normal"/>
    <w:semiHidden/>
    <w:rsid w:val="00C364FE"/>
    <w:pPr>
      <w:keepNext/>
      <w:numPr>
        <w:ilvl w:val="8"/>
      </w:numPr>
      <w:spacing w:before="0"/>
      <w:outlineLvl w:val="8"/>
    </w:pPr>
    <w:rPr>
      <w:szCs w:val="20"/>
    </w:rPr>
  </w:style>
  <w:style w:type="paragraph" w:styleId="BalloonText">
    <w:name w:val="Balloon Text"/>
    <w:basedOn w:val="Normal"/>
    <w:link w:val="BalloonTextChar"/>
    <w:semiHidden/>
    <w:unhideWhenUsed/>
    <w:rsid w:val="00C364FE"/>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semiHidden/>
    <w:rsid w:val="00C364FE"/>
    <w:rPr>
      <w:rFonts w:ascii="Lucida Grande" w:eastAsia="Times New Roman" w:hAnsi="Lucida Grande" w:cs="Lucida Grande"/>
      <w:sz w:val="24"/>
      <w:szCs w:val="18"/>
      <w:lang w:val="en-US"/>
    </w:rPr>
  </w:style>
  <w:style w:type="paragraph" w:customStyle="1" w:styleId="ESA-Address">
    <w:name w:val="ESA-Address"/>
    <w:basedOn w:val="Normal"/>
    <w:semiHidden/>
    <w:rsid w:val="00C364FE"/>
    <w:pPr>
      <w:spacing w:line="240" w:lineRule="auto"/>
      <w:jc w:val="right"/>
    </w:pPr>
    <w:rPr>
      <w:rFonts w:ascii="NotesEsa" w:hAnsi="NotesEsa"/>
      <w:noProof/>
      <w:sz w:val="16"/>
      <w:szCs w:val="16"/>
    </w:rPr>
  </w:style>
  <w:style w:type="paragraph" w:customStyle="1" w:styleId="NoSpell">
    <w:name w:val="No Spell"/>
    <w:basedOn w:val="DataLabel"/>
    <w:link w:val="NoSpellChar"/>
    <w:uiPriority w:val="19"/>
    <w:qFormat/>
    <w:rsid w:val="00C364FE"/>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C364FE"/>
    <w:rPr>
      <w:rFonts w:ascii="Georgia" w:eastAsia="Times New Roman" w:hAnsi="Georgia" w:cs="Georgia"/>
      <w:b w:val="0"/>
      <w:noProof/>
      <w:color w:val="211E1E"/>
      <w:sz w:val="18"/>
      <w:szCs w:val="18"/>
      <w:lang w:eastAsia="it-IT"/>
    </w:rPr>
  </w:style>
  <w:style w:type="paragraph" w:customStyle="1" w:styleId="DocumentType">
    <w:name w:val="Document Type"/>
    <w:basedOn w:val="Normal"/>
    <w:semiHidden/>
    <w:rsid w:val="00C364FE"/>
    <w:pPr>
      <w:spacing w:line="240" w:lineRule="auto"/>
      <w:ind w:right="-54"/>
    </w:pPr>
    <w:rPr>
      <w:rFonts w:ascii="NotesStyle-BoldTf" w:hAnsi="NotesStyle-BoldTf"/>
      <w:caps/>
      <w:color w:val="4B4B4D"/>
      <w:sz w:val="56"/>
    </w:rPr>
  </w:style>
  <w:style w:type="paragraph" w:styleId="NoSpacing">
    <w:name w:val="No Spacing"/>
    <w:uiPriority w:val="1"/>
    <w:rsid w:val="00C364FE"/>
    <w:pPr>
      <w:spacing w:after="0" w:line="240" w:lineRule="atLeast"/>
    </w:pPr>
    <w:rPr>
      <w:rFonts w:ascii="Georgia" w:eastAsia="Times New Roman" w:hAnsi="Georgia" w:cs="Times New Roman"/>
      <w:sz w:val="18"/>
      <w:szCs w:val="24"/>
    </w:rPr>
  </w:style>
  <w:style w:type="paragraph" w:customStyle="1" w:styleId="TableTitle">
    <w:name w:val="Table Title"/>
    <w:basedOn w:val="Normal"/>
    <w:semiHidden/>
    <w:rsid w:val="00C364FE"/>
    <w:pPr>
      <w:spacing w:line="240" w:lineRule="auto"/>
    </w:pPr>
    <w:rPr>
      <w:rFonts w:ascii="NotesStyle-BoldTf" w:hAnsi="NotesStyle-BoldTf"/>
      <w:caps/>
      <w:color w:val="4B4B4D"/>
      <w:sz w:val="52"/>
    </w:rPr>
  </w:style>
  <w:style w:type="paragraph" w:customStyle="1" w:styleId="DataLabelLarge">
    <w:name w:val="Data Label Large"/>
    <w:basedOn w:val="Normal"/>
    <w:uiPriority w:val="19"/>
    <w:qFormat/>
    <w:rsid w:val="00C364FE"/>
    <w:rPr>
      <w:b/>
    </w:rPr>
  </w:style>
  <w:style w:type="paragraph" w:customStyle="1" w:styleId="Subheading">
    <w:name w:val="Subheading"/>
    <w:basedOn w:val="Normal"/>
    <w:uiPriority w:val="9"/>
    <w:qFormat/>
    <w:rsid w:val="00C364FE"/>
    <w:rPr>
      <w:rFonts w:cs="Arial"/>
      <w:u w:val="single"/>
    </w:rPr>
  </w:style>
  <w:style w:type="paragraph" w:styleId="Salutation">
    <w:name w:val="Salutation"/>
    <w:basedOn w:val="Normal"/>
    <w:next w:val="Normal"/>
    <w:link w:val="SalutationChar"/>
    <w:semiHidden/>
    <w:unhideWhenUsed/>
    <w:rsid w:val="00C364FE"/>
  </w:style>
  <w:style w:type="character" w:customStyle="1" w:styleId="SalutationChar">
    <w:name w:val="Salutation Char"/>
    <w:basedOn w:val="DefaultParagraphFont"/>
    <w:link w:val="Salutation"/>
    <w:semiHidden/>
    <w:rsid w:val="00C364FE"/>
    <w:rPr>
      <w:rFonts w:ascii="Georgia" w:eastAsia="Times New Roman" w:hAnsi="Georgia" w:cs="Times New Roman"/>
      <w:sz w:val="24"/>
      <w:szCs w:val="24"/>
      <w:lang w:val="en-US"/>
    </w:rPr>
  </w:style>
  <w:style w:type="paragraph" w:styleId="EnvelopeAddress">
    <w:name w:val="envelope address"/>
    <w:basedOn w:val="Normal"/>
    <w:semiHidden/>
    <w:unhideWhenUsed/>
    <w:rsid w:val="00C364FE"/>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C364FE"/>
    <w:pPr>
      <w:spacing w:line="240" w:lineRule="auto"/>
      <w:ind w:left="4252"/>
    </w:pPr>
  </w:style>
  <w:style w:type="character" w:customStyle="1" w:styleId="ClosingChar">
    <w:name w:val="Closing Char"/>
    <w:basedOn w:val="DefaultParagraphFont"/>
    <w:link w:val="Closing"/>
    <w:semiHidden/>
    <w:rsid w:val="00C364FE"/>
    <w:rPr>
      <w:rFonts w:ascii="Georgia" w:eastAsia="Times New Roman" w:hAnsi="Georgia" w:cs="Times New Roman"/>
      <w:sz w:val="24"/>
      <w:szCs w:val="24"/>
      <w:lang w:val="en-US"/>
    </w:rPr>
  </w:style>
  <w:style w:type="paragraph" w:styleId="EnvelopeReturn">
    <w:name w:val="envelope return"/>
    <w:basedOn w:val="Normal"/>
    <w:semiHidden/>
    <w:unhideWhenUsed/>
    <w:rsid w:val="00C364FE"/>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C364F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364FE"/>
    <w:rPr>
      <w:rFonts w:asciiTheme="majorHAnsi" w:eastAsiaTheme="majorEastAsia" w:hAnsiTheme="majorHAnsi" w:cstheme="majorBidi"/>
      <w:sz w:val="24"/>
      <w:szCs w:val="24"/>
      <w:shd w:val="pct20" w:color="auto" w:fill="auto"/>
      <w:lang w:val="en-US"/>
    </w:rPr>
  </w:style>
  <w:style w:type="paragraph" w:styleId="Bibliography">
    <w:name w:val="Bibliography"/>
    <w:basedOn w:val="Normal"/>
    <w:next w:val="Normal"/>
    <w:uiPriority w:val="37"/>
    <w:semiHidden/>
    <w:unhideWhenUsed/>
    <w:rsid w:val="00C364FE"/>
  </w:style>
  <w:style w:type="paragraph" w:styleId="Caption">
    <w:name w:val="caption"/>
    <w:aliases w:val="c,topic,ASSET_caption,Label1,ASSET_caption1,topic1,c1,Label2,ASSET_caption2,topic2,c2,Label11,ASSET_caption11,topic11,c11,Figure No,Didascalia Carattere Carattere,c3,topic3,topic12,c12,ASSET_caption3,c21,topic21,Figure No1,Label3,c111,B"/>
    <w:basedOn w:val="Normal"/>
    <w:next w:val="Normal"/>
    <w:link w:val="CaptionChar"/>
    <w:uiPriority w:val="35"/>
    <w:unhideWhenUsed/>
    <w:qFormat/>
    <w:rsid w:val="00C364FE"/>
    <w:pPr>
      <w:spacing w:after="200" w:line="240" w:lineRule="auto"/>
    </w:pPr>
    <w:rPr>
      <w:b/>
      <w:bCs/>
      <w:color w:val="5B9BD5" w:themeColor="accent1"/>
      <w:sz w:val="18"/>
      <w:szCs w:val="18"/>
    </w:rPr>
  </w:style>
  <w:style w:type="paragraph" w:styleId="BlockText">
    <w:name w:val="Block Text"/>
    <w:basedOn w:val="Normal"/>
    <w:semiHidden/>
    <w:unhideWhenUsed/>
    <w:rsid w:val="00C364FE"/>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TableofAuthorities">
    <w:name w:val="table of authorities"/>
    <w:basedOn w:val="Normal"/>
    <w:next w:val="Normal"/>
    <w:semiHidden/>
    <w:unhideWhenUsed/>
    <w:rsid w:val="00C364FE"/>
    <w:pPr>
      <w:ind w:left="240" w:hanging="240"/>
    </w:pPr>
  </w:style>
  <w:style w:type="paragraph" w:styleId="Quote">
    <w:name w:val="Quote"/>
    <w:basedOn w:val="Normal"/>
    <w:next w:val="Normal"/>
    <w:link w:val="QuoteChar"/>
    <w:uiPriority w:val="29"/>
    <w:qFormat/>
    <w:rsid w:val="00C364FE"/>
    <w:rPr>
      <w:i/>
      <w:iCs/>
      <w:color w:val="000000" w:themeColor="text1"/>
    </w:rPr>
  </w:style>
  <w:style w:type="character" w:customStyle="1" w:styleId="QuoteChar">
    <w:name w:val="Quote Char"/>
    <w:basedOn w:val="DefaultParagraphFont"/>
    <w:link w:val="Quote"/>
    <w:uiPriority w:val="29"/>
    <w:rsid w:val="00C364FE"/>
    <w:rPr>
      <w:rFonts w:ascii="Georgia" w:eastAsia="Times New Roman" w:hAnsi="Georgia" w:cs="Times New Roman"/>
      <w:i/>
      <w:iCs/>
      <w:color w:val="000000" w:themeColor="text1"/>
      <w:sz w:val="24"/>
      <w:szCs w:val="24"/>
      <w:lang w:val="en-US"/>
    </w:rPr>
  </w:style>
  <w:style w:type="paragraph" w:styleId="Date">
    <w:name w:val="Date"/>
    <w:basedOn w:val="Normal"/>
    <w:next w:val="Normal"/>
    <w:link w:val="DateChar"/>
    <w:semiHidden/>
    <w:unhideWhenUsed/>
    <w:rsid w:val="00C364FE"/>
  </w:style>
  <w:style w:type="character" w:customStyle="1" w:styleId="DateChar">
    <w:name w:val="Date Char"/>
    <w:basedOn w:val="DefaultParagraphFont"/>
    <w:link w:val="Date"/>
    <w:semiHidden/>
    <w:rsid w:val="00C364FE"/>
    <w:rPr>
      <w:rFonts w:ascii="Georgia" w:eastAsia="Times New Roman" w:hAnsi="Georgia" w:cs="Times New Roman"/>
      <w:sz w:val="24"/>
      <w:szCs w:val="24"/>
      <w:lang w:val="en-US"/>
    </w:rPr>
  </w:style>
  <w:style w:type="paragraph" w:styleId="DocumentMap">
    <w:name w:val="Document Map"/>
    <w:basedOn w:val="Normal"/>
    <w:link w:val="DocumentMapChar"/>
    <w:semiHidden/>
    <w:unhideWhenUsed/>
    <w:rsid w:val="00C364F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C364FE"/>
    <w:rPr>
      <w:rFonts w:ascii="Tahoma" w:eastAsia="Times New Roman" w:hAnsi="Tahoma" w:cs="Tahoma"/>
      <w:sz w:val="16"/>
      <w:szCs w:val="16"/>
      <w:lang w:val="en-US"/>
    </w:rPr>
  </w:style>
  <w:style w:type="paragraph" w:styleId="IntenseQuote">
    <w:name w:val="Intense Quote"/>
    <w:basedOn w:val="Normal"/>
    <w:next w:val="Normal"/>
    <w:link w:val="IntenseQuoteChar"/>
    <w:uiPriority w:val="30"/>
    <w:qFormat/>
    <w:rsid w:val="00C364F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364FE"/>
    <w:rPr>
      <w:rFonts w:ascii="Georgia" w:eastAsia="Times New Roman" w:hAnsi="Georgia" w:cs="Times New Roman"/>
      <w:b/>
      <w:bCs/>
      <w:i/>
      <w:iCs/>
      <w:color w:val="5B9BD5" w:themeColor="accent1"/>
      <w:sz w:val="24"/>
      <w:szCs w:val="24"/>
      <w:lang w:val="en-US"/>
    </w:rPr>
  </w:style>
  <w:style w:type="character" w:styleId="EndnoteReference">
    <w:name w:val="endnote reference"/>
    <w:basedOn w:val="DefaultParagraphFont"/>
    <w:semiHidden/>
    <w:unhideWhenUsed/>
    <w:rsid w:val="00C364FE"/>
    <w:rPr>
      <w:vertAlign w:val="superscript"/>
    </w:rPr>
  </w:style>
  <w:style w:type="paragraph" w:styleId="EndnoteText">
    <w:name w:val="endnote text"/>
    <w:basedOn w:val="Normal"/>
    <w:link w:val="EndnoteTextChar"/>
    <w:semiHidden/>
    <w:unhideWhenUsed/>
    <w:rsid w:val="00C364FE"/>
    <w:pPr>
      <w:spacing w:line="240" w:lineRule="auto"/>
    </w:pPr>
    <w:rPr>
      <w:sz w:val="20"/>
      <w:szCs w:val="20"/>
    </w:rPr>
  </w:style>
  <w:style w:type="character" w:customStyle="1" w:styleId="EndnoteTextChar">
    <w:name w:val="Endnote Text Char"/>
    <w:basedOn w:val="DefaultParagraphFont"/>
    <w:link w:val="EndnoteText"/>
    <w:semiHidden/>
    <w:rsid w:val="00C364FE"/>
    <w:rPr>
      <w:rFonts w:ascii="Georgia" w:eastAsia="Times New Roman" w:hAnsi="Georgia" w:cs="Times New Roman"/>
      <w:sz w:val="20"/>
      <w:szCs w:val="20"/>
      <w:lang w:val="en-US"/>
    </w:rPr>
  </w:style>
  <w:style w:type="paragraph" w:styleId="E-mailSignature">
    <w:name w:val="E-mail Signature"/>
    <w:basedOn w:val="Normal"/>
    <w:link w:val="E-mailSignatureChar"/>
    <w:semiHidden/>
    <w:unhideWhenUsed/>
    <w:rsid w:val="00C364FE"/>
    <w:pPr>
      <w:spacing w:line="240" w:lineRule="auto"/>
    </w:pPr>
  </w:style>
  <w:style w:type="character" w:customStyle="1" w:styleId="E-mailSignatureChar">
    <w:name w:val="E-mail Signature Char"/>
    <w:basedOn w:val="DefaultParagraphFont"/>
    <w:link w:val="E-mailSignature"/>
    <w:semiHidden/>
    <w:rsid w:val="00C364FE"/>
    <w:rPr>
      <w:rFonts w:ascii="Georgia" w:eastAsia="Times New Roman" w:hAnsi="Georgia" w:cs="Times New Roman"/>
      <w:sz w:val="24"/>
      <w:szCs w:val="24"/>
      <w:lang w:val="en-US"/>
    </w:rPr>
  </w:style>
  <w:style w:type="paragraph" w:styleId="Signature">
    <w:name w:val="Signature"/>
    <w:basedOn w:val="Normal"/>
    <w:link w:val="SignatureChar"/>
    <w:semiHidden/>
    <w:unhideWhenUsed/>
    <w:rsid w:val="00C364FE"/>
    <w:pPr>
      <w:spacing w:line="240" w:lineRule="auto"/>
      <w:ind w:left="4252"/>
    </w:pPr>
  </w:style>
  <w:style w:type="character" w:customStyle="1" w:styleId="SignatureChar">
    <w:name w:val="Signature Char"/>
    <w:basedOn w:val="DefaultParagraphFont"/>
    <w:link w:val="Signature"/>
    <w:semiHidden/>
    <w:rsid w:val="00C364FE"/>
    <w:rPr>
      <w:rFonts w:ascii="Georgia" w:eastAsia="Times New Roman" w:hAnsi="Georgia" w:cs="Times New Roman"/>
      <w:sz w:val="24"/>
      <w:szCs w:val="24"/>
      <w:lang w:val="en-US"/>
    </w:rPr>
  </w:style>
  <w:style w:type="paragraph" w:styleId="HTMLPreformatted">
    <w:name w:val="HTML Preformatted"/>
    <w:basedOn w:val="Normal"/>
    <w:link w:val="HTMLPreformattedChar"/>
    <w:semiHidden/>
    <w:unhideWhenUsed/>
    <w:rsid w:val="00C364F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C364FE"/>
    <w:rPr>
      <w:rFonts w:ascii="Consolas" w:eastAsia="Times New Roman" w:hAnsi="Consolas" w:cs="Consolas"/>
      <w:sz w:val="20"/>
      <w:szCs w:val="20"/>
      <w:lang w:val="en-US"/>
    </w:rPr>
  </w:style>
  <w:style w:type="character" w:styleId="HTMLCode">
    <w:name w:val="HTML Code"/>
    <w:basedOn w:val="DefaultParagraphFont"/>
    <w:semiHidden/>
    <w:unhideWhenUsed/>
    <w:rsid w:val="00C364FE"/>
    <w:rPr>
      <w:rFonts w:ascii="Consolas" w:hAnsi="Consolas" w:cs="Consolas"/>
      <w:sz w:val="20"/>
      <w:szCs w:val="20"/>
    </w:rPr>
  </w:style>
  <w:style w:type="character" w:styleId="HTMLDefinition">
    <w:name w:val="HTML Definition"/>
    <w:basedOn w:val="DefaultParagraphFont"/>
    <w:semiHidden/>
    <w:unhideWhenUsed/>
    <w:rsid w:val="00C364FE"/>
    <w:rPr>
      <w:i/>
      <w:iCs/>
    </w:rPr>
  </w:style>
  <w:style w:type="character" w:styleId="HTMLVariable">
    <w:name w:val="HTML Variable"/>
    <w:basedOn w:val="DefaultParagraphFont"/>
    <w:semiHidden/>
    <w:unhideWhenUsed/>
    <w:rsid w:val="00C364FE"/>
    <w:rPr>
      <w:i/>
      <w:iCs/>
    </w:rPr>
  </w:style>
  <w:style w:type="character" w:styleId="HTMLAcronym">
    <w:name w:val="HTML Acronym"/>
    <w:basedOn w:val="DefaultParagraphFont"/>
    <w:semiHidden/>
    <w:unhideWhenUsed/>
    <w:rsid w:val="00C364FE"/>
  </w:style>
  <w:style w:type="paragraph" w:styleId="HTMLAddress">
    <w:name w:val="HTML Address"/>
    <w:basedOn w:val="Normal"/>
    <w:link w:val="HTMLAddressChar"/>
    <w:semiHidden/>
    <w:unhideWhenUsed/>
    <w:rsid w:val="00C364FE"/>
    <w:pPr>
      <w:spacing w:line="240" w:lineRule="auto"/>
    </w:pPr>
    <w:rPr>
      <w:i/>
      <w:iCs/>
    </w:rPr>
  </w:style>
  <w:style w:type="character" w:customStyle="1" w:styleId="HTMLAddressChar">
    <w:name w:val="HTML Address Char"/>
    <w:basedOn w:val="DefaultParagraphFont"/>
    <w:link w:val="HTMLAddress"/>
    <w:semiHidden/>
    <w:rsid w:val="00C364FE"/>
    <w:rPr>
      <w:rFonts w:ascii="Georgia" w:eastAsia="Times New Roman" w:hAnsi="Georgia" w:cs="Times New Roman"/>
      <w:i/>
      <w:iCs/>
      <w:sz w:val="24"/>
      <w:szCs w:val="24"/>
      <w:lang w:val="en-US"/>
    </w:rPr>
  </w:style>
  <w:style w:type="character" w:styleId="HTMLCite">
    <w:name w:val="HTML Cite"/>
    <w:basedOn w:val="DefaultParagraphFont"/>
    <w:semiHidden/>
    <w:unhideWhenUsed/>
    <w:rsid w:val="00C364FE"/>
    <w:rPr>
      <w:i/>
      <w:iCs/>
    </w:rPr>
  </w:style>
  <w:style w:type="character" w:styleId="HTMLTypewriter">
    <w:name w:val="HTML Typewriter"/>
    <w:basedOn w:val="DefaultParagraphFont"/>
    <w:semiHidden/>
    <w:unhideWhenUsed/>
    <w:rsid w:val="00C364FE"/>
    <w:rPr>
      <w:rFonts w:ascii="Consolas" w:hAnsi="Consolas" w:cs="Consolas"/>
      <w:sz w:val="20"/>
      <w:szCs w:val="20"/>
    </w:rPr>
  </w:style>
  <w:style w:type="character" w:styleId="HTMLKeyboard">
    <w:name w:val="HTML Keyboard"/>
    <w:basedOn w:val="DefaultParagraphFont"/>
    <w:semiHidden/>
    <w:unhideWhenUsed/>
    <w:rsid w:val="00C364FE"/>
    <w:rPr>
      <w:rFonts w:ascii="Consolas" w:hAnsi="Consolas" w:cs="Consolas"/>
      <w:sz w:val="20"/>
      <w:szCs w:val="20"/>
    </w:rPr>
  </w:style>
  <w:style w:type="character" w:styleId="HTMLSample">
    <w:name w:val="HTML Sample"/>
    <w:basedOn w:val="DefaultParagraphFont"/>
    <w:semiHidden/>
    <w:unhideWhenUsed/>
    <w:rsid w:val="00C364FE"/>
    <w:rPr>
      <w:rFonts w:ascii="Consolas" w:hAnsi="Consolas" w:cs="Consolas"/>
      <w:sz w:val="24"/>
      <w:szCs w:val="24"/>
    </w:rPr>
  </w:style>
  <w:style w:type="paragraph" w:styleId="Index1">
    <w:name w:val="index 1"/>
    <w:basedOn w:val="Normal"/>
    <w:next w:val="Normal"/>
    <w:autoRedefine/>
    <w:semiHidden/>
    <w:unhideWhenUsed/>
    <w:rsid w:val="00C364FE"/>
    <w:pPr>
      <w:spacing w:line="240" w:lineRule="auto"/>
      <w:ind w:left="240" w:hanging="240"/>
    </w:pPr>
  </w:style>
  <w:style w:type="paragraph" w:styleId="Index2">
    <w:name w:val="index 2"/>
    <w:basedOn w:val="Normal"/>
    <w:next w:val="Normal"/>
    <w:autoRedefine/>
    <w:semiHidden/>
    <w:unhideWhenUsed/>
    <w:rsid w:val="00C364FE"/>
    <w:pPr>
      <w:spacing w:line="240" w:lineRule="auto"/>
      <w:ind w:left="480" w:hanging="240"/>
    </w:pPr>
  </w:style>
  <w:style w:type="paragraph" w:styleId="Index3">
    <w:name w:val="index 3"/>
    <w:basedOn w:val="Normal"/>
    <w:next w:val="Normal"/>
    <w:autoRedefine/>
    <w:semiHidden/>
    <w:unhideWhenUsed/>
    <w:rsid w:val="00C364FE"/>
    <w:pPr>
      <w:spacing w:line="240" w:lineRule="auto"/>
      <w:ind w:left="720" w:hanging="240"/>
    </w:pPr>
  </w:style>
  <w:style w:type="paragraph" w:styleId="Index4">
    <w:name w:val="index 4"/>
    <w:basedOn w:val="Normal"/>
    <w:next w:val="Normal"/>
    <w:autoRedefine/>
    <w:semiHidden/>
    <w:unhideWhenUsed/>
    <w:rsid w:val="00C364FE"/>
    <w:pPr>
      <w:spacing w:line="240" w:lineRule="auto"/>
      <w:ind w:left="960" w:hanging="240"/>
    </w:pPr>
  </w:style>
  <w:style w:type="paragraph" w:styleId="Index5">
    <w:name w:val="index 5"/>
    <w:basedOn w:val="Normal"/>
    <w:next w:val="Normal"/>
    <w:autoRedefine/>
    <w:semiHidden/>
    <w:unhideWhenUsed/>
    <w:rsid w:val="00C364FE"/>
    <w:pPr>
      <w:spacing w:line="240" w:lineRule="auto"/>
      <w:ind w:left="1200" w:hanging="240"/>
    </w:pPr>
  </w:style>
  <w:style w:type="paragraph" w:styleId="Index6">
    <w:name w:val="index 6"/>
    <w:basedOn w:val="Normal"/>
    <w:next w:val="Normal"/>
    <w:autoRedefine/>
    <w:semiHidden/>
    <w:unhideWhenUsed/>
    <w:rsid w:val="00C364FE"/>
    <w:pPr>
      <w:spacing w:line="240" w:lineRule="auto"/>
      <w:ind w:left="1440" w:hanging="240"/>
    </w:pPr>
  </w:style>
  <w:style w:type="paragraph" w:styleId="Index7">
    <w:name w:val="index 7"/>
    <w:basedOn w:val="Normal"/>
    <w:next w:val="Normal"/>
    <w:autoRedefine/>
    <w:semiHidden/>
    <w:unhideWhenUsed/>
    <w:rsid w:val="00C364FE"/>
    <w:pPr>
      <w:spacing w:line="240" w:lineRule="auto"/>
      <w:ind w:left="1680" w:hanging="240"/>
    </w:pPr>
  </w:style>
  <w:style w:type="paragraph" w:styleId="Index8">
    <w:name w:val="index 8"/>
    <w:basedOn w:val="Normal"/>
    <w:next w:val="Normal"/>
    <w:autoRedefine/>
    <w:semiHidden/>
    <w:unhideWhenUsed/>
    <w:rsid w:val="00C364FE"/>
    <w:pPr>
      <w:spacing w:line="240" w:lineRule="auto"/>
      <w:ind w:left="1920" w:hanging="240"/>
    </w:pPr>
  </w:style>
  <w:style w:type="paragraph" w:styleId="Index9">
    <w:name w:val="index 9"/>
    <w:basedOn w:val="Normal"/>
    <w:next w:val="Normal"/>
    <w:autoRedefine/>
    <w:semiHidden/>
    <w:unhideWhenUsed/>
    <w:rsid w:val="00C364FE"/>
    <w:pPr>
      <w:spacing w:line="240" w:lineRule="auto"/>
      <w:ind w:left="2160" w:hanging="240"/>
    </w:pPr>
  </w:style>
  <w:style w:type="paragraph" w:styleId="IndexHeading">
    <w:name w:val="index heading"/>
    <w:basedOn w:val="Normal"/>
    <w:next w:val="Index1"/>
    <w:semiHidden/>
    <w:unhideWhenUsed/>
    <w:rsid w:val="00C364FE"/>
    <w:rPr>
      <w:rFonts w:asciiTheme="majorHAnsi" w:eastAsiaTheme="majorEastAsia" w:hAnsiTheme="majorHAnsi" w:cstheme="majorBidi"/>
      <w:b/>
      <w:bCs/>
    </w:rPr>
  </w:style>
  <w:style w:type="character" w:styleId="IntenseEmphasis">
    <w:name w:val="Intense Emphasis"/>
    <w:basedOn w:val="DefaultParagraphFont"/>
    <w:uiPriority w:val="21"/>
    <w:qFormat/>
    <w:rsid w:val="00C364FE"/>
    <w:rPr>
      <w:b/>
      <w:bCs/>
      <w:i/>
      <w:iCs/>
      <w:color w:val="5B9BD5" w:themeColor="accent1"/>
    </w:rPr>
  </w:style>
  <w:style w:type="character" w:styleId="IntenseReference">
    <w:name w:val="Intense Reference"/>
    <w:basedOn w:val="DefaultParagraphFont"/>
    <w:uiPriority w:val="32"/>
    <w:qFormat/>
    <w:rsid w:val="00C364FE"/>
    <w:rPr>
      <w:b/>
      <w:bCs/>
      <w:smallCaps/>
      <w:color w:val="ED7D31" w:themeColor="accent2"/>
      <w:spacing w:val="5"/>
      <w:u w:val="single"/>
    </w:rPr>
  </w:style>
  <w:style w:type="paragraph" w:styleId="TOAHeading">
    <w:name w:val="toa heading"/>
    <w:basedOn w:val="Normal"/>
    <w:next w:val="Normal"/>
    <w:semiHidden/>
    <w:unhideWhenUsed/>
    <w:rsid w:val="00C364FE"/>
    <w:pPr>
      <w:spacing w:before="120"/>
    </w:pPr>
    <w:rPr>
      <w:rFonts w:asciiTheme="majorHAnsi" w:eastAsiaTheme="majorEastAsia" w:hAnsiTheme="majorHAnsi" w:cstheme="majorBidi"/>
      <w:b/>
      <w:bCs/>
    </w:rPr>
  </w:style>
  <w:style w:type="paragraph" w:styleId="List">
    <w:name w:val="List"/>
    <w:basedOn w:val="Normal"/>
    <w:semiHidden/>
    <w:unhideWhenUsed/>
    <w:rsid w:val="00C364FE"/>
    <w:pPr>
      <w:ind w:left="283" w:hanging="283"/>
      <w:contextualSpacing/>
    </w:pPr>
  </w:style>
  <w:style w:type="paragraph" w:styleId="List2">
    <w:name w:val="List 2"/>
    <w:basedOn w:val="Normal"/>
    <w:semiHidden/>
    <w:unhideWhenUsed/>
    <w:rsid w:val="00C364FE"/>
    <w:pPr>
      <w:ind w:left="566" w:hanging="283"/>
      <w:contextualSpacing/>
    </w:pPr>
  </w:style>
  <w:style w:type="paragraph" w:styleId="List3">
    <w:name w:val="List 3"/>
    <w:basedOn w:val="Normal"/>
    <w:semiHidden/>
    <w:unhideWhenUsed/>
    <w:rsid w:val="00C364FE"/>
    <w:pPr>
      <w:ind w:left="849" w:hanging="283"/>
      <w:contextualSpacing/>
    </w:pPr>
  </w:style>
  <w:style w:type="paragraph" w:styleId="List4">
    <w:name w:val="List 4"/>
    <w:basedOn w:val="Normal"/>
    <w:semiHidden/>
    <w:unhideWhenUsed/>
    <w:rsid w:val="00C364FE"/>
    <w:pPr>
      <w:ind w:left="1132" w:hanging="283"/>
      <w:contextualSpacing/>
    </w:pPr>
  </w:style>
  <w:style w:type="paragraph" w:styleId="List5">
    <w:name w:val="List 5"/>
    <w:basedOn w:val="Normal"/>
    <w:semiHidden/>
    <w:unhideWhenUsed/>
    <w:rsid w:val="00C364FE"/>
    <w:pPr>
      <w:ind w:left="1415" w:hanging="283"/>
      <w:contextualSpacing/>
    </w:pPr>
  </w:style>
  <w:style w:type="paragraph" w:styleId="TableofFigures">
    <w:name w:val="table of figures"/>
    <w:basedOn w:val="Normal"/>
    <w:next w:val="Normal"/>
    <w:semiHidden/>
    <w:unhideWhenUsed/>
    <w:rsid w:val="00C364FE"/>
  </w:style>
  <w:style w:type="paragraph" w:styleId="ListBullet">
    <w:name w:val="List Bullet"/>
    <w:basedOn w:val="Normal"/>
    <w:semiHidden/>
    <w:unhideWhenUsed/>
    <w:rsid w:val="00C364FE"/>
    <w:pPr>
      <w:numPr>
        <w:numId w:val="4"/>
      </w:numPr>
      <w:contextualSpacing/>
    </w:pPr>
  </w:style>
  <w:style w:type="paragraph" w:styleId="ListBullet2">
    <w:name w:val="List Bullet 2"/>
    <w:basedOn w:val="Normal"/>
    <w:semiHidden/>
    <w:unhideWhenUsed/>
    <w:rsid w:val="00C364FE"/>
    <w:pPr>
      <w:numPr>
        <w:numId w:val="5"/>
      </w:numPr>
      <w:contextualSpacing/>
    </w:pPr>
  </w:style>
  <w:style w:type="paragraph" w:styleId="ListBullet3">
    <w:name w:val="List Bullet 3"/>
    <w:basedOn w:val="Normal"/>
    <w:semiHidden/>
    <w:unhideWhenUsed/>
    <w:rsid w:val="00C364FE"/>
    <w:pPr>
      <w:numPr>
        <w:numId w:val="3"/>
      </w:numPr>
      <w:contextualSpacing/>
    </w:pPr>
  </w:style>
  <w:style w:type="paragraph" w:styleId="ListBullet4">
    <w:name w:val="List Bullet 4"/>
    <w:basedOn w:val="Normal"/>
    <w:semiHidden/>
    <w:unhideWhenUsed/>
    <w:rsid w:val="00C364FE"/>
    <w:pPr>
      <w:numPr>
        <w:numId w:val="6"/>
      </w:numPr>
      <w:contextualSpacing/>
    </w:pPr>
  </w:style>
  <w:style w:type="paragraph" w:styleId="ListBullet5">
    <w:name w:val="List Bullet 5"/>
    <w:basedOn w:val="Normal"/>
    <w:semiHidden/>
    <w:unhideWhenUsed/>
    <w:rsid w:val="00C364FE"/>
    <w:pPr>
      <w:numPr>
        <w:numId w:val="7"/>
      </w:numPr>
      <w:contextualSpacing/>
    </w:pPr>
  </w:style>
  <w:style w:type="paragraph" w:styleId="ListParagraph">
    <w:name w:val="List Paragraph"/>
    <w:basedOn w:val="Normal"/>
    <w:uiPriority w:val="34"/>
    <w:qFormat/>
    <w:rsid w:val="00C364FE"/>
    <w:pPr>
      <w:ind w:left="720"/>
      <w:contextualSpacing/>
    </w:pPr>
  </w:style>
  <w:style w:type="paragraph" w:styleId="ListNumber">
    <w:name w:val="List Number"/>
    <w:basedOn w:val="Normal"/>
    <w:semiHidden/>
    <w:rsid w:val="00C364FE"/>
    <w:pPr>
      <w:numPr>
        <w:numId w:val="2"/>
      </w:numPr>
      <w:contextualSpacing/>
    </w:pPr>
  </w:style>
  <w:style w:type="paragraph" w:styleId="ListNumber2">
    <w:name w:val="List Number 2"/>
    <w:basedOn w:val="Normal"/>
    <w:semiHidden/>
    <w:unhideWhenUsed/>
    <w:rsid w:val="00C364FE"/>
    <w:pPr>
      <w:numPr>
        <w:numId w:val="8"/>
      </w:numPr>
      <w:contextualSpacing/>
    </w:pPr>
  </w:style>
  <w:style w:type="paragraph" w:styleId="ListNumber3">
    <w:name w:val="List Number 3"/>
    <w:basedOn w:val="Normal"/>
    <w:semiHidden/>
    <w:unhideWhenUsed/>
    <w:rsid w:val="00C364FE"/>
    <w:pPr>
      <w:numPr>
        <w:numId w:val="9"/>
      </w:numPr>
      <w:contextualSpacing/>
    </w:pPr>
  </w:style>
  <w:style w:type="paragraph" w:styleId="ListNumber4">
    <w:name w:val="List Number 4"/>
    <w:basedOn w:val="Normal"/>
    <w:semiHidden/>
    <w:unhideWhenUsed/>
    <w:rsid w:val="00C364FE"/>
    <w:pPr>
      <w:numPr>
        <w:numId w:val="10"/>
      </w:numPr>
      <w:contextualSpacing/>
    </w:pPr>
  </w:style>
  <w:style w:type="paragraph" w:styleId="ListNumber5">
    <w:name w:val="List Number 5"/>
    <w:basedOn w:val="Normal"/>
    <w:semiHidden/>
    <w:unhideWhenUsed/>
    <w:rsid w:val="00C364FE"/>
    <w:pPr>
      <w:numPr>
        <w:numId w:val="11"/>
      </w:numPr>
      <w:contextualSpacing/>
    </w:pPr>
  </w:style>
  <w:style w:type="paragraph" w:styleId="ListContinue">
    <w:name w:val="List Continue"/>
    <w:basedOn w:val="Normal"/>
    <w:semiHidden/>
    <w:unhideWhenUsed/>
    <w:rsid w:val="00C364FE"/>
    <w:pPr>
      <w:spacing w:after="120"/>
      <w:ind w:left="283"/>
      <w:contextualSpacing/>
    </w:pPr>
  </w:style>
  <w:style w:type="paragraph" w:styleId="ListContinue2">
    <w:name w:val="List Continue 2"/>
    <w:basedOn w:val="Normal"/>
    <w:semiHidden/>
    <w:unhideWhenUsed/>
    <w:rsid w:val="00C364FE"/>
    <w:pPr>
      <w:spacing w:after="120"/>
      <w:ind w:left="566"/>
      <w:contextualSpacing/>
    </w:pPr>
  </w:style>
  <w:style w:type="paragraph" w:styleId="ListContinue3">
    <w:name w:val="List Continue 3"/>
    <w:basedOn w:val="Normal"/>
    <w:semiHidden/>
    <w:unhideWhenUsed/>
    <w:rsid w:val="00C364FE"/>
    <w:pPr>
      <w:spacing w:after="120"/>
      <w:ind w:left="849"/>
      <w:contextualSpacing/>
    </w:pPr>
  </w:style>
  <w:style w:type="paragraph" w:styleId="ListContinue4">
    <w:name w:val="List Continue 4"/>
    <w:basedOn w:val="Normal"/>
    <w:semiHidden/>
    <w:unhideWhenUsed/>
    <w:rsid w:val="00C364FE"/>
    <w:pPr>
      <w:spacing w:after="120"/>
      <w:ind w:left="1132"/>
      <w:contextualSpacing/>
    </w:pPr>
  </w:style>
  <w:style w:type="paragraph" w:styleId="ListContinue5">
    <w:name w:val="List Continue 5"/>
    <w:basedOn w:val="Normal"/>
    <w:semiHidden/>
    <w:unhideWhenUsed/>
    <w:rsid w:val="00C364FE"/>
    <w:pPr>
      <w:spacing w:after="120"/>
      <w:ind w:left="1415"/>
      <w:contextualSpacing/>
    </w:pPr>
  </w:style>
  <w:style w:type="paragraph" w:styleId="MacroText">
    <w:name w:val="macro"/>
    <w:link w:val="MacroTextChar"/>
    <w:semiHidden/>
    <w:unhideWhenUsed/>
    <w:rsid w:val="00C364FE"/>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cs="Consolas"/>
      <w:sz w:val="24"/>
      <w:szCs w:val="24"/>
      <w:lang w:val="nl-NL"/>
    </w:rPr>
  </w:style>
  <w:style w:type="character" w:customStyle="1" w:styleId="MacroTextChar">
    <w:name w:val="Macro Text Char"/>
    <w:basedOn w:val="DefaultParagraphFont"/>
    <w:link w:val="MacroText"/>
    <w:semiHidden/>
    <w:rsid w:val="00C364FE"/>
    <w:rPr>
      <w:rFonts w:ascii="Consolas" w:hAnsi="Consolas" w:cs="Consolas"/>
      <w:sz w:val="24"/>
      <w:szCs w:val="24"/>
      <w:lang w:val="nl-NL"/>
    </w:rPr>
  </w:style>
  <w:style w:type="character" w:styleId="Emphasis">
    <w:name w:val="Emphasis"/>
    <w:basedOn w:val="DefaultParagraphFont"/>
    <w:qFormat/>
    <w:rsid w:val="00C364FE"/>
    <w:rPr>
      <w:i/>
      <w:iCs/>
    </w:rPr>
  </w:style>
  <w:style w:type="paragraph" w:styleId="NormalWeb">
    <w:name w:val="Normal (Web)"/>
    <w:basedOn w:val="Normal"/>
    <w:uiPriority w:val="99"/>
    <w:semiHidden/>
    <w:unhideWhenUsed/>
    <w:rsid w:val="00C364FE"/>
    <w:rPr>
      <w:rFonts w:ascii="Times New Roman" w:hAnsi="Times New Roman"/>
    </w:rPr>
  </w:style>
  <w:style w:type="paragraph" w:styleId="NoteHeading">
    <w:name w:val="Note Heading"/>
    <w:basedOn w:val="Normal"/>
    <w:next w:val="Normal"/>
    <w:link w:val="NoteHeadingChar"/>
    <w:semiHidden/>
    <w:unhideWhenUsed/>
    <w:rsid w:val="00C364FE"/>
    <w:pPr>
      <w:spacing w:line="240" w:lineRule="auto"/>
    </w:pPr>
  </w:style>
  <w:style w:type="character" w:customStyle="1" w:styleId="NoteHeadingChar">
    <w:name w:val="Note Heading Char"/>
    <w:basedOn w:val="DefaultParagraphFont"/>
    <w:link w:val="NoteHeading"/>
    <w:semiHidden/>
    <w:rsid w:val="00C364FE"/>
    <w:rPr>
      <w:rFonts w:ascii="Georgia" w:eastAsia="Times New Roman" w:hAnsi="Georgia" w:cs="Times New Roman"/>
      <w:sz w:val="24"/>
      <w:szCs w:val="24"/>
      <w:lang w:val="en-US"/>
    </w:rPr>
  </w:style>
  <w:style w:type="paragraph" w:styleId="Subtitle">
    <w:name w:val="Subtitle"/>
    <w:basedOn w:val="Normal"/>
    <w:next w:val="Normal"/>
    <w:link w:val="SubtitleChar"/>
    <w:unhideWhenUsed/>
    <w:qFormat/>
    <w:rsid w:val="00C364F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C364FE"/>
    <w:rPr>
      <w:rFonts w:asciiTheme="majorHAnsi" w:eastAsiaTheme="majorEastAsia" w:hAnsiTheme="majorHAnsi" w:cstheme="majorBidi"/>
      <w:i/>
      <w:iCs/>
      <w:color w:val="5B9BD5" w:themeColor="accent1"/>
      <w:spacing w:val="15"/>
      <w:sz w:val="24"/>
      <w:szCs w:val="24"/>
      <w:lang w:val="en-US"/>
    </w:rPr>
  </w:style>
  <w:style w:type="paragraph" w:styleId="CommentText">
    <w:name w:val="annotation text"/>
    <w:basedOn w:val="Normal"/>
    <w:link w:val="CommentTextChar"/>
    <w:unhideWhenUsed/>
    <w:rsid w:val="00C364FE"/>
    <w:pPr>
      <w:spacing w:line="240" w:lineRule="auto"/>
    </w:pPr>
    <w:rPr>
      <w:sz w:val="20"/>
      <w:szCs w:val="20"/>
    </w:rPr>
  </w:style>
  <w:style w:type="character" w:customStyle="1" w:styleId="CommentTextChar">
    <w:name w:val="Comment Text Char"/>
    <w:basedOn w:val="DefaultParagraphFont"/>
    <w:link w:val="CommentText"/>
    <w:rsid w:val="00C364FE"/>
    <w:rPr>
      <w:rFonts w:ascii="Georgia" w:eastAsia="Times New Roman" w:hAnsi="Georgia" w:cs="Times New Roman"/>
      <w:sz w:val="20"/>
      <w:szCs w:val="20"/>
      <w:lang w:val="en-US"/>
    </w:rPr>
  </w:style>
  <w:style w:type="paragraph" w:styleId="CommentSubject">
    <w:name w:val="annotation subject"/>
    <w:basedOn w:val="CommentText"/>
    <w:next w:val="CommentText"/>
    <w:link w:val="CommentSubjectChar"/>
    <w:semiHidden/>
    <w:unhideWhenUsed/>
    <w:rsid w:val="00C364FE"/>
    <w:rPr>
      <w:b/>
      <w:bCs/>
    </w:rPr>
  </w:style>
  <w:style w:type="character" w:customStyle="1" w:styleId="CommentSubjectChar">
    <w:name w:val="Comment Subject Char"/>
    <w:basedOn w:val="CommentTextChar"/>
    <w:link w:val="CommentSubject"/>
    <w:semiHidden/>
    <w:rsid w:val="00C364FE"/>
    <w:rPr>
      <w:rFonts w:ascii="Georgia" w:eastAsia="Times New Roman" w:hAnsi="Georgia" w:cs="Times New Roman"/>
      <w:b/>
      <w:bCs/>
      <w:sz w:val="20"/>
      <w:szCs w:val="20"/>
      <w:lang w:val="en-US"/>
    </w:rPr>
  </w:style>
  <w:style w:type="paragraph" w:styleId="BodyText">
    <w:name w:val="Body Text"/>
    <w:basedOn w:val="Normal"/>
    <w:link w:val="BodyTextChar"/>
    <w:semiHidden/>
    <w:unhideWhenUsed/>
    <w:rsid w:val="00C364FE"/>
    <w:pPr>
      <w:spacing w:after="120"/>
    </w:pPr>
  </w:style>
  <w:style w:type="character" w:customStyle="1" w:styleId="BodyTextChar">
    <w:name w:val="Body Text Char"/>
    <w:basedOn w:val="DefaultParagraphFont"/>
    <w:link w:val="BodyText"/>
    <w:semiHidden/>
    <w:rsid w:val="00C364FE"/>
    <w:rPr>
      <w:rFonts w:ascii="Georgia" w:eastAsia="Times New Roman" w:hAnsi="Georgia" w:cs="Times New Roman"/>
      <w:sz w:val="24"/>
      <w:szCs w:val="24"/>
      <w:lang w:val="en-US"/>
    </w:rPr>
  </w:style>
  <w:style w:type="paragraph" w:styleId="BodyText2">
    <w:name w:val="Body Text 2"/>
    <w:basedOn w:val="Normal"/>
    <w:link w:val="BodyText2Char"/>
    <w:semiHidden/>
    <w:unhideWhenUsed/>
    <w:rsid w:val="00C364FE"/>
    <w:pPr>
      <w:spacing w:after="120" w:line="480" w:lineRule="auto"/>
    </w:pPr>
  </w:style>
  <w:style w:type="character" w:customStyle="1" w:styleId="BodyText2Char">
    <w:name w:val="Body Text 2 Char"/>
    <w:basedOn w:val="DefaultParagraphFont"/>
    <w:link w:val="BodyText2"/>
    <w:semiHidden/>
    <w:rsid w:val="00C364FE"/>
    <w:rPr>
      <w:rFonts w:ascii="Georgia" w:eastAsia="Times New Roman" w:hAnsi="Georgia" w:cs="Times New Roman"/>
      <w:sz w:val="24"/>
      <w:szCs w:val="24"/>
      <w:lang w:val="en-US"/>
    </w:rPr>
  </w:style>
  <w:style w:type="paragraph" w:styleId="BodyText3">
    <w:name w:val="Body Text 3"/>
    <w:basedOn w:val="Normal"/>
    <w:link w:val="BodyText3Char"/>
    <w:semiHidden/>
    <w:unhideWhenUsed/>
    <w:rsid w:val="00C364FE"/>
    <w:pPr>
      <w:spacing w:after="120"/>
    </w:pPr>
    <w:rPr>
      <w:sz w:val="16"/>
      <w:szCs w:val="16"/>
    </w:rPr>
  </w:style>
  <w:style w:type="character" w:customStyle="1" w:styleId="BodyText3Char">
    <w:name w:val="Body Text 3 Char"/>
    <w:basedOn w:val="DefaultParagraphFont"/>
    <w:link w:val="BodyText3"/>
    <w:semiHidden/>
    <w:rsid w:val="00C364FE"/>
    <w:rPr>
      <w:rFonts w:ascii="Georgia" w:eastAsia="Times New Roman" w:hAnsi="Georgia" w:cs="Times New Roman"/>
      <w:sz w:val="16"/>
      <w:szCs w:val="16"/>
      <w:lang w:val="en-US"/>
    </w:rPr>
  </w:style>
  <w:style w:type="paragraph" w:styleId="BodyTextFirstIndent">
    <w:name w:val="Body Text First Indent"/>
    <w:basedOn w:val="BodyText"/>
    <w:link w:val="BodyTextFirstIndentChar"/>
    <w:semiHidden/>
    <w:unhideWhenUsed/>
    <w:rsid w:val="00C364FE"/>
    <w:pPr>
      <w:spacing w:after="0"/>
      <w:ind w:firstLine="360"/>
    </w:pPr>
  </w:style>
  <w:style w:type="character" w:customStyle="1" w:styleId="BodyTextFirstIndentChar">
    <w:name w:val="Body Text First Indent Char"/>
    <w:basedOn w:val="BodyTextChar"/>
    <w:link w:val="BodyTextFirstIndent"/>
    <w:semiHidden/>
    <w:rsid w:val="00C364FE"/>
    <w:rPr>
      <w:rFonts w:ascii="Georgia" w:eastAsia="Times New Roman" w:hAnsi="Georgia" w:cs="Times New Roman"/>
      <w:sz w:val="24"/>
      <w:szCs w:val="24"/>
      <w:lang w:val="en-US"/>
    </w:rPr>
  </w:style>
  <w:style w:type="paragraph" w:styleId="BodyTextIndent">
    <w:name w:val="Body Text Indent"/>
    <w:basedOn w:val="Normal"/>
    <w:link w:val="BodyTextIndentChar"/>
    <w:semiHidden/>
    <w:unhideWhenUsed/>
    <w:rsid w:val="00C364FE"/>
    <w:pPr>
      <w:spacing w:after="120"/>
      <w:ind w:left="283"/>
    </w:pPr>
  </w:style>
  <w:style w:type="character" w:customStyle="1" w:styleId="BodyTextIndentChar">
    <w:name w:val="Body Text Indent Char"/>
    <w:basedOn w:val="DefaultParagraphFont"/>
    <w:link w:val="BodyTextIndent"/>
    <w:semiHidden/>
    <w:rsid w:val="00C364FE"/>
    <w:rPr>
      <w:rFonts w:ascii="Georgia" w:eastAsia="Times New Roman" w:hAnsi="Georgia" w:cs="Times New Roman"/>
      <w:sz w:val="24"/>
      <w:szCs w:val="24"/>
      <w:lang w:val="en-US"/>
    </w:rPr>
  </w:style>
  <w:style w:type="paragraph" w:styleId="BodyTextFirstIndent2">
    <w:name w:val="Body Text First Indent 2"/>
    <w:basedOn w:val="BodyTextIndent"/>
    <w:link w:val="BodyTextFirstIndent2Char"/>
    <w:semiHidden/>
    <w:unhideWhenUsed/>
    <w:rsid w:val="00C364FE"/>
    <w:pPr>
      <w:spacing w:after="0"/>
      <w:ind w:left="360" w:firstLine="360"/>
    </w:pPr>
  </w:style>
  <w:style w:type="character" w:customStyle="1" w:styleId="BodyTextFirstIndent2Char">
    <w:name w:val="Body Text First Indent 2 Char"/>
    <w:basedOn w:val="BodyTextIndentChar"/>
    <w:link w:val="BodyTextFirstIndent2"/>
    <w:semiHidden/>
    <w:rsid w:val="00C364FE"/>
    <w:rPr>
      <w:rFonts w:ascii="Georgia" w:eastAsia="Times New Roman" w:hAnsi="Georgia" w:cs="Times New Roman"/>
      <w:sz w:val="24"/>
      <w:szCs w:val="24"/>
      <w:lang w:val="en-US"/>
    </w:rPr>
  </w:style>
  <w:style w:type="paragraph" w:styleId="BodyTextIndent2">
    <w:name w:val="Body Text Indent 2"/>
    <w:basedOn w:val="Normal"/>
    <w:link w:val="BodyTextIndent2Char"/>
    <w:semiHidden/>
    <w:unhideWhenUsed/>
    <w:rsid w:val="00C364FE"/>
    <w:pPr>
      <w:spacing w:after="120" w:line="480" w:lineRule="auto"/>
      <w:ind w:left="283"/>
    </w:pPr>
  </w:style>
  <w:style w:type="character" w:customStyle="1" w:styleId="BodyTextIndent2Char">
    <w:name w:val="Body Text Indent 2 Char"/>
    <w:basedOn w:val="DefaultParagraphFont"/>
    <w:link w:val="BodyTextIndent2"/>
    <w:semiHidden/>
    <w:rsid w:val="00C364FE"/>
    <w:rPr>
      <w:rFonts w:ascii="Georgia" w:eastAsia="Times New Roman" w:hAnsi="Georgia" w:cs="Times New Roman"/>
      <w:sz w:val="24"/>
      <w:szCs w:val="24"/>
      <w:lang w:val="en-US"/>
    </w:rPr>
  </w:style>
  <w:style w:type="paragraph" w:styleId="BodyTextIndent3">
    <w:name w:val="Body Text Indent 3"/>
    <w:basedOn w:val="Normal"/>
    <w:link w:val="BodyTextIndent3Char"/>
    <w:semiHidden/>
    <w:unhideWhenUsed/>
    <w:rsid w:val="00C364FE"/>
    <w:pPr>
      <w:spacing w:after="120"/>
      <w:ind w:left="283"/>
    </w:pPr>
    <w:rPr>
      <w:sz w:val="16"/>
      <w:szCs w:val="16"/>
    </w:rPr>
  </w:style>
  <w:style w:type="character" w:customStyle="1" w:styleId="BodyTextIndent3Char">
    <w:name w:val="Body Text Indent 3 Char"/>
    <w:basedOn w:val="DefaultParagraphFont"/>
    <w:link w:val="BodyTextIndent3"/>
    <w:semiHidden/>
    <w:rsid w:val="00C364FE"/>
    <w:rPr>
      <w:rFonts w:ascii="Georgia" w:eastAsia="Times New Roman" w:hAnsi="Georgia" w:cs="Times New Roman"/>
      <w:sz w:val="16"/>
      <w:szCs w:val="16"/>
      <w:lang w:val="en-US"/>
    </w:rPr>
  </w:style>
  <w:style w:type="character" w:styleId="LineNumber">
    <w:name w:val="line number"/>
    <w:basedOn w:val="DefaultParagraphFont"/>
    <w:semiHidden/>
    <w:unhideWhenUsed/>
    <w:rsid w:val="00C364FE"/>
  </w:style>
  <w:style w:type="paragraph" w:styleId="NormalIndent">
    <w:name w:val="Normal Indent"/>
    <w:basedOn w:val="Normal"/>
    <w:semiHidden/>
    <w:unhideWhenUsed/>
    <w:rsid w:val="00C364FE"/>
    <w:pPr>
      <w:ind w:left="708"/>
    </w:pPr>
  </w:style>
  <w:style w:type="character" w:styleId="SubtleEmphasis">
    <w:name w:val="Subtle Emphasis"/>
    <w:basedOn w:val="DefaultParagraphFont"/>
    <w:uiPriority w:val="19"/>
    <w:qFormat/>
    <w:rsid w:val="00C364FE"/>
    <w:rPr>
      <w:i/>
      <w:iCs/>
      <w:color w:val="808080" w:themeColor="text1" w:themeTint="7F"/>
    </w:rPr>
  </w:style>
  <w:style w:type="character" w:styleId="SubtleReference">
    <w:name w:val="Subtle Reference"/>
    <w:basedOn w:val="DefaultParagraphFont"/>
    <w:uiPriority w:val="31"/>
    <w:qFormat/>
    <w:rsid w:val="00C364FE"/>
    <w:rPr>
      <w:smallCaps/>
      <w:color w:val="ED7D31" w:themeColor="accent2"/>
      <w:u w:val="single"/>
    </w:rPr>
  </w:style>
  <w:style w:type="character" w:styleId="PlaceholderText">
    <w:name w:val="Placeholder Text"/>
    <w:basedOn w:val="DefaultParagraphFont"/>
    <w:uiPriority w:val="99"/>
    <w:semiHidden/>
    <w:rsid w:val="00C364FE"/>
    <w:rPr>
      <w:color w:val="808080"/>
    </w:rPr>
  </w:style>
  <w:style w:type="paragraph" w:styleId="PlainText">
    <w:name w:val="Plain Text"/>
    <w:basedOn w:val="Normal"/>
    <w:link w:val="PlainTextChar"/>
    <w:semiHidden/>
    <w:unhideWhenUsed/>
    <w:rsid w:val="00C364FE"/>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C364FE"/>
    <w:rPr>
      <w:rFonts w:ascii="Consolas" w:eastAsia="Times New Roman" w:hAnsi="Consolas" w:cs="Consolas"/>
      <w:sz w:val="21"/>
      <w:szCs w:val="21"/>
      <w:lang w:val="en-US"/>
    </w:rPr>
  </w:style>
  <w:style w:type="character" w:styleId="BookTitle">
    <w:name w:val="Book Title"/>
    <w:basedOn w:val="DefaultParagraphFont"/>
    <w:uiPriority w:val="33"/>
    <w:qFormat/>
    <w:rsid w:val="00C364FE"/>
    <w:rPr>
      <w:b/>
      <w:bCs/>
      <w:smallCaps/>
      <w:spacing w:val="5"/>
    </w:rPr>
  </w:style>
  <w:style w:type="character" w:styleId="CommentReference">
    <w:name w:val="annotation reference"/>
    <w:basedOn w:val="DefaultParagraphFont"/>
    <w:semiHidden/>
    <w:unhideWhenUsed/>
    <w:rsid w:val="00C364FE"/>
    <w:rPr>
      <w:sz w:val="16"/>
      <w:szCs w:val="16"/>
    </w:rPr>
  </w:style>
  <w:style w:type="character" w:styleId="Strong">
    <w:name w:val="Strong"/>
    <w:basedOn w:val="DefaultParagraphFont"/>
    <w:uiPriority w:val="22"/>
    <w:qFormat/>
    <w:rsid w:val="00C364FE"/>
    <w:rPr>
      <w:b/>
      <w:bCs/>
    </w:rPr>
  </w:style>
  <w:style w:type="table" w:customStyle="1" w:styleId="ESATable">
    <w:name w:val="ESA Table"/>
    <w:basedOn w:val="TableNormal"/>
    <w:uiPriority w:val="99"/>
    <w:rsid w:val="00C364FE"/>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C364FE"/>
    <w:pPr>
      <w:spacing w:after="0" w:line="240" w:lineRule="auto"/>
    </w:pPr>
    <w:rPr>
      <w:rFonts w:ascii="Georgia" w:hAnsi="Georgia"/>
      <w:sz w:val="24"/>
      <w:szCs w:val="24"/>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C364FE"/>
    <w:pPr>
      <w:spacing w:after="0" w:line="240" w:lineRule="atLeast"/>
    </w:pPr>
    <w:rPr>
      <w:rFonts w:ascii="Georgia" w:hAnsi="Georgia"/>
      <w:sz w:val="24"/>
      <w:szCs w:val="24"/>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styleId="Revision">
    <w:name w:val="Revision"/>
    <w:hidden/>
    <w:uiPriority w:val="99"/>
    <w:semiHidden/>
    <w:rsid w:val="00C364FE"/>
    <w:pPr>
      <w:spacing w:after="0" w:line="240" w:lineRule="auto"/>
    </w:pPr>
    <w:rPr>
      <w:rFonts w:ascii="Georgia" w:eastAsia="Times New Roman" w:hAnsi="Georgia" w:cs="Times New Roman"/>
      <w:sz w:val="24"/>
      <w:szCs w:val="24"/>
      <w:lang w:val="en-US"/>
    </w:rPr>
  </w:style>
  <w:style w:type="character" w:customStyle="1" w:styleId="BodytextJustifiedChar">
    <w:name w:val="Body text Justified Char"/>
    <w:link w:val="BodytextJustified"/>
    <w:rsid w:val="00C364FE"/>
    <w:rPr>
      <w:rFonts w:ascii="Georgia" w:eastAsia="Times New Roman" w:hAnsi="Georgia" w:cs="Times New Roman"/>
      <w:sz w:val="24"/>
      <w:szCs w:val="20"/>
      <w:lang w:val="en-US"/>
    </w:rPr>
  </w:style>
  <w:style w:type="paragraph" w:customStyle="1" w:styleId="Instruction">
    <w:name w:val="Instruction"/>
    <w:basedOn w:val="Normal"/>
    <w:link w:val="InstructionChar"/>
    <w:qFormat/>
    <w:rsid w:val="00C364FE"/>
    <w:pPr>
      <w:spacing w:before="40" w:after="120"/>
      <w:jc w:val="center"/>
    </w:pPr>
    <w:rPr>
      <w:i/>
      <w:color w:val="0070C0"/>
      <w:sz w:val="20"/>
      <w:lang w:val="en-GB"/>
    </w:rPr>
  </w:style>
  <w:style w:type="character" w:customStyle="1" w:styleId="InstructionChar">
    <w:name w:val="Instruction Char"/>
    <w:basedOn w:val="DefaultParagraphFont"/>
    <w:link w:val="Instruction"/>
    <w:rsid w:val="00C364FE"/>
    <w:rPr>
      <w:rFonts w:ascii="Georgia" w:eastAsia="Times New Roman" w:hAnsi="Georgia" w:cs="Times New Roman"/>
      <w:i/>
      <w:color w:val="0070C0"/>
      <w:sz w:val="20"/>
      <w:szCs w:val="24"/>
    </w:rPr>
  </w:style>
  <w:style w:type="character" w:customStyle="1" w:styleId="CaptionChar">
    <w:name w:val="Caption Char"/>
    <w:aliases w:val="c Char,topic Char,ASSET_caption Char,Label1 Char,ASSET_caption1 Char,topic1 Char,c1 Char,Label2 Char,ASSET_caption2 Char,topic2 Char,c2 Char,Label11 Char,ASSET_caption11 Char,topic11 Char,c11 Char,Figure No Char,c3 Char,topic3 Char,c12 Char"/>
    <w:link w:val="Caption"/>
    <w:uiPriority w:val="35"/>
    <w:rsid w:val="005B33D7"/>
    <w:rPr>
      <w:rFonts w:ascii="Georgia" w:eastAsia="Times New Roman" w:hAnsi="Georgia" w:cs="Times New Roman"/>
      <w:b/>
      <w:bCs/>
      <w:color w:val="5B9BD5" w:themeColor="accent1"/>
      <w:sz w:val="18"/>
      <w:szCs w:val="18"/>
      <w:lang w:val="en-US"/>
    </w:rPr>
  </w:style>
  <w:style w:type="paragraph" w:customStyle="1" w:styleId="Testo">
    <w:name w:val="Testo"/>
    <w:basedOn w:val="Normal"/>
    <w:rsid w:val="005B33D7"/>
    <w:pPr>
      <w:spacing w:line="320" w:lineRule="atLeast"/>
      <w:jc w:val="both"/>
    </w:pPr>
    <w:rPr>
      <w:rFonts w:ascii="Times New Roman" w:hAnsi="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F2A1-77C5-411E-BB01-7DB9588AC23E}">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5</Pages>
  <Words>359</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    Reference Documents</vt:lpstr>
      <vt:lpstr>    Acronyms</vt:lpstr>
      <vt:lpstr>System/SERVICE Architecture</vt:lpstr>
      <vt:lpstr>Design and Development Plan </vt:lpstr>
      <vt:lpstr>Design Justification File</vt:lpstr>
      <vt:lpstr>    Design Justification Form #1 - Item or area concerned</vt:lpstr>
      <vt:lpstr>    Design Justification Form #2 - Item or area concerned</vt:lpstr>
    </vt:vector>
  </TitlesOfParts>
  <Company>ESA</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Feliciani</dc:creator>
  <cp:keywords/>
  <dc:description/>
  <cp:lastModifiedBy>Francesco Feliciani</cp:lastModifiedBy>
  <cp:revision>3</cp:revision>
  <dcterms:created xsi:type="dcterms:W3CDTF">2024-04-15T07:59:00Z</dcterms:created>
  <dcterms:modified xsi:type="dcterms:W3CDTF">2024-04-15T08:01:00Z</dcterms:modified>
</cp:coreProperties>
</file>