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4E6D" w14:textId="31219CF5" w:rsidR="004B2596" w:rsidRDefault="004B2596" w:rsidP="004B2596">
      <w:pPr>
        <w:keepNext/>
        <w:spacing w:after="120" w:line="240" w:lineRule="auto"/>
        <w:jc w:val="center"/>
        <w:outlineLvl w:val="0"/>
        <w:rPr>
          <w:rFonts w:ascii="Arial" w:eastAsia="Times New Roman" w:hAnsi="Arial" w:cs="Arial"/>
          <w:b/>
          <w:bCs/>
          <w:caps/>
          <w:kern w:val="32"/>
          <w:sz w:val="32"/>
          <w:szCs w:val="32"/>
        </w:rPr>
      </w:pPr>
    </w:p>
    <w:p w14:paraId="0C621EE0" w14:textId="3BEA04F7" w:rsidR="009E17D4" w:rsidRDefault="00D86689" w:rsidP="004B2596">
      <w:pPr>
        <w:keepNext/>
        <w:spacing w:after="120" w:line="240" w:lineRule="auto"/>
        <w:jc w:val="center"/>
        <w:outlineLvl w:val="0"/>
        <w:rPr>
          <w:rFonts w:ascii="Arial" w:eastAsia="Times New Roman" w:hAnsi="Arial" w:cs="Arial"/>
          <w:b/>
          <w:bCs/>
          <w:caps/>
          <w:kern w:val="32"/>
          <w:sz w:val="32"/>
          <w:szCs w:val="32"/>
        </w:rPr>
      </w:pPr>
      <w:r w:rsidRPr="000E30B4">
        <w:rPr>
          <w:rFonts w:ascii="Arial" w:eastAsia="Times New Roman" w:hAnsi="Arial" w:cs="Arial"/>
          <w:b/>
          <w:bCs/>
          <w:caps/>
          <w:kern w:val="32"/>
          <w:sz w:val="32"/>
          <w:szCs w:val="32"/>
        </w:rPr>
        <w:t>Activity Pitch Questionnaire</w:t>
      </w:r>
      <w:r w:rsidR="0004272A">
        <w:rPr>
          <w:rFonts w:ascii="Arial" w:eastAsia="Times New Roman" w:hAnsi="Arial" w:cs="Arial"/>
          <w:b/>
          <w:bCs/>
          <w:caps/>
          <w:kern w:val="32"/>
          <w:sz w:val="32"/>
          <w:szCs w:val="32"/>
        </w:rPr>
        <w:t xml:space="preserve"> (APQ)</w:t>
      </w:r>
    </w:p>
    <w:p w14:paraId="12B10F67" w14:textId="7B45EAEB" w:rsidR="00D86689" w:rsidRPr="000E30B4" w:rsidRDefault="009E3B2C" w:rsidP="00D86689">
      <w:pPr>
        <w:keepNext/>
        <w:spacing w:after="120" w:line="240" w:lineRule="auto"/>
        <w:jc w:val="center"/>
        <w:outlineLvl w:val="0"/>
        <w:rPr>
          <w:rFonts w:ascii="Arial" w:eastAsia="Times New Roman" w:hAnsi="Arial" w:cs="Arial"/>
          <w:b/>
          <w:bCs/>
          <w:caps/>
          <w:kern w:val="32"/>
          <w:sz w:val="18"/>
          <w:szCs w:val="32"/>
        </w:rPr>
      </w:pPr>
      <w:r w:rsidRPr="009E3B2C">
        <w:rPr>
          <w:rFonts w:ascii="Arial" w:eastAsia="Times New Roman" w:hAnsi="Arial" w:cs="Arial"/>
          <w:b/>
          <w:bCs/>
          <w:caps/>
          <w:kern w:val="32"/>
          <w:sz w:val="18"/>
          <w:szCs w:val="32"/>
        </w:rPr>
        <w:t>ESA-TIAA-PO-2022-2442</w:t>
      </w:r>
      <w:r w:rsidR="007663FE" w:rsidRPr="000E30B4">
        <w:rPr>
          <w:rFonts w:ascii="Arial" w:eastAsia="Times New Roman" w:hAnsi="Arial" w:cs="Arial"/>
          <w:b/>
          <w:bCs/>
          <w:caps/>
          <w:kern w:val="32"/>
          <w:sz w:val="18"/>
          <w:szCs w:val="32"/>
        </w:rPr>
        <w:t xml:space="preserve"> </w:t>
      </w:r>
    </w:p>
    <w:p w14:paraId="436B5A7D" w14:textId="4AB5AAA6" w:rsidR="006F1D9D" w:rsidRPr="000E30B4" w:rsidRDefault="00D86689" w:rsidP="00211F38">
      <w:pPr>
        <w:spacing w:before="40" w:after="40" w:line="240" w:lineRule="auto"/>
        <w:rPr>
          <w:rFonts w:ascii="Arial" w:eastAsia="Times New Roman" w:hAnsi="Arial" w:cs="Times New Roman"/>
          <w:sz w:val="20"/>
          <w:szCs w:val="20"/>
        </w:rPr>
      </w:pPr>
      <w:r w:rsidRPr="000E30B4">
        <w:rPr>
          <w:rFonts w:ascii="Arial" w:eastAsia="Times New Roman" w:hAnsi="Arial" w:cs="Times New Roman"/>
          <w:sz w:val="20"/>
          <w:szCs w:val="20"/>
        </w:rPr>
        <w:t>The present questionnaire intends to collect in a standardised way information on various aspects of your idea / proposition</w:t>
      </w:r>
      <w:r w:rsidR="00E86716">
        <w:rPr>
          <w:rFonts w:ascii="Arial" w:eastAsia="Times New Roman" w:hAnsi="Arial" w:cs="Times New Roman"/>
          <w:sz w:val="20"/>
          <w:szCs w:val="20"/>
        </w:rPr>
        <w:t>.</w:t>
      </w:r>
      <w:r w:rsidR="000C7B4B" w:rsidRPr="000E30B4" w:rsidDel="000C7B4B">
        <w:rPr>
          <w:rFonts w:ascii="Arial" w:eastAsia="Times New Roman" w:hAnsi="Arial" w:cs="Times New Roman"/>
          <w:sz w:val="20"/>
          <w:szCs w:val="20"/>
        </w:rPr>
        <w:t xml:space="preserve"> </w:t>
      </w:r>
      <w:r w:rsidR="006F1D9D" w:rsidRPr="000E30B4">
        <w:rPr>
          <w:rFonts w:ascii="Arial" w:eastAsia="Times New Roman" w:hAnsi="Arial" w:cs="Times New Roman"/>
          <w:sz w:val="20"/>
          <w:szCs w:val="20"/>
        </w:rPr>
        <w:br/>
      </w:r>
    </w:p>
    <w:p w14:paraId="7F58CE5D" w14:textId="18C49BBC" w:rsidR="005F6337" w:rsidRPr="000E30B4" w:rsidRDefault="006F1D9D" w:rsidP="00D86689">
      <w:pPr>
        <w:spacing w:before="40" w:after="40" w:line="240" w:lineRule="auto"/>
        <w:jc w:val="both"/>
        <w:rPr>
          <w:rFonts w:ascii="Arial" w:eastAsia="Times New Roman" w:hAnsi="Arial" w:cs="Times New Roman"/>
          <w:sz w:val="20"/>
          <w:szCs w:val="20"/>
        </w:rPr>
      </w:pPr>
      <w:r w:rsidRPr="000E30B4">
        <w:rPr>
          <w:rFonts w:ascii="Arial" w:eastAsia="Times New Roman" w:hAnsi="Arial" w:cs="Times New Roman"/>
          <w:sz w:val="20"/>
          <w:szCs w:val="20"/>
        </w:rPr>
        <w:t xml:space="preserve">By providing this questionnaire, you </w:t>
      </w:r>
      <w:r w:rsidR="00D86689" w:rsidRPr="000E30B4">
        <w:rPr>
          <w:rFonts w:ascii="Arial" w:eastAsia="Times New Roman" w:hAnsi="Arial" w:cs="Times New Roman"/>
          <w:sz w:val="20"/>
          <w:szCs w:val="20"/>
        </w:rPr>
        <w:t>allow ESA to quickly take informed decisions on next steps, pointing you to the most appropriate activity stream</w:t>
      </w:r>
      <w:r w:rsidR="00DA0897">
        <w:rPr>
          <w:rFonts w:ascii="Arial" w:eastAsia="Times New Roman" w:hAnsi="Arial" w:cs="Times New Roman"/>
          <w:sz w:val="20"/>
          <w:szCs w:val="20"/>
        </w:rPr>
        <w:t xml:space="preserve"> in case the APQ is considered acceptable</w:t>
      </w:r>
      <w:r w:rsidR="00D86689" w:rsidRPr="000E30B4">
        <w:rPr>
          <w:rFonts w:ascii="Arial" w:eastAsia="Times New Roman" w:hAnsi="Arial" w:cs="Times New Roman"/>
          <w:sz w:val="20"/>
          <w:szCs w:val="20"/>
        </w:rPr>
        <w:t xml:space="preserve"> (e.g. additional preparatory work, training, teaming up with some other partners, go ahead targeting a feasibility study, or a demonstration project). </w:t>
      </w:r>
      <w:r w:rsidR="00A84F1F" w:rsidRPr="000E30B4">
        <w:rPr>
          <w:rFonts w:ascii="Arial" w:eastAsia="Times New Roman" w:hAnsi="Arial" w:cs="Times New Roman"/>
          <w:sz w:val="20"/>
          <w:szCs w:val="20"/>
        </w:rPr>
        <w:t xml:space="preserve">Please note that </w:t>
      </w:r>
      <w:r w:rsidR="00A84F1F" w:rsidRPr="008B5D45">
        <w:rPr>
          <w:rFonts w:ascii="Arial" w:eastAsia="Times New Roman" w:hAnsi="Arial" w:cs="Times New Roman"/>
          <w:sz w:val="20"/>
          <w:szCs w:val="20"/>
        </w:rPr>
        <w:t xml:space="preserve">ESA may provide this Activity Pitch Questionnaire to </w:t>
      </w:r>
      <w:r w:rsidR="008B5D45" w:rsidRPr="008B5D45">
        <w:rPr>
          <w:rFonts w:ascii="Arial" w:eastAsia="Times New Roman" w:hAnsi="Arial" w:cs="Times New Roman"/>
          <w:sz w:val="20"/>
          <w:szCs w:val="20"/>
        </w:rPr>
        <w:t xml:space="preserve">and discuss it with </w:t>
      </w:r>
      <w:r w:rsidR="00A84F1F" w:rsidRPr="008B5D45">
        <w:rPr>
          <w:rFonts w:ascii="Arial" w:eastAsia="Times New Roman" w:hAnsi="Arial" w:cs="Times New Roman"/>
          <w:sz w:val="20"/>
          <w:szCs w:val="20"/>
        </w:rPr>
        <w:t>the National Delegations</w:t>
      </w:r>
      <w:r w:rsidR="00A84F1F" w:rsidRPr="008B5D45">
        <w:rPr>
          <w:rStyle w:val="FootnoteReference"/>
          <w:rFonts w:ascii="Arial" w:eastAsia="Times New Roman" w:hAnsi="Arial" w:cs="Times New Roman"/>
          <w:sz w:val="20"/>
          <w:szCs w:val="20"/>
        </w:rPr>
        <w:footnoteReference w:id="2"/>
      </w:r>
      <w:r w:rsidR="00A84F1F" w:rsidRPr="008B5D45">
        <w:rPr>
          <w:rFonts w:ascii="Arial" w:eastAsia="Times New Roman" w:hAnsi="Arial" w:cs="Times New Roman"/>
          <w:sz w:val="20"/>
          <w:szCs w:val="20"/>
        </w:rPr>
        <w:t xml:space="preserve"> of the co</w:t>
      </w:r>
      <w:r w:rsidR="00A84F1F" w:rsidRPr="000E30B4">
        <w:rPr>
          <w:rFonts w:ascii="Arial" w:eastAsia="Times New Roman" w:hAnsi="Arial" w:cs="Times New Roman"/>
          <w:sz w:val="20"/>
          <w:szCs w:val="20"/>
        </w:rPr>
        <w:t>untries of your consortium.</w:t>
      </w:r>
      <w:r w:rsidR="005C6CE5" w:rsidRPr="000E30B4">
        <w:rPr>
          <w:rFonts w:ascii="Arial" w:eastAsia="Times New Roman" w:hAnsi="Arial" w:cs="Times New Roman"/>
          <w:sz w:val="20"/>
          <w:szCs w:val="20"/>
        </w:rPr>
        <w:t xml:space="preserve"> </w:t>
      </w:r>
    </w:p>
    <w:p w14:paraId="6EB3B987" w14:textId="77777777" w:rsidR="000C7B4B" w:rsidRDefault="000C7B4B" w:rsidP="00D86689">
      <w:pPr>
        <w:spacing w:before="40" w:after="40" w:line="240" w:lineRule="auto"/>
        <w:jc w:val="both"/>
        <w:rPr>
          <w:rFonts w:ascii="Arial" w:eastAsia="Times New Roman" w:hAnsi="Arial" w:cs="Times New Roman"/>
          <w:sz w:val="20"/>
          <w:szCs w:val="20"/>
        </w:rPr>
      </w:pPr>
    </w:p>
    <w:p w14:paraId="0B7A6E09" w14:textId="12C86062" w:rsidR="00D86689" w:rsidRDefault="005F6337" w:rsidP="00D86689">
      <w:pPr>
        <w:spacing w:before="40" w:after="40" w:line="240" w:lineRule="auto"/>
        <w:jc w:val="both"/>
        <w:rPr>
          <w:rFonts w:ascii="Arial" w:eastAsia="Times New Roman" w:hAnsi="Arial" w:cs="Times New Roman"/>
          <w:sz w:val="20"/>
          <w:szCs w:val="20"/>
        </w:rPr>
      </w:pPr>
      <w:r w:rsidRPr="000E30B4">
        <w:rPr>
          <w:rFonts w:ascii="Arial" w:eastAsia="Times New Roman" w:hAnsi="Arial" w:cs="Times New Roman"/>
          <w:sz w:val="20"/>
          <w:szCs w:val="20"/>
        </w:rPr>
        <w:t xml:space="preserve">In case you need explanation of the terminology used here, please refer to </w:t>
      </w:r>
      <w:hyperlink r:id="rId11" w:history="1">
        <w:r w:rsidRPr="000E30B4">
          <w:rPr>
            <w:rStyle w:val="Hyperlink"/>
            <w:rFonts w:ascii="Arial" w:eastAsia="Times New Roman" w:hAnsi="Arial" w:cs="Times New Roman"/>
            <w:sz w:val="20"/>
            <w:szCs w:val="20"/>
          </w:rPr>
          <w:t>the document</w:t>
        </w:r>
      </w:hyperlink>
      <w:r w:rsidRPr="000E30B4">
        <w:rPr>
          <w:rFonts w:ascii="Arial" w:eastAsia="Times New Roman" w:hAnsi="Arial" w:cs="Times New Roman"/>
          <w:sz w:val="20"/>
          <w:szCs w:val="20"/>
        </w:rPr>
        <w:t xml:space="preserve"> linked here.</w:t>
      </w:r>
    </w:p>
    <w:p w14:paraId="6CB9ACF5" w14:textId="58ACFD47" w:rsidR="00231479" w:rsidRPr="000E30B4" w:rsidRDefault="00231479" w:rsidP="00D86689">
      <w:pPr>
        <w:spacing w:before="40" w:after="4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A presentation to </w:t>
      </w:r>
      <w:r w:rsidR="00DA0897">
        <w:rPr>
          <w:rFonts w:ascii="Arial" w:eastAsia="Times New Roman" w:hAnsi="Arial" w:cs="Times New Roman"/>
          <w:sz w:val="20"/>
          <w:szCs w:val="20"/>
        </w:rPr>
        <w:t>provide some explanation</w:t>
      </w:r>
      <w:r>
        <w:rPr>
          <w:rFonts w:ascii="Arial" w:eastAsia="Times New Roman" w:hAnsi="Arial" w:cs="Times New Roman"/>
          <w:sz w:val="20"/>
          <w:szCs w:val="20"/>
        </w:rPr>
        <w:t xml:space="preserve"> on how to prepare </w:t>
      </w:r>
      <w:r w:rsidR="00DA0897">
        <w:rPr>
          <w:rFonts w:ascii="Arial" w:eastAsia="Times New Roman" w:hAnsi="Arial" w:cs="Times New Roman"/>
          <w:sz w:val="20"/>
          <w:szCs w:val="20"/>
        </w:rPr>
        <w:t xml:space="preserve">the </w:t>
      </w:r>
      <w:r>
        <w:rPr>
          <w:rFonts w:ascii="Arial" w:eastAsia="Times New Roman" w:hAnsi="Arial" w:cs="Times New Roman"/>
          <w:sz w:val="20"/>
          <w:szCs w:val="20"/>
        </w:rPr>
        <w:t xml:space="preserve">APQ is available </w:t>
      </w:r>
      <w:hyperlink r:id="rId12" w:history="1">
        <w:r w:rsidRPr="00D14325">
          <w:rPr>
            <w:rStyle w:val="Hyperlink"/>
            <w:rFonts w:ascii="Arial" w:eastAsia="Times New Roman" w:hAnsi="Arial" w:cs="Times New Roman"/>
            <w:sz w:val="20"/>
            <w:szCs w:val="20"/>
          </w:rPr>
          <w:t>here</w:t>
        </w:r>
      </w:hyperlink>
      <w:r w:rsidRPr="00E86716">
        <w:rPr>
          <w:rFonts w:ascii="Arial" w:eastAsia="Times New Roman" w:hAnsi="Arial" w:cs="Times New Roman"/>
          <w:sz w:val="20"/>
          <w:szCs w:val="20"/>
        </w:rPr>
        <w:t>.</w:t>
      </w:r>
    </w:p>
    <w:p w14:paraId="72DBF8ED" w14:textId="77777777" w:rsidR="00D86689" w:rsidRPr="000E30B4" w:rsidRDefault="00D86689" w:rsidP="00D86689">
      <w:pPr>
        <w:spacing w:before="40" w:after="40" w:line="240" w:lineRule="auto"/>
        <w:jc w:val="both"/>
        <w:rPr>
          <w:rFonts w:ascii="Arial" w:eastAsia="Times New Roman" w:hAnsi="Arial" w:cs="Times New Roman"/>
          <w:sz w:val="20"/>
          <w:szCs w:val="20"/>
        </w:rPr>
      </w:pPr>
    </w:p>
    <w:p w14:paraId="7BE99BFF" w14:textId="2E0A0F11" w:rsidR="00D86689" w:rsidRPr="000E30B4" w:rsidRDefault="00D86689" w:rsidP="00D86689">
      <w:pPr>
        <w:spacing w:before="40" w:after="40" w:line="240" w:lineRule="auto"/>
        <w:jc w:val="both"/>
        <w:rPr>
          <w:rFonts w:ascii="Arial" w:eastAsia="Times New Roman" w:hAnsi="Arial" w:cs="Times New Roman"/>
          <w:sz w:val="20"/>
          <w:szCs w:val="20"/>
        </w:rPr>
      </w:pPr>
      <w:r w:rsidRPr="000E30B4">
        <w:rPr>
          <w:rFonts w:ascii="Arial" w:eastAsia="Times New Roman" w:hAnsi="Arial" w:cs="Times New Roman"/>
          <w:sz w:val="20"/>
          <w:szCs w:val="20"/>
        </w:rPr>
        <w:t xml:space="preserve">GATED AND INCREMENTAL APPROACH: Note that the </w:t>
      </w:r>
      <w:r w:rsidR="00E86716">
        <w:rPr>
          <w:rFonts w:ascii="Arial" w:eastAsia="Times New Roman" w:hAnsi="Arial" w:cs="Times New Roman"/>
          <w:sz w:val="20"/>
          <w:szCs w:val="20"/>
        </w:rPr>
        <w:t xml:space="preserve">procurement approach is based on the following </w:t>
      </w:r>
      <w:r w:rsidR="00DA0897">
        <w:rPr>
          <w:rFonts w:ascii="Arial" w:eastAsia="Times New Roman" w:hAnsi="Arial" w:cs="Times New Roman"/>
          <w:sz w:val="20"/>
          <w:szCs w:val="20"/>
        </w:rPr>
        <w:t>three different stages: the Activity Pitch Questionnaire</w:t>
      </w:r>
      <w:r w:rsidR="000C7B4B">
        <w:rPr>
          <w:rFonts w:ascii="Arial" w:eastAsia="Times New Roman" w:hAnsi="Arial" w:cs="Times New Roman"/>
          <w:sz w:val="20"/>
          <w:szCs w:val="20"/>
        </w:rPr>
        <w:t xml:space="preserve"> (this form)</w:t>
      </w:r>
      <w:r w:rsidR="00DA0897">
        <w:rPr>
          <w:rFonts w:ascii="Arial" w:eastAsia="Times New Roman" w:hAnsi="Arial" w:cs="Times New Roman"/>
          <w:sz w:val="20"/>
          <w:szCs w:val="20"/>
        </w:rPr>
        <w:t xml:space="preserve">, the Outline Proposal and the Full Proposal. </w:t>
      </w:r>
      <w:r w:rsidR="00E86716">
        <w:rPr>
          <w:rFonts w:ascii="Arial" w:eastAsia="Times New Roman" w:hAnsi="Arial" w:cs="Times New Roman"/>
          <w:sz w:val="20"/>
          <w:szCs w:val="20"/>
        </w:rPr>
        <w:t>In case the APQ is accepted by ESA, the a</w:t>
      </w:r>
      <w:r w:rsidRPr="000E30B4">
        <w:rPr>
          <w:rFonts w:ascii="Arial" w:eastAsia="Times New Roman" w:hAnsi="Arial" w:cs="Times New Roman"/>
          <w:sz w:val="20"/>
          <w:szCs w:val="20"/>
        </w:rPr>
        <w:t>nswers to th</w:t>
      </w:r>
      <w:r w:rsidR="00E86716">
        <w:rPr>
          <w:rFonts w:ascii="Arial" w:eastAsia="Times New Roman" w:hAnsi="Arial" w:cs="Times New Roman"/>
          <w:sz w:val="20"/>
          <w:szCs w:val="20"/>
        </w:rPr>
        <w:t>e</w:t>
      </w:r>
      <w:r w:rsidRPr="000E30B4">
        <w:rPr>
          <w:rFonts w:ascii="Arial" w:eastAsia="Times New Roman" w:hAnsi="Arial" w:cs="Times New Roman"/>
          <w:sz w:val="20"/>
          <w:szCs w:val="20"/>
        </w:rPr>
        <w:t xml:space="preserve"> set of questions </w:t>
      </w:r>
      <w:r w:rsidR="00DA0897">
        <w:rPr>
          <w:rFonts w:ascii="Arial" w:eastAsia="Times New Roman" w:hAnsi="Arial" w:cs="Times New Roman"/>
          <w:sz w:val="20"/>
          <w:szCs w:val="20"/>
        </w:rPr>
        <w:t xml:space="preserve">of this APQ </w:t>
      </w:r>
      <w:r w:rsidRPr="000E30B4">
        <w:rPr>
          <w:rFonts w:ascii="Arial" w:eastAsia="Times New Roman" w:hAnsi="Arial" w:cs="Times New Roman"/>
          <w:sz w:val="20"/>
          <w:szCs w:val="20"/>
        </w:rPr>
        <w:t xml:space="preserve">will be directly integrated in the Outline Proposal. In a similar way, the Outline Proposal will be all integrated in the Full Proposal (in the sense that every element of the Outline Proposal will be directly integrated in the Full Proposal). </w:t>
      </w:r>
    </w:p>
    <w:p w14:paraId="4C12883C" w14:textId="77777777" w:rsidR="00D86689" w:rsidRPr="000E30B4" w:rsidRDefault="00D86689" w:rsidP="00D86689">
      <w:pPr>
        <w:spacing w:before="40" w:after="40" w:line="240" w:lineRule="auto"/>
        <w:jc w:val="both"/>
        <w:rPr>
          <w:rFonts w:ascii="Arial" w:eastAsia="Times New Roman" w:hAnsi="Arial" w:cs="Times New Roman"/>
          <w:sz w:val="12"/>
          <w:szCs w:val="12"/>
        </w:rPr>
      </w:pPr>
    </w:p>
    <w:p w14:paraId="7E0156B6" w14:textId="48000562" w:rsidR="00D86689" w:rsidRPr="000E30B4" w:rsidRDefault="00BE2263" w:rsidP="00D86689">
      <w:pPr>
        <w:spacing w:before="40" w:after="40" w:line="240" w:lineRule="auto"/>
        <w:jc w:val="center"/>
        <w:rPr>
          <w:rFonts w:ascii="Arial" w:eastAsia="Times New Roman" w:hAnsi="Arial" w:cs="Times New Roman"/>
          <w:sz w:val="18"/>
          <w:szCs w:val="24"/>
        </w:rPr>
      </w:pPr>
      <w:r w:rsidRPr="00BE2263">
        <w:rPr>
          <w:rFonts w:ascii="Arial" w:eastAsia="Times New Roman" w:hAnsi="Arial" w:cs="Times New Roman"/>
          <w:noProof/>
          <w:sz w:val="18"/>
          <w:szCs w:val="24"/>
        </w:rPr>
        <w:object w:dxaOrig="6030" w:dyaOrig="930" w14:anchorId="0326E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2.2pt;height:47.55pt;mso-width-percent:0;mso-height-percent:0;mso-width-percent:0;mso-height-percent:0" o:ole="">
            <v:imagedata r:id="rId13" o:title=""/>
          </v:shape>
          <o:OLEObject Type="Embed" ProgID="Visio.Drawing.11" ShapeID="_x0000_i1025" DrawAspect="Content" ObjectID="_1710578049" r:id="rId14"/>
        </w:object>
      </w:r>
    </w:p>
    <w:p w14:paraId="14687A0F" w14:textId="77777777" w:rsidR="00D86689" w:rsidRPr="000E30B4" w:rsidRDefault="00D86689" w:rsidP="00D86689">
      <w:pPr>
        <w:spacing w:before="40" w:after="40" w:line="240" w:lineRule="auto"/>
        <w:rPr>
          <w:rFonts w:ascii="Arial" w:eastAsia="Times New Roman" w:hAnsi="Arial" w:cs="Times New Roman"/>
          <w:sz w:val="12"/>
          <w:szCs w:val="12"/>
        </w:rPr>
      </w:pPr>
    </w:p>
    <w:p w14:paraId="06C4D300" w14:textId="44E4D99C" w:rsidR="00E50DF4" w:rsidRDefault="00D86689" w:rsidP="00D86689">
      <w:pPr>
        <w:spacing w:before="40" w:after="40" w:line="240" w:lineRule="auto"/>
        <w:jc w:val="both"/>
        <w:rPr>
          <w:rFonts w:ascii="Arial" w:eastAsia="Times New Roman" w:hAnsi="Arial" w:cs="Times New Roman"/>
          <w:sz w:val="20"/>
          <w:szCs w:val="20"/>
        </w:rPr>
      </w:pPr>
      <w:r w:rsidRPr="000E30B4">
        <w:rPr>
          <w:rFonts w:ascii="Arial" w:eastAsia="Times New Roman" w:hAnsi="Arial" w:cs="Times New Roman"/>
          <w:sz w:val="20"/>
          <w:szCs w:val="20"/>
        </w:rPr>
        <w:t xml:space="preserve">Please, keep your answers to a </w:t>
      </w:r>
      <w:r w:rsidRPr="000E30B4">
        <w:rPr>
          <w:rFonts w:ascii="Arial" w:eastAsia="Times New Roman" w:hAnsi="Arial" w:cs="Times New Roman"/>
          <w:b/>
          <w:sz w:val="20"/>
          <w:szCs w:val="20"/>
        </w:rPr>
        <w:t xml:space="preserve">maximum limit of </w:t>
      </w:r>
      <w:r w:rsidR="0065315E">
        <w:rPr>
          <w:rFonts w:ascii="Arial" w:eastAsia="Times New Roman" w:hAnsi="Arial" w:cs="Times New Roman"/>
          <w:b/>
          <w:sz w:val="20"/>
          <w:szCs w:val="20"/>
          <w:u w:val="single"/>
        </w:rPr>
        <w:t>8</w:t>
      </w:r>
      <w:r w:rsidRPr="000E30B4">
        <w:rPr>
          <w:rFonts w:ascii="Arial" w:eastAsia="Times New Roman" w:hAnsi="Arial" w:cs="Times New Roman"/>
          <w:b/>
          <w:sz w:val="20"/>
          <w:szCs w:val="20"/>
          <w:u w:val="single"/>
        </w:rPr>
        <w:t xml:space="preserve"> pages</w:t>
      </w:r>
      <w:r w:rsidRPr="000E30B4">
        <w:rPr>
          <w:rFonts w:ascii="Arial" w:eastAsia="Times New Roman" w:hAnsi="Arial" w:cs="Times New Roman"/>
          <w:sz w:val="20"/>
          <w:szCs w:val="20"/>
        </w:rPr>
        <w:t xml:space="preserve"> (including this introduction), maintaining font size and structure</w:t>
      </w:r>
      <w:r w:rsidR="0026618A">
        <w:rPr>
          <w:rFonts w:ascii="Arial" w:eastAsia="Times New Roman" w:hAnsi="Arial" w:cs="Times New Roman"/>
          <w:sz w:val="20"/>
          <w:szCs w:val="20"/>
        </w:rPr>
        <w:t xml:space="preserve">, and </w:t>
      </w:r>
      <w:r w:rsidR="0026618A">
        <w:rPr>
          <w:rFonts w:ascii="Arial" w:eastAsia="Times New Roman" w:hAnsi="Arial" w:cs="Times New Roman"/>
          <w:sz w:val="20"/>
          <w:szCs w:val="20"/>
          <w:u w:val="single"/>
        </w:rPr>
        <w:t>make sure you use</w:t>
      </w:r>
      <w:r w:rsidR="0026618A" w:rsidRPr="0026618A">
        <w:rPr>
          <w:rFonts w:ascii="Arial" w:eastAsia="Times New Roman" w:hAnsi="Arial" w:cs="Times New Roman"/>
          <w:sz w:val="20"/>
          <w:szCs w:val="20"/>
          <w:u w:val="single"/>
        </w:rPr>
        <w:t xml:space="preserve"> the LAST VERSION of the APQ template</w:t>
      </w:r>
      <w:r w:rsidR="0026618A">
        <w:rPr>
          <w:rFonts w:ascii="Arial" w:eastAsia="Times New Roman" w:hAnsi="Arial" w:cs="Times New Roman"/>
          <w:sz w:val="20"/>
          <w:szCs w:val="20"/>
        </w:rPr>
        <w:t xml:space="preserve"> available </w:t>
      </w:r>
      <w:hyperlink r:id="rId15" w:history="1">
        <w:r w:rsidR="0026618A" w:rsidRPr="0026618A">
          <w:rPr>
            <w:rStyle w:val="Hyperlink"/>
            <w:rFonts w:ascii="Arial" w:eastAsia="Times New Roman" w:hAnsi="Arial" w:cs="Times New Roman"/>
            <w:sz w:val="20"/>
            <w:szCs w:val="20"/>
          </w:rPr>
          <w:t>HERE</w:t>
        </w:r>
      </w:hyperlink>
      <w:r w:rsidRPr="000E30B4">
        <w:rPr>
          <w:rFonts w:ascii="Arial" w:eastAsia="Times New Roman" w:hAnsi="Arial" w:cs="Times New Roman"/>
          <w:sz w:val="20"/>
          <w:szCs w:val="20"/>
        </w:rPr>
        <w:t>.</w:t>
      </w:r>
      <w:r w:rsidR="00A456ED">
        <w:rPr>
          <w:rFonts w:ascii="Arial" w:eastAsia="Times New Roman" w:hAnsi="Arial" w:cs="Times New Roman"/>
          <w:sz w:val="20"/>
          <w:szCs w:val="20"/>
        </w:rPr>
        <w:t xml:space="preserve"> APQs </w:t>
      </w:r>
      <w:r w:rsidR="00A456ED" w:rsidRPr="00E946A7">
        <w:rPr>
          <w:rFonts w:ascii="Arial" w:eastAsia="Times New Roman" w:hAnsi="Arial" w:cs="Times New Roman"/>
          <w:sz w:val="20"/>
          <w:szCs w:val="20"/>
          <w:u w:val="single"/>
        </w:rPr>
        <w:t xml:space="preserve">exceeding </w:t>
      </w:r>
      <w:r w:rsidR="0065315E">
        <w:rPr>
          <w:rFonts w:ascii="Arial" w:eastAsia="Times New Roman" w:hAnsi="Arial" w:cs="Times New Roman"/>
          <w:sz w:val="20"/>
          <w:szCs w:val="20"/>
          <w:u w:val="single"/>
        </w:rPr>
        <w:t>8</w:t>
      </w:r>
      <w:r w:rsidR="00A456ED" w:rsidRPr="00E946A7">
        <w:rPr>
          <w:rFonts w:ascii="Arial" w:eastAsia="Times New Roman" w:hAnsi="Arial" w:cs="Times New Roman"/>
          <w:sz w:val="20"/>
          <w:szCs w:val="20"/>
          <w:u w:val="single"/>
        </w:rPr>
        <w:t xml:space="preserve"> pages will not be admi</w:t>
      </w:r>
      <w:r w:rsidR="00700BBC">
        <w:rPr>
          <w:rFonts w:ascii="Arial" w:eastAsia="Times New Roman" w:hAnsi="Arial" w:cs="Times New Roman"/>
          <w:sz w:val="20"/>
          <w:szCs w:val="20"/>
          <w:u w:val="single"/>
        </w:rPr>
        <w:t>tted</w:t>
      </w:r>
      <w:r w:rsidR="00A456ED">
        <w:rPr>
          <w:rFonts w:ascii="Arial" w:eastAsia="Times New Roman" w:hAnsi="Arial" w:cs="Times New Roman"/>
          <w:sz w:val="20"/>
          <w:szCs w:val="20"/>
        </w:rPr>
        <w:t xml:space="preserve"> </w:t>
      </w:r>
      <w:r w:rsidR="003167C3">
        <w:rPr>
          <w:rFonts w:ascii="Arial" w:eastAsia="Times New Roman" w:hAnsi="Arial" w:cs="Times New Roman"/>
          <w:sz w:val="20"/>
          <w:szCs w:val="20"/>
        </w:rPr>
        <w:t>for assessment by</w:t>
      </w:r>
      <w:r w:rsidR="00A456ED">
        <w:rPr>
          <w:rFonts w:ascii="Arial" w:eastAsia="Times New Roman" w:hAnsi="Arial" w:cs="Times New Roman"/>
          <w:sz w:val="20"/>
          <w:szCs w:val="20"/>
        </w:rPr>
        <w:t xml:space="preserve"> ESA and will be returned to the sender.</w:t>
      </w:r>
    </w:p>
    <w:p w14:paraId="297BC0DC" w14:textId="77777777" w:rsidR="00E50DF4" w:rsidRDefault="00E50DF4" w:rsidP="00D86689">
      <w:pPr>
        <w:spacing w:before="40" w:after="40" w:line="240" w:lineRule="auto"/>
        <w:jc w:val="both"/>
        <w:rPr>
          <w:rFonts w:ascii="Arial" w:eastAsia="Times New Roman" w:hAnsi="Arial" w:cs="Times New Roman"/>
          <w:sz w:val="20"/>
          <w:szCs w:val="20"/>
        </w:rPr>
      </w:pPr>
    </w:p>
    <w:p w14:paraId="071F412F" w14:textId="73AC586F" w:rsidR="00D86689" w:rsidRDefault="00E50DF4" w:rsidP="00D86689">
      <w:pPr>
        <w:spacing w:before="40" w:after="40" w:line="240" w:lineRule="auto"/>
        <w:jc w:val="both"/>
        <w:rPr>
          <w:rFonts w:ascii="Arial" w:eastAsia="Times New Roman" w:hAnsi="Arial" w:cs="Times New Roman"/>
          <w:sz w:val="20"/>
          <w:szCs w:val="20"/>
        </w:rPr>
      </w:pPr>
      <w:r>
        <w:rPr>
          <w:rFonts w:ascii="Arial" w:eastAsia="Times New Roman" w:hAnsi="Arial" w:cs="Times New Roman"/>
          <w:sz w:val="20"/>
          <w:szCs w:val="20"/>
        </w:rPr>
        <w:t>Your APQ should be submitted</w:t>
      </w:r>
      <w:r w:rsidR="008F14A9">
        <w:rPr>
          <w:rFonts w:ascii="Arial" w:eastAsia="Times New Roman" w:hAnsi="Arial" w:cs="Times New Roman"/>
          <w:sz w:val="20"/>
          <w:szCs w:val="20"/>
        </w:rPr>
        <w:t xml:space="preserve"> </w:t>
      </w:r>
      <w:r>
        <w:rPr>
          <w:rFonts w:ascii="Arial" w:eastAsia="Times New Roman" w:hAnsi="Arial" w:cs="Times New Roman"/>
          <w:sz w:val="20"/>
          <w:szCs w:val="20"/>
        </w:rPr>
        <w:t xml:space="preserve">using the </w:t>
      </w:r>
      <w:r w:rsidRPr="00E50DF4">
        <w:rPr>
          <w:rFonts w:ascii="Arial" w:eastAsia="Times New Roman" w:hAnsi="Arial" w:cs="Times New Roman"/>
          <w:b/>
          <w:sz w:val="20"/>
          <w:szCs w:val="20"/>
        </w:rPr>
        <w:t>online web form submitter</w:t>
      </w:r>
      <w:r>
        <w:rPr>
          <w:rFonts w:ascii="Arial" w:eastAsia="Times New Roman" w:hAnsi="Arial" w:cs="Times New Roman"/>
          <w:sz w:val="20"/>
          <w:szCs w:val="20"/>
        </w:rPr>
        <w:t xml:space="preserve"> accessible </w:t>
      </w:r>
      <w:hyperlink r:id="rId16" w:history="1">
        <w:r w:rsidRPr="00E50DF4">
          <w:rPr>
            <w:rStyle w:val="Hyperlink"/>
            <w:rFonts w:ascii="Arial" w:eastAsia="Times New Roman" w:hAnsi="Arial" w:cs="Times New Roman"/>
            <w:sz w:val="20"/>
            <w:szCs w:val="20"/>
          </w:rPr>
          <w:t>HERE</w:t>
        </w:r>
      </w:hyperlink>
      <w:r>
        <w:rPr>
          <w:rFonts w:ascii="Arial" w:eastAsia="Times New Roman" w:hAnsi="Arial" w:cs="Times New Roman"/>
          <w:sz w:val="20"/>
          <w:szCs w:val="20"/>
        </w:rPr>
        <w:t>. Please note that only PDF, DOC and DOCX formats are accepted.</w:t>
      </w:r>
      <w:r w:rsidR="00D14325">
        <w:rPr>
          <w:rFonts w:ascii="Arial" w:eastAsia="Times New Roman" w:hAnsi="Arial" w:cs="Times New Roman"/>
          <w:sz w:val="20"/>
          <w:szCs w:val="20"/>
        </w:rPr>
        <w:t xml:space="preserve"> ESA will typically provide written feedback within 10 working days from the date of the APQ submission.</w:t>
      </w:r>
    </w:p>
    <w:p w14:paraId="1FDA978B" w14:textId="45A08178" w:rsidR="008F14A9" w:rsidRDefault="008F14A9" w:rsidP="00D86689">
      <w:pPr>
        <w:spacing w:before="40" w:after="40" w:line="240" w:lineRule="auto"/>
        <w:jc w:val="both"/>
        <w:rPr>
          <w:rFonts w:ascii="Arial" w:eastAsia="Times New Roman" w:hAnsi="Arial" w:cs="Times New Roman"/>
          <w:sz w:val="20"/>
          <w:szCs w:val="20"/>
        </w:rPr>
      </w:pPr>
    </w:p>
    <w:p w14:paraId="2B910121" w14:textId="3F92180D" w:rsidR="000A26FA" w:rsidRDefault="008F14A9" w:rsidP="006A38F3">
      <w:pPr>
        <w:spacing w:before="40" w:after="40" w:line="240" w:lineRule="auto"/>
        <w:jc w:val="both"/>
        <w:rPr>
          <w:rFonts w:ascii="Arial" w:eastAsia="Times New Roman" w:hAnsi="Arial" w:cs="Times New Roman"/>
          <w:b/>
          <w:sz w:val="24"/>
          <w:szCs w:val="24"/>
        </w:rPr>
      </w:pPr>
      <w:r>
        <w:rPr>
          <w:rFonts w:ascii="Arial" w:eastAsia="Times New Roman" w:hAnsi="Arial" w:cs="Times New Roman"/>
          <w:sz w:val="20"/>
          <w:szCs w:val="20"/>
        </w:rPr>
        <w:t>Please note that for a give</w:t>
      </w:r>
      <w:r w:rsidR="00E86716">
        <w:rPr>
          <w:rFonts w:ascii="Arial" w:eastAsia="Times New Roman" w:hAnsi="Arial" w:cs="Times New Roman"/>
          <w:sz w:val="20"/>
          <w:szCs w:val="20"/>
        </w:rPr>
        <w:t>n</w:t>
      </w:r>
      <w:r>
        <w:rPr>
          <w:rFonts w:ascii="Arial" w:eastAsia="Times New Roman" w:hAnsi="Arial" w:cs="Times New Roman"/>
          <w:sz w:val="20"/>
          <w:szCs w:val="20"/>
        </w:rPr>
        <w:t xml:space="preserve"> idea, ONLY ONE APQ submission is possible (no subsequent submission of revised APQ Form(s) is allowed!)</w:t>
      </w:r>
      <w:r w:rsidR="0072745D">
        <w:rPr>
          <w:rFonts w:ascii="Arial" w:eastAsia="Times New Roman" w:hAnsi="Arial" w:cs="Times New Roman"/>
          <w:sz w:val="20"/>
          <w:szCs w:val="20"/>
        </w:rPr>
        <w:t xml:space="preserve">. </w:t>
      </w:r>
      <w:r w:rsidR="0072745D" w:rsidRPr="0072745D">
        <w:rPr>
          <w:rFonts w:ascii="Arial" w:eastAsia="Times New Roman" w:hAnsi="Arial" w:cs="Times New Roman"/>
          <w:color w:val="FF0000"/>
          <w:sz w:val="20"/>
          <w:szCs w:val="20"/>
        </w:rPr>
        <w:t xml:space="preserve">The APQ has a validity of ONE YEAR: in case of no draft of Outline Proposal is submitted within one year from the date of the APQ submission, the APQ </w:t>
      </w:r>
      <w:r w:rsidR="0072745D">
        <w:rPr>
          <w:rFonts w:ascii="Arial" w:eastAsia="Times New Roman" w:hAnsi="Arial" w:cs="Times New Roman"/>
          <w:color w:val="FF0000"/>
          <w:sz w:val="20"/>
          <w:szCs w:val="20"/>
        </w:rPr>
        <w:t xml:space="preserve">will </w:t>
      </w:r>
      <w:r w:rsidR="0072745D" w:rsidRPr="0072745D">
        <w:rPr>
          <w:rFonts w:ascii="Arial" w:eastAsia="Times New Roman" w:hAnsi="Arial" w:cs="Times New Roman"/>
          <w:color w:val="FF0000"/>
          <w:sz w:val="20"/>
          <w:szCs w:val="20"/>
        </w:rPr>
        <w:t>be considered by ESA as withdrawn.</w:t>
      </w:r>
      <w:r w:rsidR="0072745D">
        <w:rPr>
          <w:rFonts w:ascii="Arial" w:eastAsia="Times New Roman" w:hAnsi="Arial" w:cs="Times New Roman"/>
          <w:sz w:val="20"/>
          <w:szCs w:val="20"/>
        </w:rPr>
        <w:t xml:space="preserve">  </w:t>
      </w:r>
    </w:p>
    <w:p w14:paraId="77821A88" w14:textId="77777777" w:rsidR="006A38F3" w:rsidRDefault="006A38F3" w:rsidP="006A38F3">
      <w:pPr>
        <w:spacing w:before="40" w:after="40" w:line="240" w:lineRule="auto"/>
        <w:jc w:val="both"/>
        <w:rPr>
          <w:rFonts w:ascii="Arial" w:eastAsia="Times New Roman" w:hAnsi="Arial" w:cs="Times New Roman"/>
          <w:b/>
          <w:sz w:val="24"/>
          <w:szCs w:val="24"/>
        </w:rPr>
      </w:pPr>
    </w:p>
    <w:p w14:paraId="0756F56D" w14:textId="6EF441E6" w:rsidR="00D86689" w:rsidRPr="000E30B4" w:rsidRDefault="00D86689" w:rsidP="00D86689">
      <w:pPr>
        <w:spacing w:before="40" w:after="40" w:line="240" w:lineRule="auto"/>
        <w:rPr>
          <w:rFonts w:ascii="Arial" w:eastAsia="Times New Roman" w:hAnsi="Arial" w:cs="Times New Roman"/>
          <w:b/>
          <w:sz w:val="24"/>
          <w:szCs w:val="24"/>
        </w:rPr>
      </w:pPr>
      <w:r w:rsidRPr="000E30B4">
        <w:rPr>
          <w:rFonts w:ascii="Arial" w:eastAsia="Times New Roman" w:hAnsi="Arial" w:cs="Times New Roman"/>
          <w:b/>
          <w:sz w:val="24"/>
          <w:szCs w:val="24"/>
        </w:rPr>
        <w:t>Section AP.1: Background information</w:t>
      </w:r>
    </w:p>
    <w:p w14:paraId="2E121218" w14:textId="77777777" w:rsidR="00D86689" w:rsidRPr="000E30B4" w:rsidRDefault="00D86689" w:rsidP="00D86689">
      <w:pPr>
        <w:spacing w:before="40" w:after="40" w:line="240" w:lineRule="auto"/>
        <w:rPr>
          <w:rFonts w:ascii="Arial" w:eastAsia="Times New Roman" w:hAnsi="Arial" w:cs="Times New Roman"/>
          <w:sz w:val="18"/>
          <w:szCs w:val="24"/>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805"/>
        <w:gridCol w:w="5545"/>
      </w:tblGrid>
      <w:tr w:rsidR="00897B0E" w:rsidRPr="000E30B4" w14:paraId="132D1C16" w14:textId="77777777" w:rsidTr="00956514">
        <w:tc>
          <w:tcPr>
            <w:tcW w:w="3805" w:type="dxa"/>
            <w:shd w:val="clear" w:color="auto" w:fill="EEECE1" w:themeFill="background2"/>
            <w:vAlign w:val="center"/>
          </w:tcPr>
          <w:p w14:paraId="375EB350" w14:textId="5AB129A2" w:rsidR="00897B0E" w:rsidRDefault="00897B0E" w:rsidP="0057727A">
            <w:pPr>
              <w:spacing w:before="40" w:after="40" w:line="240" w:lineRule="auto"/>
              <w:rPr>
                <w:rFonts w:ascii="Arial" w:eastAsia="Times New Roman" w:hAnsi="Arial" w:cs="Times New Roman"/>
                <w:b/>
                <w:sz w:val="20"/>
                <w:szCs w:val="20"/>
              </w:rPr>
            </w:pPr>
            <w:r>
              <w:rPr>
                <w:rFonts w:ascii="Arial" w:eastAsia="Times New Roman" w:hAnsi="Arial" w:cs="Times New Roman"/>
                <w:b/>
                <w:sz w:val="20"/>
                <w:szCs w:val="20"/>
              </w:rPr>
              <w:t>Open Call:</w:t>
            </w:r>
          </w:p>
        </w:tc>
        <w:sdt>
          <w:sdtPr>
            <w:rPr>
              <w:rFonts w:ascii="Arial" w:eastAsia="Times New Roman" w:hAnsi="Arial" w:cs="Times New Roman"/>
              <w:sz w:val="20"/>
              <w:szCs w:val="20"/>
            </w:rPr>
            <w:alias w:val="Open CfP"/>
            <w:tag w:val="Open CfP"/>
            <w:id w:val="-147440087"/>
            <w:lock w:val="sdtLocked"/>
            <w:placeholder>
              <w:docPart w:val="DefaultPlaceholder_-1854013438"/>
            </w:placeholder>
            <w:dropDownList>
              <w:listItem w:displayText="Downstream Applications AO10494" w:value="Downstream Applications AO10494"/>
              <w:listItem w:displayText="Space4Rail AO10228" w:value="Space4Rail AO10228"/>
            </w:dropDownList>
          </w:sdtPr>
          <w:sdtEndPr/>
          <w:sdtContent>
            <w:tc>
              <w:tcPr>
                <w:tcW w:w="5545" w:type="dxa"/>
                <w:vAlign w:val="center"/>
              </w:tcPr>
              <w:p w14:paraId="4711DBE1" w14:textId="1C8C9F5A" w:rsidR="00897B0E" w:rsidDel="00897B0E" w:rsidRDefault="00956514" w:rsidP="00211F38">
                <w:pPr>
                  <w:spacing w:before="40" w:after="40" w:line="240" w:lineRule="auto"/>
                  <w:jc w:val="center"/>
                  <w:rPr>
                    <w:rFonts w:ascii="Arial" w:eastAsia="Times New Roman" w:hAnsi="Arial" w:cs="Times New Roman"/>
                    <w:sz w:val="20"/>
                    <w:szCs w:val="20"/>
                  </w:rPr>
                </w:pPr>
                <w:r>
                  <w:rPr>
                    <w:rFonts w:ascii="Arial" w:eastAsia="Times New Roman" w:hAnsi="Arial" w:cs="Times New Roman"/>
                    <w:sz w:val="20"/>
                    <w:szCs w:val="20"/>
                  </w:rPr>
                  <w:t>Downstream Applications AO10494</w:t>
                </w:r>
              </w:p>
            </w:tc>
          </w:sdtContent>
        </w:sdt>
      </w:tr>
      <w:tr w:rsidR="00956514" w:rsidRPr="000E30B4" w14:paraId="1536F84A" w14:textId="77777777" w:rsidTr="00956514">
        <w:tc>
          <w:tcPr>
            <w:tcW w:w="3805" w:type="dxa"/>
            <w:shd w:val="clear" w:color="auto" w:fill="EEECE1" w:themeFill="background2"/>
            <w:vAlign w:val="center"/>
          </w:tcPr>
          <w:p w14:paraId="649679DA" w14:textId="2DF5C5E8" w:rsidR="00956514" w:rsidRPr="000E30B4" w:rsidRDefault="00956514" w:rsidP="0057727A">
            <w:pPr>
              <w:spacing w:before="40" w:after="40" w:line="240" w:lineRule="auto"/>
              <w:rPr>
                <w:rFonts w:ascii="Arial" w:eastAsia="Times New Roman" w:hAnsi="Arial" w:cs="Times New Roman"/>
                <w:b/>
                <w:sz w:val="20"/>
                <w:szCs w:val="20"/>
              </w:rPr>
            </w:pPr>
            <w:r>
              <w:rPr>
                <w:rFonts w:ascii="Arial" w:eastAsia="Times New Roman" w:hAnsi="Arial" w:cs="Times New Roman"/>
                <w:b/>
                <w:sz w:val="20"/>
                <w:szCs w:val="20"/>
              </w:rPr>
              <w:t>Thematic Call:</w:t>
            </w:r>
          </w:p>
        </w:tc>
        <w:tc>
          <w:tcPr>
            <w:tcW w:w="5545" w:type="dxa"/>
            <w:vAlign w:val="center"/>
          </w:tcPr>
          <w:p w14:paraId="7BCD7CBA" w14:textId="06D9D8D1" w:rsidR="00956514" w:rsidRPr="000E30B4" w:rsidRDefault="00956514" w:rsidP="0057727A">
            <w:pPr>
              <w:spacing w:before="40" w:after="40" w:line="240" w:lineRule="auto"/>
              <w:jc w:val="center"/>
              <w:rPr>
                <w:rFonts w:ascii="Arial" w:eastAsia="Times New Roman" w:hAnsi="Arial" w:cs="Times New Roman"/>
                <w:sz w:val="20"/>
                <w:szCs w:val="20"/>
              </w:rPr>
            </w:pPr>
            <w:r>
              <w:rPr>
                <w:rFonts w:ascii="Arial" w:eastAsia="Times New Roman" w:hAnsi="Arial" w:cs="Times New Roman"/>
                <w:sz w:val="20"/>
                <w:szCs w:val="20"/>
              </w:rPr>
              <w:t xml:space="preserve">Space </w:t>
            </w:r>
            <w:r w:rsidR="00053C93">
              <w:rPr>
                <w:rFonts w:ascii="Arial" w:eastAsia="Times New Roman" w:hAnsi="Arial" w:cs="Times New Roman"/>
                <w:sz w:val="20"/>
                <w:szCs w:val="20"/>
              </w:rPr>
              <w:t>for Tourism</w:t>
            </w:r>
          </w:p>
        </w:tc>
      </w:tr>
      <w:tr w:rsidR="00D86689" w:rsidRPr="000E30B4" w14:paraId="66F4CBAA" w14:textId="77777777" w:rsidTr="00956514">
        <w:tc>
          <w:tcPr>
            <w:tcW w:w="3805" w:type="dxa"/>
            <w:shd w:val="clear" w:color="auto" w:fill="EEECE1" w:themeFill="background2"/>
            <w:vAlign w:val="center"/>
          </w:tcPr>
          <w:p w14:paraId="064CDEBD" w14:textId="77777777" w:rsidR="00D86689" w:rsidRPr="000E30B4" w:rsidRDefault="00D86689"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AP.1.1 Idea name:</w:t>
            </w:r>
          </w:p>
        </w:tc>
        <w:tc>
          <w:tcPr>
            <w:tcW w:w="5545" w:type="dxa"/>
            <w:vAlign w:val="center"/>
          </w:tcPr>
          <w:p w14:paraId="4E09BF18" w14:textId="77777777" w:rsidR="00D86689" w:rsidRPr="000E30B4" w:rsidRDefault="00D86689" w:rsidP="0057727A">
            <w:pPr>
              <w:spacing w:before="40" w:after="40" w:line="240" w:lineRule="auto"/>
              <w:jc w:val="center"/>
              <w:rPr>
                <w:rFonts w:ascii="Arial" w:eastAsia="Times New Roman" w:hAnsi="Arial" w:cs="Times New Roman"/>
                <w:sz w:val="20"/>
                <w:szCs w:val="20"/>
              </w:rPr>
            </w:pPr>
          </w:p>
        </w:tc>
      </w:tr>
      <w:tr w:rsidR="00D86689" w:rsidRPr="000E30B4" w14:paraId="269424BD" w14:textId="77777777" w:rsidTr="00956514">
        <w:tc>
          <w:tcPr>
            <w:tcW w:w="3805" w:type="dxa"/>
            <w:shd w:val="clear" w:color="auto" w:fill="EEECE1" w:themeFill="background2"/>
            <w:vAlign w:val="center"/>
          </w:tcPr>
          <w:p w14:paraId="583631B1" w14:textId="77777777" w:rsidR="00D86689" w:rsidRPr="000E30B4" w:rsidRDefault="00D86689"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AP.1.2 Company proposing:</w:t>
            </w:r>
          </w:p>
          <w:p w14:paraId="321D3396" w14:textId="1AC86B74" w:rsidR="00D86689" w:rsidRPr="000E30B4" w:rsidRDefault="00D86689" w:rsidP="00211F38">
            <w:pPr>
              <w:spacing w:before="40" w:after="40" w:line="240" w:lineRule="auto"/>
              <w:rPr>
                <w:rFonts w:ascii="Arial" w:eastAsia="Times New Roman" w:hAnsi="Arial" w:cs="Times New Roman"/>
                <w:color w:val="595959"/>
                <w:sz w:val="20"/>
                <w:szCs w:val="20"/>
              </w:rPr>
            </w:pPr>
            <w:r w:rsidRPr="000E30B4">
              <w:rPr>
                <w:rFonts w:ascii="Arial" w:eastAsia="Times New Roman" w:hAnsi="Arial" w:cs="Times New Roman"/>
                <w:i/>
                <w:color w:val="595959"/>
                <w:sz w:val="16"/>
                <w:szCs w:val="16"/>
              </w:rPr>
              <w:lastRenderedPageBreak/>
              <w:t>(</w:t>
            </w:r>
            <w:r w:rsidR="000C7B4B">
              <w:rPr>
                <w:rFonts w:ascii="Arial" w:eastAsia="Times New Roman" w:hAnsi="Arial" w:cs="Times New Roman"/>
                <w:i/>
                <w:color w:val="595959"/>
                <w:sz w:val="16"/>
                <w:szCs w:val="16"/>
              </w:rPr>
              <w:t>A</w:t>
            </w:r>
            <w:r w:rsidRPr="000E30B4">
              <w:rPr>
                <w:rFonts w:ascii="Arial" w:eastAsia="Times New Roman" w:hAnsi="Arial" w:cs="Times New Roman"/>
                <w:i/>
                <w:color w:val="595959"/>
                <w:sz w:val="16"/>
                <w:szCs w:val="16"/>
              </w:rPr>
              <w:t>ddress, country, website, contact point name, telephone and e-mail)</w:t>
            </w:r>
          </w:p>
        </w:tc>
        <w:tc>
          <w:tcPr>
            <w:tcW w:w="5545" w:type="dxa"/>
            <w:vAlign w:val="center"/>
          </w:tcPr>
          <w:p w14:paraId="2550C4A1" w14:textId="77777777" w:rsidR="00D86689" w:rsidRPr="000E30B4" w:rsidRDefault="00D86689" w:rsidP="0057727A">
            <w:pPr>
              <w:spacing w:before="40" w:after="40" w:line="240" w:lineRule="auto"/>
              <w:jc w:val="center"/>
              <w:rPr>
                <w:rFonts w:ascii="Arial" w:eastAsia="Times New Roman" w:hAnsi="Arial" w:cs="Times New Roman"/>
                <w:sz w:val="18"/>
                <w:szCs w:val="24"/>
              </w:rPr>
            </w:pPr>
          </w:p>
        </w:tc>
      </w:tr>
      <w:tr w:rsidR="00346698" w:rsidRPr="000E30B4" w14:paraId="4D33BAAD" w14:textId="77777777" w:rsidTr="00956514">
        <w:tc>
          <w:tcPr>
            <w:tcW w:w="3805" w:type="dxa"/>
            <w:shd w:val="clear" w:color="auto" w:fill="EEECE1" w:themeFill="background2"/>
            <w:vAlign w:val="center"/>
          </w:tcPr>
          <w:p w14:paraId="1C522EBE" w14:textId="77777777" w:rsidR="00346698" w:rsidRPr="000E30B4" w:rsidRDefault="00346698"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AP.1.3 Company background:</w:t>
            </w:r>
          </w:p>
          <w:p w14:paraId="720A61B0" w14:textId="15CF0BFF" w:rsidR="00346698" w:rsidRDefault="00346698" w:rsidP="00211F38">
            <w:pPr>
              <w:spacing w:before="40" w:after="40" w:line="240" w:lineRule="auto"/>
              <w:rPr>
                <w:rFonts w:ascii="Arial" w:eastAsia="Times New Roman" w:hAnsi="Arial" w:cs="Times New Roman"/>
                <w:i/>
                <w:color w:val="595959"/>
                <w:sz w:val="16"/>
                <w:szCs w:val="16"/>
              </w:rPr>
            </w:pPr>
            <w:r w:rsidRPr="000E30B4">
              <w:rPr>
                <w:rFonts w:ascii="Arial" w:eastAsia="Times New Roman" w:hAnsi="Arial" w:cs="Times New Roman"/>
                <w:i/>
                <w:color w:val="595959"/>
                <w:sz w:val="16"/>
                <w:szCs w:val="16"/>
              </w:rPr>
              <w:t>(</w:t>
            </w:r>
            <w:r w:rsidR="000C7B4B">
              <w:rPr>
                <w:rFonts w:ascii="Arial" w:eastAsia="Times New Roman" w:hAnsi="Arial" w:cs="Times New Roman"/>
                <w:i/>
                <w:color w:val="595959"/>
                <w:sz w:val="16"/>
                <w:szCs w:val="16"/>
              </w:rPr>
              <w:t>Y</w:t>
            </w:r>
            <w:r w:rsidRPr="000E30B4">
              <w:rPr>
                <w:rFonts w:ascii="Arial" w:eastAsia="Times New Roman" w:hAnsi="Arial" w:cs="Times New Roman"/>
                <w:i/>
                <w:color w:val="595959"/>
                <w:sz w:val="16"/>
                <w:szCs w:val="16"/>
              </w:rPr>
              <w:t>ear of creation, size, turnover, number of employees)</w:t>
            </w:r>
            <w:r>
              <w:rPr>
                <w:rFonts w:ascii="Arial" w:eastAsia="Times New Roman" w:hAnsi="Arial" w:cs="Times New Roman"/>
                <w:i/>
                <w:color w:val="595959"/>
                <w:sz w:val="16"/>
                <w:szCs w:val="16"/>
              </w:rPr>
              <w:t xml:space="preserve">. </w:t>
            </w:r>
          </w:p>
          <w:p w14:paraId="17D7FED3" w14:textId="430BFAB9" w:rsidR="00346698" w:rsidRPr="000E30B4" w:rsidRDefault="00346698" w:rsidP="00211F38">
            <w:pPr>
              <w:spacing w:before="40" w:after="40" w:line="240" w:lineRule="auto"/>
              <w:rPr>
                <w:rFonts w:ascii="Arial" w:eastAsia="Times New Roman" w:hAnsi="Arial" w:cs="Times New Roman"/>
                <w:sz w:val="20"/>
                <w:szCs w:val="20"/>
              </w:rPr>
            </w:pPr>
            <w:r>
              <w:rPr>
                <w:rFonts w:ascii="Arial" w:eastAsia="Times New Roman" w:hAnsi="Arial" w:cs="Times New Roman"/>
                <w:i/>
                <w:color w:val="595959"/>
                <w:sz w:val="16"/>
                <w:szCs w:val="16"/>
              </w:rPr>
              <w:t xml:space="preserve">Indicate whether the company is coming from an </w:t>
            </w:r>
            <w:r w:rsidRPr="00211F38">
              <w:rPr>
                <w:rFonts w:ascii="Arial" w:eastAsia="Times New Roman" w:hAnsi="Arial" w:cs="Times New Roman"/>
                <w:i/>
                <w:color w:val="595959"/>
                <w:sz w:val="16"/>
                <w:szCs w:val="16"/>
                <w:u w:val="single"/>
              </w:rPr>
              <w:t>ESA BIC</w:t>
            </w:r>
            <w:r>
              <w:rPr>
                <w:rFonts w:ascii="Arial" w:eastAsia="Times New Roman" w:hAnsi="Arial" w:cs="Times New Roman"/>
                <w:i/>
                <w:color w:val="595959"/>
                <w:sz w:val="16"/>
                <w:szCs w:val="16"/>
              </w:rPr>
              <w:t xml:space="preserve">. If still incubated, present the conclusion date of the contract </w:t>
            </w:r>
          </w:p>
        </w:tc>
        <w:tc>
          <w:tcPr>
            <w:tcW w:w="5545" w:type="dxa"/>
            <w:vAlign w:val="center"/>
          </w:tcPr>
          <w:p w14:paraId="048714C0" w14:textId="797C10D0" w:rsidR="00346698" w:rsidRPr="000E30B4" w:rsidRDefault="00346698" w:rsidP="0057727A">
            <w:pPr>
              <w:spacing w:before="40" w:after="40" w:line="240" w:lineRule="auto"/>
              <w:jc w:val="center"/>
              <w:rPr>
                <w:rFonts w:ascii="Arial" w:eastAsia="Times New Roman" w:hAnsi="Arial" w:cs="Times New Roman"/>
                <w:sz w:val="18"/>
                <w:szCs w:val="24"/>
              </w:rPr>
            </w:pPr>
          </w:p>
        </w:tc>
      </w:tr>
      <w:tr w:rsidR="00346698" w:rsidRPr="000E30B4" w14:paraId="6FB09EDC" w14:textId="77777777" w:rsidTr="00956514">
        <w:tc>
          <w:tcPr>
            <w:tcW w:w="3805" w:type="dxa"/>
            <w:shd w:val="clear" w:color="auto" w:fill="EEECE1" w:themeFill="background2"/>
            <w:vAlign w:val="center"/>
          </w:tcPr>
          <w:p w14:paraId="6BADD8E5" w14:textId="77777777" w:rsidR="00346698" w:rsidRDefault="00346698" w:rsidP="007663FE">
            <w:pPr>
              <w:spacing w:before="40" w:after="40" w:line="240" w:lineRule="auto"/>
              <w:rPr>
                <w:rFonts w:ascii="Arial" w:eastAsia="Times New Roman" w:hAnsi="Arial" w:cs="Times New Roman"/>
                <w:i/>
                <w:sz w:val="20"/>
                <w:szCs w:val="20"/>
              </w:rPr>
            </w:pPr>
            <w:r w:rsidRPr="000E30B4">
              <w:rPr>
                <w:rFonts w:ascii="Arial" w:eastAsia="Times New Roman" w:hAnsi="Arial" w:cs="Times New Roman"/>
                <w:b/>
                <w:sz w:val="20"/>
                <w:szCs w:val="20"/>
              </w:rPr>
              <w:t>AP.1.4 Are you familiar with ESA Business Applications?</w:t>
            </w:r>
            <w:r w:rsidRPr="000E30B4">
              <w:rPr>
                <w:rFonts w:ascii="Arial" w:eastAsia="Times New Roman" w:hAnsi="Arial" w:cs="Times New Roman"/>
                <w:i/>
                <w:sz w:val="20"/>
                <w:szCs w:val="20"/>
              </w:rPr>
              <w:t xml:space="preserve"> </w:t>
            </w:r>
          </w:p>
          <w:p w14:paraId="11931519" w14:textId="143C8A8B" w:rsidR="00346698" w:rsidRPr="000E30B4" w:rsidRDefault="00346698" w:rsidP="007663FE">
            <w:pPr>
              <w:spacing w:before="40" w:after="40" w:line="240" w:lineRule="auto"/>
              <w:rPr>
                <w:rFonts w:ascii="Arial" w:eastAsia="Times New Roman" w:hAnsi="Arial" w:cs="Times New Roman"/>
                <w:b/>
                <w:sz w:val="20"/>
                <w:szCs w:val="20"/>
              </w:rPr>
            </w:pPr>
            <w:r w:rsidRPr="000E30B4">
              <w:rPr>
                <w:rFonts w:ascii="Arial" w:eastAsia="Times New Roman" w:hAnsi="Arial" w:cs="Times New Roman"/>
                <w:i/>
                <w:color w:val="595959"/>
                <w:sz w:val="16"/>
                <w:szCs w:val="16"/>
              </w:rPr>
              <w:t>(Yes/No</w:t>
            </w:r>
            <w:r>
              <w:rPr>
                <w:rFonts w:ascii="Arial" w:eastAsia="Times New Roman" w:hAnsi="Arial" w:cs="Times New Roman"/>
                <w:i/>
                <w:color w:val="595959"/>
                <w:sz w:val="16"/>
                <w:szCs w:val="16"/>
              </w:rPr>
              <w:t xml:space="preserve">. If </w:t>
            </w:r>
            <w:proofErr w:type="gramStart"/>
            <w:r>
              <w:rPr>
                <w:rFonts w:ascii="Arial" w:eastAsia="Times New Roman" w:hAnsi="Arial" w:cs="Times New Roman"/>
                <w:i/>
                <w:color w:val="595959"/>
                <w:sz w:val="16"/>
                <w:szCs w:val="16"/>
              </w:rPr>
              <w:t>Yes</w:t>
            </w:r>
            <w:proofErr w:type="gramEnd"/>
            <w:r>
              <w:rPr>
                <w:rFonts w:ascii="Arial" w:eastAsia="Times New Roman" w:hAnsi="Arial" w:cs="Times New Roman"/>
                <w:i/>
                <w:color w:val="595959"/>
                <w:sz w:val="16"/>
                <w:szCs w:val="16"/>
              </w:rPr>
              <w:t>, indicate name of any previous activities</w:t>
            </w:r>
            <w:r w:rsidRPr="000E30B4">
              <w:rPr>
                <w:rFonts w:ascii="Arial" w:eastAsia="Times New Roman" w:hAnsi="Arial" w:cs="Times New Roman"/>
                <w:i/>
                <w:color w:val="595959"/>
                <w:sz w:val="16"/>
                <w:szCs w:val="16"/>
              </w:rPr>
              <w:t>)</w:t>
            </w:r>
          </w:p>
        </w:tc>
        <w:tc>
          <w:tcPr>
            <w:tcW w:w="5545" w:type="dxa"/>
            <w:vAlign w:val="center"/>
          </w:tcPr>
          <w:p w14:paraId="529D180D" w14:textId="77777777" w:rsidR="00346698" w:rsidRPr="000E30B4" w:rsidRDefault="00346698" w:rsidP="0057727A">
            <w:pPr>
              <w:spacing w:before="40" w:after="40" w:line="240" w:lineRule="auto"/>
              <w:jc w:val="center"/>
              <w:rPr>
                <w:rFonts w:ascii="Arial" w:eastAsia="Times New Roman" w:hAnsi="Arial" w:cs="Times New Roman"/>
                <w:sz w:val="18"/>
                <w:szCs w:val="24"/>
              </w:rPr>
            </w:pPr>
          </w:p>
        </w:tc>
      </w:tr>
      <w:tr w:rsidR="00D86689" w:rsidRPr="000E30B4" w14:paraId="6E0034A9" w14:textId="77777777" w:rsidTr="00956514">
        <w:tc>
          <w:tcPr>
            <w:tcW w:w="3805" w:type="dxa"/>
            <w:shd w:val="clear" w:color="auto" w:fill="EEECE1" w:themeFill="background2"/>
            <w:vAlign w:val="center"/>
          </w:tcPr>
          <w:p w14:paraId="5113E121" w14:textId="5F2C7D59" w:rsidR="00D86689" w:rsidRPr="000E30B4" w:rsidRDefault="00D86689" w:rsidP="007663FE">
            <w:pPr>
              <w:spacing w:before="40" w:after="40" w:line="240" w:lineRule="auto"/>
              <w:rPr>
                <w:rFonts w:ascii="Arial" w:eastAsia="Times New Roman" w:hAnsi="Arial" w:cs="Times New Roman"/>
                <w:i/>
                <w:color w:val="595959"/>
                <w:sz w:val="16"/>
                <w:szCs w:val="16"/>
              </w:rPr>
            </w:pPr>
            <w:r w:rsidRPr="000E30B4">
              <w:rPr>
                <w:rFonts w:ascii="Arial" w:eastAsia="Times New Roman" w:hAnsi="Arial" w:cs="Times New Roman"/>
                <w:b/>
                <w:sz w:val="20"/>
                <w:szCs w:val="20"/>
              </w:rPr>
              <w:t xml:space="preserve">AP.1.5 Are you applying as a consortium? </w:t>
            </w:r>
            <w:r w:rsidR="007663FE" w:rsidRPr="000E30B4">
              <w:rPr>
                <w:rFonts w:ascii="Arial" w:eastAsia="Times New Roman" w:hAnsi="Arial" w:cs="Times New Roman"/>
                <w:b/>
                <w:sz w:val="20"/>
                <w:szCs w:val="20"/>
              </w:rPr>
              <w:tab/>
            </w:r>
            <w:r w:rsidR="007663FE" w:rsidRPr="000E30B4">
              <w:rPr>
                <w:rFonts w:ascii="Arial" w:eastAsia="Times New Roman" w:hAnsi="Arial" w:cs="Times New Roman"/>
                <w:b/>
                <w:sz w:val="20"/>
                <w:szCs w:val="20"/>
              </w:rPr>
              <w:tab/>
            </w:r>
            <w:r w:rsidR="007663FE" w:rsidRPr="000E30B4">
              <w:rPr>
                <w:rFonts w:ascii="Arial" w:eastAsia="Times New Roman" w:hAnsi="Arial" w:cs="Times New Roman"/>
                <w:b/>
                <w:sz w:val="20"/>
                <w:szCs w:val="20"/>
              </w:rPr>
              <w:tab/>
            </w:r>
            <w:r w:rsidRPr="000E30B4">
              <w:rPr>
                <w:rFonts w:ascii="Arial" w:eastAsia="Times New Roman" w:hAnsi="Arial" w:cs="Times New Roman"/>
                <w:i/>
                <w:color w:val="595959"/>
                <w:sz w:val="16"/>
                <w:szCs w:val="16"/>
              </w:rPr>
              <w:t>(Yes/No)</w:t>
            </w:r>
          </w:p>
          <w:p w14:paraId="02B096D8" w14:textId="2E1D7532" w:rsidR="00D86689" w:rsidRPr="000E30B4" w:rsidRDefault="00D86689"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 xml:space="preserve">Who are the other </w:t>
            </w:r>
            <w:r w:rsidR="007663FE" w:rsidRPr="000E30B4">
              <w:rPr>
                <w:rFonts w:ascii="Arial" w:eastAsia="Times New Roman" w:hAnsi="Arial" w:cs="Times New Roman"/>
                <w:b/>
                <w:sz w:val="20"/>
                <w:szCs w:val="20"/>
              </w:rPr>
              <w:t>entities</w:t>
            </w:r>
            <w:r w:rsidRPr="000E30B4">
              <w:rPr>
                <w:rFonts w:ascii="Arial" w:eastAsia="Times New Roman" w:hAnsi="Arial" w:cs="Times New Roman"/>
                <w:b/>
                <w:sz w:val="20"/>
                <w:szCs w:val="20"/>
              </w:rPr>
              <w:t xml:space="preserve">? </w:t>
            </w:r>
          </w:p>
          <w:p w14:paraId="4B978681" w14:textId="77777777" w:rsidR="00D86689" w:rsidRPr="000E30B4" w:rsidRDefault="00D86689" w:rsidP="0057727A">
            <w:pPr>
              <w:spacing w:before="40" w:after="40" w:line="240" w:lineRule="auto"/>
              <w:jc w:val="right"/>
              <w:rPr>
                <w:rFonts w:ascii="Arial" w:eastAsia="Times New Roman" w:hAnsi="Arial" w:cs="Times New Roman"/>
                <w:b/>
                <w:sz w:val="20"/>
                <w:szCs w:val="20"/>
              </w:rPr>
            </w:pPr>
            <w:r w:rsidRPr="000E30B4">
              <w:rPr>
                <w:rFonts w:ascii="Arial" w:eastAsia="Times New Roman" w:hAnsi="Arial" w:cs="Times New Roman"/>
                <w:i/>
                <w:color w:val="595959"/>
                <w:sz w:val="16"/>
                <w:szCs w:val="16"/>
              </w:rPr>
              <w:t>(</w:t>
            </w:r>
            <w:proofErr w:type="gramStart"/>
            <w:r w:rsidRPr="000E30B4">
              <w:rPr>
                <w:rFonts w:ascii="Arial" w:eastAsia="Times New Roman" w:hAnsi="Arial" w:cs="Times New Roman"/>
                <w:i/>
                <w:color w:val="595959"/>
                <w:sz w:val="16"/>
                <w:szCs w:val="16"/>
              </w:rPr>
              <w:t>name</w:t>
            </w:r>
            <w:proofErr w:type="gramEnd"/>
            <w:r w:rsidRPr="000E30B4">
              <w:rPr>
                <w:rFonts w:ascii="Arial" w:eastAsia="Times New Roman" w:hAnsi="Arial" w:cs="Times New Roman"/>
                <w:i/>
                <w:color w:val="595959"/>
                <w:sz w:val="16"/>
                <w:szCs w:val="16"/>
              </w:rPr>
              <w:t>, country, website)</w:t>
            </w:r>
          </w:p>
        </w:tc>
        <w:tc>
          <w:tcPr>
            <w:tcW w:w="5545" w:type="dxa"/>
            <w:vAlign w:val="center"/>
          </w:tcPr>
          <w:p w14:paraId="0F0FD8E3" w14:textId="77777777" w:rsidR="00D86689" w:rsidRPr="000E30B4" w:rsidRDefault="00D86689" w:rsidP="0057727A">
            <w:pPr>
              <w:spacing w:before="40" w:after="40" w:line="240" w:lineRule="auto"/>
              <w:jc w:val="center"/>
              <w:rPr>
                <w:rFonts w:ascii="Arial" w:eastAsia="Times New Roman" w:hAnsi="Arial" w:cs="Times New Roman"/>
                <w:sz w:val="18"/>
                <w:szCs w:val="24"/>
              </w:rPr>
            </w:pPr>
          </w:p>
        </w:tc>
      </w:tr>
      <w:tr w:rsidR="00D86689" w:rsidRPr="000E30B4" w14:paraId="2040D397" w14:textId="77777777" w:rsidTr="00956514">
        <w:tc>
          <w:tcPr>
            <w:tcW w:w="3805" w:type="dxa"/>
            <w:shd w:val="clear" w:color="auto" w:fill="EEECE1" w:themeFill="background2"/>
            <w:vAlign w:val="center"/>
          </w:tcPr>
          <w:p w14:paraId="3A8A0563" w14:textId="77777777" w:rsidR="00956514" w:rsidRDefault="00D86689" w:rsidP="00D63B27">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AP.1.6 Does your team (company / consortium) have the right skills and experience to deliver what you are proposing?</w:t>
            </w:r>
            <w:r w:rsidR="007663FE" w:rsidRPr="000E30B4">
              <w:rPr>
                <w:rFonts w:ascii="Arial" w:eastAsia="Times New Roman" w:hAnsi="Arial" w:cs="Times New Roman"/>
                <w:b/>
                <w:sz w:val="20"/>
                <w:szCs w:val="20"/>
              </w:rPr>
              <w:tab/>
            </w:r>
          </w:p>
          <w:p w14:paraId="74822D48" w14:textId="4914B5AA" w:rsidR="00163062" w:rsidRPr="000E30B4" w:rsidRDefault="00D86689" w:rsidP="00D63B27">
            <w:pPr>
              <w:spacing w:before="40" w:after="40" w:line="240" w:lineRule="auto"/>
              <w:rPr>
                <w:rFonts w:ascii="Arial" w:eastAsia="Times New Roman" w:hAnsi="Arial" w:cs="Times New Roman"/>
                <w:b/>
                <w:sz w:val="20"/>
                <w:szCs w:val="20"/>
              </w:rPr>
            </w:pPr>
            <w:r w:rsidRPr="000E30B4">
              <w:rPr>
                <w:rFonts w:ascii="Arial" w:eastAsia="Times New Roman" w:hAnsi="Arial" w:cs="Times New Roman"/>
                <w:i/>
                <w:color w:val="595959"/>
                <w:sz w:val="16"/>
                <w:szCs w:val="16"/>
              </w:rPr>
              <w:t xml:space="preserve">(Yes/No/Partial + </w:t>
            </w:r>
            <w:r w:rsidR="00D14325">
              <w:rPr>
                <w:rFonts w:ascii="Arial" w:eastAsia="Times New Roman" w:hAnsi="Arial" w:cs="Times New Roman"/>
                <w:i/>
                <w:color w:val="595959"/>
                <w:sz w:val="16"/>
                <w:szCs w:val="16"/>
              </w:rPr>
              <w:t>justification/explanation)</w:t>
            </w:r>
            <w:r w:rsidR="00D63B27">
              <w:rPr>
                <w:rFonts w:ascii="Arial" w:eastAsia="Times New Roman" w:hAnsi="Arial" w:cs="Times New Roman"/>
                <w:i/>
                <w:color w:val="595959"/>
                <w:sz w:val="16"/>
                <w:szCs w:val="16"/>
              </w:rPr>
              <w:t xml:space="preserve"> </w:t>
            </w:r>
          </w:p>
        </w:tc>
        <w:tc>
          <w:tcPr>
            <w:tcW w:w="5545" w:type="dxa"/>
            <w:vAlign w:val="center"/>
          </w:tcPr>
          <w:p w14:paraId="41100FF4" w14:textId="77777777" w:rsidR="00D86689" w:rsidRPr="000E30B4" w:rsidRDefault="00D86689" w:rsidP="0057727A">
            <w:pPr>
              <w:spacing w:before="40" w:after="40" w:line="240" w:lineRule="auto"/>
              <w:jc w:val="center"/>
              <w:rPr>
                <w:rFonts w:ascii="Arial" w:eastAsia="Times New Roman" w:hAnsi="Arial" w:cs="Times New Roman"/>
                <w:sz w:val="18"/>
                <w:szCs w:val="24"/>
              </w:rPr>
            </w:pPr>
          </w:p>
        </w:tc>
      </w:tr>
      <w:tr w:rsidR="00D86689" w:rsidRPr="000E30B4" w14:paraId="18597048" w14:textId="77777777" w:rsidTr="00956514">
        <w:tc>
          <w:tcPr>
            <w:tcW w:w="3805" w:type="dxa"/>
            <w:shd w:val="clear" w:color="auto" w:fill="EEECE1" w:themeFill="background2"/>
            <w:vAlign w:val="center"/>
          </w:tcPr>
          <w:p w14:paraId="26C4B633" w14:textId="77777777" w:rsidR="00956514" w:rsidRDefault="00D86689" w:rsidP="00163062">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 xml:space="preserve">AP.1.7 </w:t>
            </w:r>
            <w:r w:rsidR="00163062" w:rsidRPr="00163062">
              <w:rPr>
                <w:rFonts w:ascii="Arial" w:eastAsia="Times New Roman" w:hAnsi="Arial" w:cs="Times New Roman"/>
                <w:b/>
                <w:sz w:val="20"/>
                <w:szCs w:val="20"/>
              </w:rPr>
              <w:t xml:space="preserve">Have you (or your partners) contacted the </w:t>
            </w:r>
            <w:hyperlink r:id="rId17" w:history="1">
              <w:r w:rsidR="00163062" w:rsidRPr="00D14325">
                <w:rPr>
                  <w:rStyle w:val="Hyperlink"/>
                  <w:rFonts w:ascii="Arial" w:eastAsia="Times New Roman" w:hAnsi="Arial" w:cs="Times New Roman"/>
                  <w:b/>
                  <w:sz w:val="20"/>
                  <w:szCs w:val="20"/>
                </w:rPr>
                <w:t>ESA Business Applications Ambassadors</w:t>
              </w:r>
            </w:hyperlink>
            <w:r w:rsidR="00163062" w:rsidRPr="00163062">
              <w:rPr>
                <w:rFonts w:ascii="Arial" w:eastAsia="Times New Roman" w:hAnsi="Arial" w:cs="Times New Roman"/>
                <w:b/>
                <w:sz w:val="20"/>
                <w:szCs w:val="20"/>
              </w:rPr>
              <w:t xml:space="preserve"> (where available)?</w:t>
            </w:r>
            <w:r w:rsidR="00D14325">
              <w:rPr>
                <w:rFonts w:ascii="Arial" w:eastAsia="Times New Roman" w:hAnsi="Arial" w:cs="Times New Roman"/>
                <w:b/>
                <w:sz w:val="20"/>
                <w:szCs w:val="20"/>
              </w:rPr>
              <w:t xml:space="preserve"> In addition, h</w:t>
            </w:r>
            <w:r w:rsidR="00163062" w:rsidRPr="00163062">
              <w:rPr>
                <w:rFonts w:ascii="Arial" w:eastAsia="Times New Roman" w:hAnsi="Arial" w:cs="Times New Roman"/>
                <w:b/>
                <w:sz w:val="20"/>
                <w:szCs w:val="20"/>
              </w:rPr>
              <w:t xml:space="preserve">ave you (or your partners) contacted your </w:t>
            </w:r>
            <w:hyperlink r:id="rId18" w:history="1">
              <w:r w:rsidR="00163062" w:rsidRPr="00D14325">
                <w:rPr>
                  <w:rStyle w:val="Hyperlink"/>
                  <w:rFonts w:ascii="Arial" w:eastAsia="Times New Roman" w:hAnsi="Arial" w:cs="Times New Roman"/>
                  <w:b/>
                  <w:sz w:val="20"/>
                  <w:szCs w:val="20"/>
                </w:rPr>
                <w:t>National Delegation</w:t>
              </w:r>
            </w:hyperlink>
            <w:r w:rsidR="00163062" w:rsidRPr="00163062">
              <w:rPr>
                <w:rFonts w:ascii="Arial" w:eastAsia="Times New Roman" w:hAnsi="Arial" w:cs="Times New Roman"/>
                <w:b/>
                <w:sz w:val="20"/>
                <w:szCs w:val="20"/>
              </w:rPr>
              <w:t>?</w:t>
            </w:r>
            <w:r w:rsidR="00163062">
              <w:rPr>
                <w:rFonts w:ascii="Arial" w:eastAsia="Times New Roman" w:hAnsi="Arial" w:cs="Times New Roman"/>
                <w:b/>
                <w:sz w:val="20"/>
                <w:szCs w:val="20"/>
              </w:rPr>
              <w:t xml:space="preserve"> </w:t>
            </w:r>
          </w:p>
          <w:p w14:paraId="55BCA7E1" w14:textId="5BFD7D81" w:rsidR="00D86689" w:rsidRPr="000E30B4" w:rsidRDefault="00D86689" w:rsidP="00163062">
            <w:pPr>
              <w:spacing w:before="40" w:after="40" w:line="240" w:lineRule="auto"/>
              <w:rPr>
                <w:rFonts w:ascii="Arial" w:eastAsia="Times New Roman" w:hAnsi="Arial" w:cs="Times New Roman"/>
                <w:b/>
                <w:sz w:val="20"/>
                <w:szCs w:val="20"/>
              </w:rPr>
            </w:pPr>
            <w:r w:rsidRPr="000E30B4">
              <w:rPr>
                <w:rFonts w:ascii="Arial" w:eastAsia="Times New Roman" w:hAnsi="Arial" w:cs="Times New Roman"/>
                <w:i/>
                <w:color w:val="595959"/>
                <w:sz w:val="16"/>
                <w:szCs w:val="16"/>
              </w:rPr>
              <w:t>(Yes/No/Partial + comments</w:t>
            </w:r>
            <w:r w:rsidR="00163062">
              <w:rPr>
                <w:rFonts w:ascii="Arial" w:eastAsia="Times New Roman" w:hAnsi="Arial" w:cs="Times New Roman"/>
                <w:i/>
                <w:color w:val="595959"/>
                <w:sz w:val="16"/>
                <w:szCs w:val="16"/>
              </w:rPr>
              <w:t>. I</w:t>
            </w:r>
            <w:r w:rsidR="00163062" w:rsidRPr="00163062">
              <w:rPr>
                <w:rFonts w:ascii="Arial" w:eastAsia="Times New Roman" w:hAnsi="Arial" w:cs="Times New Roman"/>
                <w:i/>
                <w:color w:val="595959"/>
                <w:sz w:val="16"/>
                <w:szCs w:val="16"/>
              </w:rPr>
              <w:t>f yes, please, present the</w:t>
            </w:r>
            <w:r w:rsidR="00163062">
              <w:rPr>
                <w:rFonts w:ascii="Arial" w:eastAsia="Times New Roman" w:hAnsi="Arial" w:cs="Times New Roman"/>
                <w:i/>
                <w:color w:val="595959"/>
                <w:sz w:val="16"/>
                <w:szCs w:val="16"/>
              </w:rPr>
              <w:t xml:space="preserve"> status of discussion with them)</w:t>
            </w:r>
          </w:p>
        </w:tc>
        <w:tc>
          <w:tcPr>
            <w:tcW w:w="5545" w:type="dxa"/>
            <w:vAlign w:val="center"/>
          </w:tcPr>
          <w:p w14:paraId="41814C50" w14:textId="77777777" w:rsidR="00D86689" w:rsidRPr="000E30B4" w:rsidRDefault="00D86689" w:rsidP="0057727A">
            <w:pPr>
              <w:spacing w:before="40" w:after="40" w:line="240" w:lineRule="auto"/>
              <w:jc w:val="center"/>
              <w:rPr>
                <w:rFonts w:ascii="Arial" w:eastAsia="Times New Roman" w:hAnsi="Arial" w:cs="Times New Roman"/>
                <w:sz w:val="18"/>
                <w:szCs w:val="24"/>
              </w:rPr>
            </w:pPr>
          </w:p>
        </w:tc>
      </w:tr>
      <w:tr w:rsidR="00341BFB" w:rsidRPr="000E30B4" w14:paraId="6C0446BA" w14:textId="77777777" w:rsidTr="00956514">
        <w:tc>
          <w:tcPr>
            <w:tcW w:w="3805" w:type="dxa"/>
            <w:shd w:val="clear" w:color="auto" w:fill="EEECE1" w:themeFill="background2"/>
            <w:vAlign w:val="center"/>
          </w:tcPr>
          <w:p w14:paraId="4FCD796D" w14:textId="2EFC990E" w:rsidR="00341BFB" w:rsidRPr="000E30B4" w:rsidRDefault="00341BFB" w:rsidP="00163062">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 xml:space="preserve">AP.1.8 How did you become aware of the </w:t>
            </w:r>
            <w:r w:rsidR="009E17D4" w:rsidRPr="000E30B4">
              <w:rPr>
                <w:rFonts w:ascii="Arial" w:eastAsia="Times New Roman" w:hAnsi="Arial" w:cs="Times New Roman"/>
                <w:b/>
                <w:sz w:val="20"/>
                <w:szCs w:val="20"/>
              </w:rPr>
              <w:t xml:space="preserve">ESA Business </w:t>
            </w:r>
            <w:r w:rsidRPr="000E30B4">
              <w:rPr>
                <w:rFonts w:ascii="Arial" w:eastAsia="Times New Roman" w:hAnsi="Arial" w:cs="Times New Roman"/>
                <w:b/>
                <w:sz w:val="20"/>
                <w:szCs w:val="20"/>
              </w:rPr>
              <w:t>Applications Programme?</w:t>
            </w:r>
            <w:r w:rsidR="00163062">
              <w:rPr>
                <w:rFonts w:ascii="Arial" w:eastAsia="Times New Roman" w:hAnsi="Arial" w:cs="Times New Roman"/>
                <w:b/>
                <w:sz w:val="20"/>
                <w:szCs w:val="20"/>
              </w:rPr>
              <w:t xml:space="preserve"> </w:t>
            </w:r>
            <w:r w:rsidRPr="000E30B4">
              <w:rPr>
                <w:rFonts w:ascii="Arial" w:eastAsia="Times New Roman" w:hAnsi="Arial" w:cs="Times New Roman"/>
                <w:i/>
                <w:color w:val="595959"/>
                <w:sz w:val="16"/>
                <w:szCs w:val="16"/>
              </w:rPr>
              <w:t>(e. g. via ESA Web site, specific event, Ambassador Platform, National Delegation, brochure, Twitter, Facebook, from previous activities)</w:t>
            </w:r>
          </w:p>
        </w:tc>
        <w:tc>
          <w:tcPr>
            <w:tcW w:w="5545" w:type="dxa"/>
            <w:vAlign w:val="center"/>
          </w:tcPr>
          <w:p w14:paraId="18B828DC" w14:textId="77777777" w:rsidR="00341BFB" w:rsidRPr="000E30B4" w:rsidRDefault="00341BFB" w:rsidP="0057727A">
            <w:pPr>
              <w:spacing w:before="40" w:after="40" w:line="240" w:lineRule="auto"/>
              <w:jc w:val="center"/>
              <w:rPr>
                <w:rFonts w:ascii="Arial" w:eastAsia="Times New Roman" w:hAnsi="Arial" w:cs="Times New Roman"/>
                <w:sz w:val="18"/>
                <w:szCs w:val="24"/>
              </w:rPr>
            </w:pPr>
          </w:p>
        </w:tc>
      </w:tr>
    </w:tbl>
    <w:p w14:paraId="03F86B44" w14:textId="77777777" w:rsidR="00571DE2" w:rsidRDefault="00571DE2" w:rsidP="00D86689">
      <w:pPr>
        <w:spacing w:after="0" w:line="240" w:lineRule="auto"/>
        <w:rPr>
          <w:rFonts w:ascii="Arial" w:eastAsia="Times New Roman" w:hAnsi="Arial" w:cs="Times New Roman"/>
          <w:b/>
          <w:sz w:val="24"/>
          <w:szCs w:val="24"/>
        </w:rPr>
      </w:pPr>
    </w:p>
    <w:p w14:paraId="3352E15B" w14:textId="77777777" w:rsidR="00571DE2" w:rsidRDefault="00571DE2" w:rsidP="00D86689">
      <w:pPr>
        <w:spacing w:after="0" w:line="240" w:lineRule="auto"/>
        <w:rPr>
          <w:rFonts w:ascii="Arial" w:eastAsia="Times New Roman" w:hAnsi="Arial" w:cs="Times New Roman"/>
          <w:b/>
          <w:sz w:val="24"/>
          <w:szCs w:val="24"/>
        </w:rPr>
      </w:pPr>
    </w:p>
    <w:p w14:paraId="3A353E1E" w14:textId="6C37CA25" w:rsidR="00D86689" w:rsidRPr="000E30B4" w:rsidRDefault="00D86689" w:rsidP="00D86689">
      <w:pPr>
        <w:spacing w:after="0" w:line="240" w:lineRule="auto"/>
        <w:rPr>
          <w:rFonts w:ascii="Arial" w:eastAsia="Times New Roman" w:hAnsi="Arial" w:cs="Times New Roman"/>
          <w:b/>
          <w:sz w:val="24"/>
          <w:szCs w:val="24"/>
        </w:rPr>
      </w:pPr>
      <w:r w:rsidRPr="000E30B4">
        <w:rPr>
          <w:rFonts w:ascii="Arial" w:eastAsia="Times New Roman" w:hAnsi="Arial" w:cs="Times New Roman"/>
          <w:b/>
          <w:sz w:val="24"/>
          <w:szCs w:val="24"/>
        </w:rPr>
        <w:t>Section AP.2</w:t>
      </w:r>
      <w:r w:rsidR="00D14325">
        <w:rPr>
          <w:rFonts w:ascii="Arial" w:eastAsia="Times New Roman" w:hAnsi="Arial" w:cs="Times New Roman"/>
          <w:b/>
          <w:sz w:val="24"/>
          <w:szCs w:val="24"/>
        </w:rPr>
        <w:t xml:space="preserve"> (WHAT)</w:t>
      </w:r>
      <w:r w:rsidRPr="000E30B4">
        <w:rPr>
          <w:rFonts w:ascii="Arial" w:eastAsia="Times New Roman" w:hAnsi="Arial" w:cs="Times New Roman"/>
          <w:b/>
          <w:sz w:val="24"/>
          <w:szCs w:val="24"/>
        </w:rPr>
        <w:t>: What do you want to offer and what is the added-value?</w:t>
      </w:r>
    </w:p>
    <w:p w14:paraId="279CD513" w14:textId="77777777" w:rsidR="00D86689" w:rsidRPr="000E30B4" w:rsidRDefault="00D86689" w:rsidP="00D86689">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D86689" w:rsidRPr="000E30B4" w14:paraId="0EF89C60" w14:textId="77777777" w:rsidTr="3A3B6F19">
        <w:trPr>
          <w:trHeight w:val="75"/>
        </w:trPr>
        <w:tc>
          <w:tcPr>
            <w:tcW w:w="9350" w:type="dxa"/>
            <w:shd w:val="clear" w:color="auto" w:fill="EEECE1" w:themeFill="background2"/>
            <w:vAlign w:val="center"/>
          </w:tcPr>
          <w:p w14:paraId="05006744" w14:textId="77777777" w:rsidR="00D86689" w:rsidRPr="004A14BF" w:rsidRDefault="00D86689" w:rsidP="0057727A">
            <w:pPr>
              <w:numPr>
                <w:ilvl w:val="0"/>
                <w:numId w:val="5"/>
              </w:numPr>
              <w:spacing w:before="40" w:after="40" w:line="240" w:lineRule="auto"/>
              <w:outlineLvl w:val="1"/>
              <w:rPr>
                <w:rFonts w:ascii="Arial" w:eastAsia="Times New Roman" w:hAnsi="Arial" w:cs="Times New Roman"/>
                <w:b/>
                <w:sz w:val="18"/>
                <w:szCs w:val="16"/>
              </w:rPr>
            </w:pPr>
            <w:r w:rsidRPr="000E30B4">
              <w:rPr>
                <w:rFonts w:ascii="Arial" w:eastAsia="Times New Roman" w:hAnsi="Arial" w:cs="Times New Roman"/>
                <w:b/>
                <w:sz w:val="20"/>
                <w:szCs w:val="16"/>
              </w:rPr>
              <w:t>What is the final service that you want to offer?</w:t>
            </w:r>
          </w:p>
          <w:p w14:paraId="46A6FB04" w14:textId="606E9F43" w:rsidR="00A02B56" w:rsidRPr="00956514" w:rsidRDefault="00A02B56" w:rsidP="00A94040">
            <w:pPr>
              <w:spacing w:before="40" w:after="40" w:line="240" w:lineRule="auto"/>
              <w:ind w:left="270"/>
              <w:outlineLvl w:val="1"/>
              <w:rPr>
                <w:rFonts w:ascii="Arial" w:eastAsia="Times New Roman" w:hAnsi="Arial" w:cs="Arial"/>
                <w:i/>
                <w:color w:val="595959"/>
                <w:sz w:val="16"/>
                <w:szCs w:val="16"/>
              </w:rPr>
            </w:pPr>
            <w:r w:rsidRPr="00A94040">
              <w:rPr>
                <w:rFonts w:ascii="Arial" w:eastAsia="Times New Roman" w:hAnsi="Arial" w:cs="Times New Roman"/>
                <w:i/>
                <w:color w:val="595959"/>
                <w:sz w:val="16"/>
                <w:szCs w:val="24"/>
              </w:rPr>
              <w:t xml:space="preserve">(Note: </w:t>
            </w:r>
            <w:r w:rsidR="00534F7B" w:rsidRPr="00A94040">
              <w:rPr>
                <w:rFonts w:ascii="Arial" w:eastAsia="Times New Roman" w:hAnsi="Arial" w:cs="Times New Roman"/>
                <w:i/>
                <w:color w:val="595959"/>
                <w:sz w:val="16"/>
                <w:szCs w:val="24"/>
              </w:rPr>
              <w:t>the final service</w:t>
            </w:r>
            <w:r w:rsidR="00017AA3" w:rsidRPr="00A94040">
              <w:rPr>
                <w:rFonts w:ascii="Arial" w:eastAsia="Times New Roman" w:hAnsi="Arial" w:cs="Times New Roman"/>
                <w:i/>
                <w:color w:val="595959"/>
                <w:sz w:val="16"/>
                <w:szCs w:val="24"/>
              </w:rPr>
              <w:t xml:space="preserve"> shall address</w:t>
            </w:r>
            <w:r w:rsidR="00AA0104" w:rsidRPr="00A94040">
              <w:rPr>
                <w:rFonts w:ascii="Arial" w:eastAsia="Times New Roman" w:hAnsi="Arial" w:cs="Times New Roman"/>
                <w:i/>
                <w:color w:val="595959"/>
                <w:sz w:val="16"/>
                <w:szCs w:val="24"/>
              </w:rPr>
              <w:t xml:space="preserve"> either thematic area</w:t>
            </w:r>
            <w:r w:rsidR="00383600" w:rsidRPr="00A94040">
              <w:rPr>
                <w:rFonts w:ascii="Arial" w:eastAsia="Times New Roman" w:hAnsi="Arial" w:cs="Times New Roman"/>
                <w:i/>
                <w:color w:val="595959"/>
                <w:sz w:val="16"/>
                <w:szCs w:val="24"/>
              </w:rPr>
              <w:t>(s)</w:t>
            </w:r>
            <w:r w:rsidR="00AA0104" w:rsidRPr="00A94040">
              <w:rPr>
                <w:rFonts w:ascii="Arial" w:eastAsia="Times New Roman" w:hAnsi="Arial" w:cs="Times New Roman"/>
                <w:i/>
                <w:color w:val="595959"/>
                <w:sz w:val="16"/>
                <w:szCs w:val="24"/>
              </w:rPr>
              <w:t xml:space="preserve"> proposed by ESA </w:t>
            </w:r>
            <w:r w:rsidR="003D0975" w:rsidRPr="00A94040">
              <w:rPr>
                <w:rFonts w:ascii="Arial" w:eastAsia="Times New Roman" w:hAnsi="Arial" w:cs="Times New Roman"/>
                <w:i/>
                <w:color w:val="595959"/>
                <w:sz w:val="16"/>
                <w:szCs w:val="24"/>
              </w:rPr>
              <w:t xml:space="preserve">in </w:t>
            </w:r>
            <w:r w:rsidR="00AA0104" w:rsidRPr="00A94040">
              <w:rPr>
                <w:rFonts w:ascii="Arial" w:eastAsia="Times New Roman" w:hAnsi="Arial" w:cs="Times New Roman"/>
                <w:i/>
                <w:color w:val="595959"/>
                <w:sz w:val="16"/>
                <w:szCs w:val="24"/>
              </w:rPr>
              <w:t xml:space="preserve">Section 4 of the </w:t>
            </w:r>
            <w:r w:rsidR="0075244E" w:rsidRPr="00A94040">
              <w:rPr>
                <w:rFonts w:ascii="Arial" w:eastAsia="Times New Roman" w:hAnsi="Arial" w:cs="Times New Roman"/>
                <w:i/>
                <w:color w:val="595959"/>
                <w:sz w:val="16"/>
                <w:szCs w:val="24"/>
              </w:rPr>
              <w:t>Thematic Call document</w:t>
            </w:r>
            <w:r w:rsidR="00956514" w:rsidRPr="00A94040">
              <w:rPr>
                <w:rFonts w:ascii="Arial" w:eastAsia="Times New Roman" w:hAnsi="Arial" w:cs="Times New Roman"/>
                <w:i/>
                <w:color w:val="595959"/>
                <w:sz w:val="16"/>
                <w:szCs w:val="24"/>
              </w:rPr>
              <w:t xml:space="preserve"> </w:t>
            </w:r>
            <w:r w:rsidR="0075244E" w:rsidRPr="00A94040">
              <w:rPr>
                <w:rFonts w:ascii="Arial" w:eastAsia="Times New Roman" w:hAnsi="Arial" w:cs="Times New Roman"/>
                <w:i/>
                <w:color w:val="595959"/>
                <w:sz w:val="16"/>
                <w:szCs w:val="24"/>
              </w:rPr>
              <w:t xml:space="preserve">or </w:t>
            </w:r>
            <w:r w:rsidR="00E42A92" w:rsidRPr="00A94040">
              <w:rPr>
                <w:rFonts w:ascii="Arial" w:eastAsia="Times New Roman" w:hAnsi="Arial" w:cs="Times New Roman"/>
                <w:i/>
                <w:color w:val="595959"/>
                <w:sz w:val="16"/>
                <w:szCs w:val="24"/>
              </w:rPr>
              <w:t>other(s)</w:t>
            </w:r>
            <w:r w:rsidR="0075244E" w:rsidRPr="00A94040">
              <w:rPr>
                <w:rFonts w:ascii="Arial" w:eastAsia="Times New Roman" w:hAnsi="Arial" w:cs="Times New Roman"/>
                <w:i/>
                <w:color w:val="595959"/>
                <w:sz w:val="16"/>
                <w:szCs w:val="24"/>
              </w:rPr>
              <w:t xml:space="preserve"> proposed by the Bidder</w:t>
            </w:r>
            <w:r w:rsidR="002A6810" w:rsidRPr="00A94040">
              <w:rPr>
                <w:rFonts w:ascii="Arial" w:eastAsia="Times New Roman" w:hAnsi="Arial" w:cs="Times New Roman"/>
                <w:i/>
                <w:color w:val="595959"/>
                <w:sz w:val="16"/>
                <w:szCs w:val="24"/>
              </w:rPr>
              <w:t>.</w:t>
            </w:r>
            <w:r w:rsidR="000C5FAE" w:rsidRPr="00A94040">
              <w:rPr>
                <w:rFonts w:ascii="Arial" w:eastAsia="Times New Roman" w:hAnsi="Arial" w:cs="Times New Roman"/>
                <w:i/>
                <w:color w:val="595959"/>
                <w:sz w:val="16"/>
                <w:szCs w:val="24"/>
              </w:rPr>
              <w:t>)</w:t>
            </w:r>
          </w:p>
        </w:tc>
      </w:tr>
      <w:tr w:rsidR="00D86689" w:rsidRPr="000E30B4" w14:paraId="4DDA84C7" w14:textId="77777777" w:rsidTr="3A3B6F19">
        <w:tc>
          <w:tcPr>
            <w:tcW w:w="9350" w:type="dxa"/>
            <w:tcBorders>
              <w:bottom w:val="single" w:sz="4" w:space="0" w:color="A6A6A6" w:themeColor="background1" w:themeShade="A6"/>
            </w:tcBorders>
            <w:shd w:val="clear" w:color="auto" w:fill="auto"/>
          </w:tcPr>
          <w:p w14:paraId="7293D322"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2C17AB66"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23173F0C" w14:textId="77777777" w:rsidR="00D86689" w:rsidRPr="000E30B4" w:rsidRDefault="00D86689" w:rsidP="0057727A">
            <w:pPr>
              <w:spacing w:before="100" w:line="240" w:lineRule="auto"/>
              <w:ind w:left="432"/>
              <w:rPr>
                <w:rFonts w:ascii="Arial" w:eastAsia="Times New Roman" w:hAnsi="Arial" w:cs="Times New Roman"/>
                <w:sz w:val="18"/>
                <w:szCs w:val="24"/>
              </w:rPr>
            </w:pPr>
          </w:p>
        </w:tc>
      </w:tr>
      <w:tr w:rsidR="00D86689" w:rsidRPr="000E30B4" w14:paraId="4D1445A2" w14:textId="77777777" w:rsidTr="3A3B6F19">
        <w:trPr>
          <w:trHeight w:val="75"/>
        </w:trPr>
        <w:tc>
          <w:tcPr>
            <w:tcW w:w="9350" w:type="dxa"/>
            <w:shd w:val="clear" w:color="auto" w:fill="EEECE1" w:themeFill="background2"/>
            <w:vAlign w:val="center"/>
          </w:tcPr>
          <w:p w14:paraId="5324A2D4" w14:textId="2DA1F096" w:rsidR="00D86689" w:rsidRPr="000E30B4" w:rsidRDefault="00D86689" w:rsidP="0057727A">
            <w:pPr>
              <w:numPr>
                <w:ilvl w:val="0"/>
                <w:numId w:val="5"/>
              </w:numPr>
              <w:spacing w:before="40" w:after="40" w:line="240" w:lineRule="auto"/>
              <w:ind w:left="714" w:hanging="357"/>
              <w:rPr>
                <w:rFonts w:ascii="Arial" w:eastAsia="Times New Roman" w:hAnsi="Arial" w:cs="Times New Roman"/>
                <w:b/>
                <w:sz w:val="18"/>
                <w:szCs w:val="24"/>
              </w:rPr>
            </w:pPr>
            <w:r w:rsidRPr="000E30B4">
              <w:rPr>
                <w:rFonts w:ascii="Arial" w:eastAsia="Times New Roman" w:hAnsi="Arial" w:cs="Times New Roman"/>
                <w:b/>
                <w:sz w:val="20"/>
                <w:szCs w:val="16"/>
              </w:rPr>
              <w:t xml:space="preserve">Who will </w:t>
            </w:r>
            <w:r w:rsidR="005169D6" w:rsidRPr="000E30B4">
              <w:rPr>
                <w:rFonts w:ascii="Arial" w:eastAsia="Times New Roman" w:hAnsi="Arial" w:cs="Times New Roman"/>
                <w:b/>
                <w:sz w:val="20"/>
                <w:szCs w:val="16"/>
              </w:rPr>
              <w:t xml:space="preserve">be the </w:t>
            </w:r>
            <w:r w:rsidR="005D0048" w:rsidRPr="000E30B4">
              <w:rPr>
                <w:rFonts w:ascii="Arial" w:eastAsia="Times New Roman" w:hAnsi="Arial" w:cs="Times New Roman"/>
                <w:b/>
                <w:sz w:val="20"/>
                <w:szCs w:val="16"/>
              </w:rPr>
              <w:t>customers/</w:t>
            </w:r>
            <w:r w:rsidR="005169D6" w:rsidRPr="000E30B4">
              <w:rPr>
                <w:rFonts w:ascii="Arial" w:eastAsia="Times New Roman" w:hAnsi="Arial" w:cs="Times New Roman"/>
                <w:b/>
                <w:sz w:val="20"/>
                <w:szCs w:val="16"/>
              </w:rPr>
              <w:t xml:space="preserve">users of </w:t>
            </w:r>
            <w:r w:rsidRPr="000E30B4">
              <w:rPr>
                <w:rFonts w:ascii="Arial" w:eastAsia="Times New Roman" w:hAnsi="Arial" w:cs="Times New Roman"/>
                <w:b/>
                <w:sz w:val="20"/>
                <w:szCs w:val="16"/>
              </w:rPr>
              <w:t>the final product / service?</w:t>
            </w:r>
            <w:r w:rsidRPr="000E30B4">
              <w:rPr>
                <w:rFonts w:ascii="Arial" w:eastAsia="Times New Roman" w:hAnsi="Arial" w:cs="Times New Roman"/>
                <w:i/>
                <w:color w:val="595959"/>
                <w:sz w:val="16"/>
                <w:szCs w:val="24"/>
              </w:rPr>
              <w:t xml:space="preserve"> </w:t>
            </w:r>
          </w:p>
          <w:p w14:paraId="1D55AE4B" w14:textId="1B9F195B" w:rsidR="00D86689" w:rsidRDefault="00474BFD" w:rsidP="00A94040">
            <w:pPr>
              <w:spacing w:before="40" w:after="40" w:line="240" w:lineRule="auto"/>
              <w:ind w:left="270"/>
              <w:outlineLvl w:val="1"/>
              <w:rPr>
                <w:rFonts w:ascii="Arial" w:eastAsia="Times New Roman" w:hAnsi="Arial" w:cs="Times New Roman"/>
                <w:i/>
                <w:color w:val="595959"/>
                <w:sz w:val="16"/>
                <w:szCs w:val="24"/>
              </w:rPr>
            </w:pPr>
            <w:r w:rsidRPr="000E30B4">
              <w:rPr>
                <w:rFonts w:ascii="Arial" w:eastAsia="Times New Roman" w:hAnsi="Arial" w:cs="Times New Roman"/>
                <w:i/>
                <w:color w:val="595959"/>
                <w:sz w:val="16"/>
                <w:szCs w:val="24"/>
              </w:rPr>
              <w:t>(</w:t>
            </w:r>
            <w:r w:rsidR="000C7B4B">
              <w:rPr>
                <w:rFonts w:ascii="Arial" w:eastAsia="Times New Roman" w:hAnsi="Arial" w:cs="Times New Roman"/>
                <w:i/>
                <w:color w:val="595959"/>
                <w:sz w:val="16"/>
                <w:szCs w:val="24"/>
              </w:rPr>
              <w:t>N</w:t>
            </w:r>
            <w:r w:rsidR="00D86689" w:rsidRPr="000E30B4">
              <w:rPr>
                <w:rFonts w:ascii="Arial" w:eastAsia="Times New Roman" w:hAnsi="Arial" w:cs="Times New Roman"/>
                <w:i/>
                <w:color w:val="595959"/>
                <w:sz w:val="16"/>
                <w:szCs w:val="24"/>
              </w:rPr>
              <w:t xml:space="preserve">ote: </w:t>
            </w:r>
            <w:r w:rsidR="007F2B4C" w:rsidRPr="000E30B4">
              <w:rPr>
                <w:rFonts w:ascii="Arial" w:eastAsia="Times New Roman" w:hAnsi="Arial" w:cs="Times New Roman"/>
                <w:i/>
                <w:color w:val="595959"/>
                <w:sz w:val="16"/>
                <w:szCs w:val="24"/>
              </w:rPr>
              <w:t xml:space="preserve">users and customers can be different: </w:t>
            </w:r>
            <w:r w:rsidR="00D86689" w:rsidRPr="000E30B4">
              <w:rPr>
                <w:rFonts w:ascii="Arial" w:eastAsia="Times New Roman" w:hAnsi="Arial" w:cs="Times New Roman"/>
                <w:i/>
                <w:color w:val="595959"/>
                <w:sz w:val="16"/>
                <w:szCs w:val="24"/>
              </w:rPr>
              <w:t xml:space="preserve">users </w:t>
            </w:r>
            <w:r w:rsidR="007F2B4C" w:rsidRPr="000E30B4">
              <w:rPr>
                <w:rFonts w:ascii="Arial" w:eastAsia="Times New Roman" w:hAnsi="Arial" w:cs="Times New Roman"/>
                <w:i/>
                <w:color w:val="595959"/>
                <w:sz w:val="16"/>
                <w:szCs w:val="24"/>
              </w:rPr>
              <w:t xml:space="preserve">will </w:t>
            </w:r>
            <w:r w:rsidRPr="000E30B4">
              <w:rPr>
                <w:rFonts w:ascii="Arial" w:eastAsia="Times New Roman" w:hAnsi="Arial" w:cs="Times New Roman"/>
                <w:i/>
                <w:color w:val="595959"/>
                <w:sz w:val="16"/>
                <w:szCs w:val="24"/>
              </w:rPr>
              <w:t>use</w:t>
            </w:r>
            <w:r w:rsidR="005169D6" w:rsidRPr="000E30B4">
              <w:rPr>
                <w:rFonts w:ascii="Arial" w:eastAsia="Times New Roman" w:hAnsi="Arial" w:cs="Times New Roman"/>
                <w:i/>
                <w:color w:val="595959"/>
                <w:sz w:val="16"/>
                <w:szCs w:val="24"/>
              </w:rPr>
              <w:t xml:space="preserve"> </w:t>
            </w:r>
            <w:r w:rsidR="00D86689" w:rsidRPr="000E30B4">
              <w:rPr>
                <w:rFonts w:ascii="Arial" w:eastAsia="Times New Roman" w:hAnsi="Arial" w:cs="Times New Roman"/>
                <w:i/>
                <w:color w:val="595959"/>
                <w:sz w:val="16"/>
                <w:szCs w:val="24"/>
              </w:rPr>
              <w:t xml:space="preserve">the </w:t>
            </w:r>
            <w:r w:rsidR="005169D6" w:rsidRPr="000E30B4">
              <w:rPr>
                <w:rFonts w:ascii="Arial" w:eastAsia="Times New Roman" w:hAnsi="Arial" w:cs="Times New Roman"/>
                <w:i/>
                <w:color w:val="595959"/>
                <w:sz w:val="16"/>
                <w:szCs w:val="24"/>
              </w:rPr>
              <w:t xml:space="preserve">final product/ </w:t>
            </w:r>
            <w:proofErr w:type="gramStart"/>
            <w:r w:rsidR="00D86689" w:rsidRPr="000E30B4">
              <w:rPr>
                <w:rFonts w:ascii="Arial" w:eastAsia="Times New Roman" w:hAnsi="Arial" w:cs="Times New Roman"/>
                <w:i/>
                <w:color w:val="595959"/>
                <w:sz w:val="16"/>
                <w:szCs w:val="24"/>
              </w:rPr>
              <w:t>service</w:t>
            </w:r>
            <w:proofErr w:type="gramEnd"/>
            <w:r w:rsidR="00D86689" w:rsidRPr="000E30B4">
              <w:rPr>
                <w:rFonts w:ascii="Arial" w:eastAsia="Times New Roman" w:hAnsi="Arial" w:cs="Times New Roman"/>
                <w:i/>
                <w:color w:val="595959"/>
                <w:sz w:val="16"/>
                <w:szCs w:val="24"/>
              </w:rPr>
              <w:t xml:space="preserve"> but they do not necessarily pay for it</w:t>
            </w:r>
            <w:r w:rsidR="005169D6" w:rsidRPr="000E30B4">
              <w:rPr>
                <w:rFonts w:ascii="Arial" w:eastAsia="Times New Roman" w:hAnsi="Arial" w:cs="Times New Roman"/>
                <w:i/>
                <w:color w:val="595959"/>
                <w:sz w:val="16"/>
                <w:szCs w:val="24"/>
              </w:rPr>
              <w:t>;</w:t>
            </w:r>
            <w:r w:rsidR="00D86689" w:rsidRPr="000E30B4">
              <w:rPr>
                <w:rFonts w:ascii="Arial" w:eastAsia="Times New Roman" w:hAnsi="Arial" w:cs="Times New Roman"/>
                <w:i/>
                <w:color w:val="595959"/>
                <w:sz w:val="16"/>
                <w:szCs w:val="24"/>
              </w:rPr>
              <w:t xml:space="preserve"> </w:t>
            </w:r>
            <w:r w:rsidR="007F2B4C" w:rsidRPr="000E30B4">
              <w:rPr>
                <w:rFonts w:ascii="Arial" w:eastAsia="Times New Roman" w:hAnsi="Arial" w:cs="Times New Roman"/>
                <w:i/>
                <w:color w:val="595959"/>
                <w:sz w:val="16"/>
                <w:szCs w:val="24"/>
              </w:rPr>
              <w:br/>
            </w:r>
            <w:r w:rsidRPr="000E30B4">
              <w:rPr>
                <w:rFonts w:ascii="Arial" w:eastAsia="Times New Roman" w:hAnsi="Arial" w:cs="Times New Roman"/>
                <w:i/>
                <w:color w:val="595959"/>
                <w:sz w:val="16"/>
                <w:szCs w:val="24"/>
              </w:rPr>
              <w:t>customers will pay for the service, bu</w:t>
            </w:r>
            <w:r w:rsidR="007F2B4C" w:rsidRPr="000E30B4">
              <w:rPr>
                <w:rFonts w:ascii="Arial" w:eastAsia="Times New Roman" w:hAnsi="Arial" w:cs="Times New Roman"/>
                <w:i/>
                <w:color w:val="595959"/>
                <w:sz w:val="16"/>
                <w:szCs w:val="24"/>
              </w:rPr>
              <w:t>t they do not necessarily use it</w:t>
            </w:r>
            <w:r w:rsidR="00D86689" w:rsidRPr="000E30B4">
              <w:rPr>
                <w:rFonts w:ascii="Arial" w:eastAsia="Times New Roman" w:hAnsi="Arial" w:cs="Times New Roman"/>
                <w:i/>
                <w:color w:val="595959"/>
                <w:sz w:val="16"/>
                <w:szCs w:val="24"/>
              </w:rPr>
              <w:t>)</w:t>
            </w:r>
            <w:r w:rsidR="00DD6747">
              <w:rPr>
                <w:rFonts w:ascii="Arial" w:eastAsia="Times New Roman" w:hAnsi="Arial" w:cs="Times New Roman"/>
                <w:i/>
                <w:color w:val="595959"/>
                <w:sz w:val="16"/>
                <w:szCs w:val="24"/>
              </w:rPr>
              <w:t>.</w:t>
            </w:r>
          </w:p>
          <w:p w14:paraId="7F3D67F7" w14:textId="034C041E" w:rsidR="00EB0DC5" w:rsidRPr="000E30B4" w:rsidRDefault="00DD6747" w:rsidP="3A3B6F19">
            <w:pPr>
              <w:spacing w:before="40" w:after="40" w:line="240" w:lineRule="auto"/>
              <w:ind w:left="270"/>
              <w:outlineLvl w:val="1"/>
              <w:rPr>
                <w:rFonts w:ascii="Arial" w:eastAsia="Times New Roman" w:hAnsi="Arial" w:cs="Times New Roman"/>
                <w:b/>
                <w:bCs/>
                <w:sz w:val="18"/>
                <w:szCs w:val="18"/>
              </w:rPr>
            </w:pPr>
            <w:r w:rsidRPr="3A3B6F19">
              <w:rPr>
                <w:rFonts w:ascii="Arial" w:eastAsia="Times New Roman" w:hAnsi="Arial" w:cs="Times New Roman"/>
                <w:i/>
                <w:iCs/>
                <w:color w:val="595959" w:themeColor="text1" w:themeTint="A6"/>
                <w:sz w:val="16"/>
                <w:szCs w:val="16"/>
              </w:rPr>
              <w:t>(Note</w:t>
            </w:r>
            <w:r w:rsidR="004B0A9B" w:rsidRPr="3A3B6F19">
              <w:rPr>
                <w:rFonts w:ascii="Arial" w:eastAsia="Times New Roman" w:hAnsi="Arial" w:cs="Times New Roman"/>
                <w:i/>
                <w:iCs/>
                <w:color w:val="595959" w:themeColor="text1" w:themeTint="A6"/>
                <w:sz w:val="16"/>
                <w:szCs w:val="16"/>
              </w:rPr>
              <w:t>:</w:t>
            </w:r>
            <w:r w:rsidR="00DE34A9">
              <w:rPr>
                <w:rFonts w:ascii="Arial" w:eastAsia="Times New Roman" w:hAnsi="Arial" w:cs="Times New Roman"/>
                <w:i/>
                <w:iCs/>
                <w:color w:val="595959" w:themeColor="text1" w:themeTint="A6"/>
                <w:sz w:val="16"/>
                <w:szCs w:val="16"/>
              </w:rPr>
              <w:t xml:space="preserve"> </w:t>
            </w:r>
            <w:r w:rsidR="00A23E51" w:rsidRPr="3A3B6F19">
              <w:rPr>
                <w:rFonts w:ascii="Arial" w:eastAsia="Times New Roman" w:hAnsi="Arial" w:cs="Times New Roman"/>
                <w:i/>
                <w:iCs/>
                <w:color w:val="595959" w:themeColor="text1" w:themeTint="A6"/>
                <w:sz w:val="16"/>
                <w:szCs w:val="16"/>
              </w:rPr>
              <w:t xml:space="preserve">The Bidder shall either address the use cases included in the Annexes of </w:t>
            </w:r>
            <w:r w:rsidR="3A3B6F19" w:rsidRPr="3A3B6F19">
              <w:rPr>
                <w:rFonts w:ascii="Arial" w:eastAsia="Times New Roman" w:hAnsi="Arial" w:cs="Times New Roman"/>
                <w:i/>
                <w:iCs/>
                <w:color w:val="595959" w:themeColor="text1" w:themeTint="A6"/>
                <w:sz w:val="16"/>
                <w:szCs w:val="16"/>
              </w:rPr>
              <w:t xml:space="preserve">“SPACE FOR TOURISM” THEMATIC CALL  document </w:t>
            </w:r>
            <w:r w:rsidR="00A23E51" w:rsidRPr="3A3B6F19">
              <w:rPr>
                <w:rFonts w:ascii="Arial" w:eastAsia="Times New Roman" w:hAnsi="Arial" w:cs="Times New Roman"/>
                <w:i/>
                <w:iCs/>
                <w:color w:val="595959" w:themeColor="text1" w:themeTint="A6"/>
                <w:sz w:val="16"/>
                <w:szCs w:val="16"/>
              </w:rPr>
              <w:t>or address other use cases and requirements  provided by other customers / users directly involved by the Bidder</w:t>
            </w:r>
            <w:r w:rsidR="00266F25" w:rsidRPr="3A3B6F19">
              <w:rPr>
                <w:rFonts w:ascii="Arial" w:eastAsia="Times New Roman" w:hAnsi="Arial" w:cs="Times New Roman"/>
                <w:i/>
                <w:iCs/>
                <w:color w:val="595959" w:themeColor="text1" w:themeTint="A6"/>
                <w:sz w:val="16"/>
                <w:szCs w:val="16"/>
              </w:rPr>
              <w:t>.</w:t>
            </w:r>
            <w:r w:rsidR="008F137A" w:rsidRPr="3A3B6F19">
              <w:rPr>
                <w:rFonts w:ascii="Arial" w:eastAsia="Times New Roman" w:hAnsi="Arial" w:cs="Times New Roman"/>
                <w:i/>
                <w:iCs/>
                <w:color w:val="595959" w:themeColor="text1" w:themeTint="A6"/>
                <w:sz w:val="16"/>
                <w:szCs w:val="16"/>
              </w:rPr>
              <w:t xml:space="preserve">  </w:t>
            </w:r>
          </w:p>
          <w:p w14:paraId="7336E3D4" w14:textId="2D3DDC25" w:rsidR="00EB0DC5" w:rsidRPr="000E30B4" w:rsidRDefault="00EB0DC5" w:rsidP="3A3B6F19">
            <w:pPr>
              <w:spacing w:before="40" w:after="40" w:line="240" w:lineRule="auto"/>
              <w:ind w:left="270"/>
              <w:outlineLvl w:val="1"/>
              <w:rPr>
                <w:rFonts w:ascii="Arial" w:eastAsia="Times New Roman" w:hAnsi="Arial" w:cs="Times New Roman"/>
                <w:i/>
                <w:iCs/>
                <w:color w:val="595959" w:themeColor="text1" w:themeTint="A6"/>
                <w:sz w:val="16"/>
                <w:szCs w:val="16"/>
              </w:rPr>
            </w:pPr>
          </w:p>
          <w:p w14:paraId="3F87855E" w14:textId="5C210365" w:rsidR="00EB0DC5" w:rsidRPr="00021E47" w:rsidRDefault="3A3B6F19" w:rsidP="3A3B6F19">
            <w:pPr>
              <w:spacing w:before="40" w:after="40" w:line="240" w:lineRule="auto"/>
              <w:ind w:left="270"/>
              <w:outlineLvl w:val="1"/>
              <w:rPr>
                <w:rFonts w:ascii="Arial" w:eastAsia="Times New Roman" w:hAnsi="Arial" w:cs="Times New Roman"/>
                <w:b/>
                <w:bCs/>
                <w:i/>
                <w:iCs/>
                <w:color w:val="595959" w:themeColor="text1" w:themeTint="A6"/>
                <w:sz w:val="16"/>
                <w:szCs w:val="16"/>
              </w:rPr>
            </w:pPr>
            <w:r w:rsidRPr="00021E47">
              <w:rPr>
                <w:rFonts w:ascii="Arial" w:eastAsia="Times New Roman" w:hAnsi="Arial" w:cs="Times New Roman"/>
                <w:b/>
                <w:bCs/>
                <w:i/>
                <w:iCs/>
                <w:color w:val="595959" w:themeColor="text1" w:themeTint="A6"/>
                <w:sz w:val="16"/>
                <w:szCs w:val="16"/>
              </w:rPr>
              <w:t>Should the bidder address t</w:t>
            </w:r>
            <w:r w:rsidR="00A23E51" w:rsidRPr="00021E47">
              <w:rPr>
                <w:rFonts w:ascii="Arial" w:eastAsia="Times New Roman" w:hAnsi="Arial" w:cs="Times New Roman"/>
                <w:b/>
                <w:bCs/>
                <w:i/>
                <w:iCs/>
                <w:color w:val="595959" w:themeColor="text1" w:themeTint="A6"/>
                <w:sz w:val="16"/>
                <w:szCs w:val="16"/>
              </w:rPr>
              <w:t>he use cases included in the Annexes, please indicate whether the APQ can be distributed to the stakeholders listed in the Annex</w:t>
            </w:r>
            <w:r w:rsidR="00DE34A9" w:rsidRPr="00021E47">
              <w:rPr>
                <w:rFonts w:ascii="Arial" w:eastAsia="Times New Roman" w:hAnsi="Arial" w:cs="Times New Roman"/>
                <w:b/>
                <w:bCs/>
                <w:i/>
                <w:iCs/>
                <w:color w:val="595959" w:themeColor="text1" w:themeTint="A6"/>
                <w:sz w:val="16"/>
                <w:szCs w:val="16"/>
              </w:rPr>
              <w:t>es</w:t>
            </w:r>
            <w:r w:rsidR="00A23E51" w:rsidRPr="00021E47">
              <w:rPr>
                <w:rFonts w:ascii="Arial" w:eastAsia="Times New Roman" w:hAnsi="Arial" w:cs="Times New Roman"/>
                <w:b/>
                <w:bCs/>
                <w:i/>
                <w:iCs/>
                <w:color w:val="595959" w:themeColor="text1" w:themeTint="A6"/>
                <w:sz w:val="16"/>
                <w:szCs w:val="16"/>
              </w:rPr>
              <w:t xml:space="preserve">, and which ones. </w:t>
            </w:r>
          </w:p>
        </w:tc>
      </w:tr>
      <w:tr w:rsidR="00D86689" w:rsidRPr="000E30B4" w14:paraId="25175121" w14:textId="77777777" w:rsidTr="3A3B6F19">
        <w:tc>
          <w:tcPr>
            <w:tcW w:w="9350" w:type="dxa"/>
            <w:tcBorders>
              <w:bottom w:val="single" w:sz="4" w:space="0" w:color="A6A6A6" w:themeColor="background1" w:themeShade="A6"/>
            </w:tcBorders>
            <w:shd w:val="clear" w:color="auto" w:fill="auto"/>
          </w:tcPr>
          <w:p w14:paraId="1DC03391"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18701BD"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635A951C"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56127A87" w14:textId="77777777" w:rsidTr="3A3B6F19">
        <w:trPr>
          <w:trHeight w:val="75"/>
        </w:trPr>
        <w:tc>
          <w:tcPr>
            <w:tcW w:w="9350" w:type="dxa"/>
            <w:shd w:val="clear" w:color="auto" w:fill="EEECE1" w:themeFill="background2"/>
            <w:vAlign w:val="center"/>
          </w:tcPr>
          <w:p w14:paraId="73457153" w14:textId="77777777" w:rsidR="00FE3CE2" w:rsidRPr="000E30B4" w:rsidRDefault="00D86689" w:rsidP="00FE3CE2">
            <w:pPr>
              <w:numPr>
                <w:ilvl w:val="0"/>
                <w:numId w:val="5"/>
              </w:numPr>
              <w:spacing w:before="40" w:after="40" w:line="240" w:lineRule="auto"/>
              <w:ind w:left="1546" w:hanging="1276"/>
              <w:rPr>
                <w:rFonts w:ascii="Arial" w:eastAsia="Times New Roman" w:hAnsi="Arial" w:cs="Times New Roman"/>
                <w:b/>
                <w:i/>
                <w:sz w:val="18"/>
                <w:szCs w:val="24"/>
              </w:rPr>
            </w:pPr>
            <w:r w:rsidRPr="000E30B4">
              <w:rPr>
                <w:rFonts w:ascii="Arial" w:eastAsia="Times New Roman" w:hAnsi="Arial" w:cs="Times New Roman"/>
                <w:b/>
                <w:sz w:val="20"/>
                <w:szCs w:val="16"/>
              </w:rPr>
              <w:lastRenderedPageBreak/>
              <w:t xml:space="preserve">What are the </w:t>
            </w:r>
            <w:r w:rsidR="005D0048" w:rsidRPr="000E30B4">
              <w:rPr>
                <w:rFonts w:ascii="Arial" w:eastAsia="Times New Roman" w:hAnsi="Arial" w:cs="Times New Roman"/>
                <w:b/>
                <w:sz w:val="20"/>
                <w:szCs w:val="16"/>
              </w:rPr>
              <w:t xml:space="preserve">customers’/users’ </w:t>
            </w:r>
            <w:r w:rsidRPr="000E30B4">
              <w:rPr>
                <w:rFonts w:ascii="Arial" w:eastAsia="Times New Roman" w:hAnsi="Arial" w:cs="Times New Roman"/>
                <w:b/>
                <w:sz w:val="20"/>
                <w:szCs w:val="16"/>
              </w:rPr>
              <w:t xml:space="preserve">pains (e.g. problems) </w:t>
            </w:r>
            <w:r w:rsidR="005169D6" w:rsidRPr="000E30B4">
              <w:rPr>
                <w:rFonts w:ascii="Arial" w:eastAsia="Times New Roman" w:hAnsi="Arial" w:cs="Times New Roman"/>
                <w:b/>
                <w:sz w:val="20"/>
                <w:szCs w:val="16"/>
              </w:rPr>
              <w:t xml:space="preserve">and </w:t>
            </w:r>
            <w:r w:rsidRPr="000E30B4">
              <w:rPr>
                <w:rFonts w:ascii="Arial" w:eastAsia="Times New Roman" w:hAnsi="Arial" w:cs="Times New Roman"/>
                <w:b/>
                <w:sz w:val="20"/>
                <w:szCs w:val="16"/>
              </w:rPr>
              <w:t>gains (e.g. benefits)? Can you quantify them?</w:t>
            </w:r>
          </w:p>
          <w:p w14:paraId="0A901F6E" w14:textId="2491A64F" w:rsidR="00D86689" w:rsidRPr="000E30B4" w:rsidRDefault="005169D6" w:rsidP="00A94040">
            <w:pPr>
              <w:spacing w:before="40" w:after="40" w:line="240" w:lineRule="auto"/>
              <w:ind w:left="270"/>
              <w:outlineLvl w:val="1"/>
              <w:rPr>
                <w:rFonts w:ascii="Arial" w:eastAsia="Times New Roman" w:hAnsi="Arial" w:cs="Times New Roman"/>
                <w:b/>
                <w:i/>
                <w:sz w:val="18"/>
                <w:szCs w:val="24"/>
              </w:rPr>
            </w:pPr>
            <w:r w:rsidRPr="000E30B4">
              <w:rPr>
                <w:rFonts w:ascii="Arial" w:eastAsia="Times New Roman" w:hAnsi="Arial" w:cs="Times New Roman"/>
                <w:i/>
                <w:color w:val="595959"/>
                <w:sz w:val="16"/>
                <w:szCs w:val="24"/>
              </w:rPr>
              <w:t>(</w:t>
            </w:r>
            <w:r w:rsidR="000C7B4B">
              <w:rPr>
                <w:rFonts w:ascii="Arial" w:eastAsia="Times New Roman" w:hAnsi="Arial" w:cs="Times New Roman"/>
                <w:i/>
                <w:color w:val="595959"/>
                <w:sz w:val="16"/>
                <w:szCs w:val="24"/>
              </w:rPr>
              <w:t>N</w:t>
            </w:r>
            <w:r w:rsidRPr="000E30B4">
              <w:rPr>
                <w:rFonts w:ascii="Arial" w:eastAsia="Times New Roman" w:hAnsi="Arial" w:cs="Times New Roman"/>
                <w:i/>
                <w:color w:val="595959"/>
                <w:sz w:val="16"/>
                <w:szCs w:val="24"/>
              </w:rPr>
              <w:t xml:space="preserve">ote: whenever users and customers are different, pains and gains can </w:t>
            </w:r>
            <w:r w:rsidR="007F2B4C" w:rsidRPr="000E30B4">
              <w:rPr>
                <w:rFonts w:ascii="Arial" w:eastAsia="Times New Roman" w:hAnsi="Arial" w:cs="Times New Roman"/>
                <w:i/>
                <w:color w:val="595959"/>
                <w:sz w:val="16"/>
                <w:szCs w:val="24"/>
              </w:rPr>
              <w:t>be different as well</w:t>
            </w:r>
            <w:r w:rsidR="00A94040">
              <w:rPr>
                <w:rFonts w:ascii="Arial" w:eastAsia="Times New Roman" w:hAnsi="Arial" w:cs="Times New Roman"/>
                <w:i/>
                <w:color w:val="595959"/>
                <w:sz w:val="16"/>
                <w:szCs w:val="24"/>
              </w:rPr>
              <w:t>.</w:t>
            </w:r>
            <w:r w:rsidR="00474BFD" w:rsidRPr="000E30B4">
              <w:rPr>
                <w:rFonts w:ascii="Arial" w:eastAsia="Times New Roman" w:hAnsi="Arial" w:cs="Times New Roman"/>
                <w:i/>
                <w:color w:val="595959"/>
                <w:sz w:val="16"/>
                <w:szCs w:val="24"/>
              </w:rPr>
              <w:t>)</w:t>
            </w:r>
            <w:r w:rsidR="00474BFD" w:rsidRPr="000E30B4">
              <w:rPr>
                <w:rFonts w:ascii="Arial" w:eastAsia="Times New Roman" w:hAnsi="Arial" w:cs="Times New Roman"/>
                <w:b/>
                <w:sz w:val="20"/>
                <w:szCs w:val="16"/>
              </w:rPr>
              <w:t xml:space="preserve"> </w:t>
            </w:r>
          </w:p>
        </w:tc>
      </w:tr>
      <w:tr w:rsidR="00D86689" w:rsidRPr="000E30B4" w14:paraId="2349A7FD" w14:textId="77777777" w:rsidTr="3A3B6F19">
        <w:tc>
          <w:tcPr>
            <w:tcW w:w="9350" w:type="dxa"/>
            <w:tcBorders>
              <w:bottom w:val="single" w:sz="4" w:space="0" w:color="A6A6A6" w:themeColor="background1" w:themeShade="A6"/>
            </w:tcBorders>
            <w:shd w:val="clear" w:color="auto" w:fill="auto"/>
          </w:tcPr>
          <w:p w14:paraId="1DF37665"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2011C301"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6472CDAF"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318C45DE" w14:textId="77777777" w:rsidTr="3A3B6F19">
        <w:trPr>
          <w:trHeight w:val="75"/>
        </w:trPr>
        <w:tc>
          <w:tcPr>
            <w:tcW w:w="9350" w:type="dxa"/>
            <w:shd w:val="clear" w:color="auto" w:fill="EEECE1" w:themeFill="background2"/>
            <w:vAlign w:val="center"/>
          </w:tcPr>
          <w:p w14:paraId="10C46A0C" w14:textId="1F2B1BEE" w:rsidR="00DA0897" w:rsidRPr="00211F38" w:rsidRDefault="00D86689" w:rsidP="00FE3CE2">
            <w:pPr>
              <w:numPr>
                <w:ilvl w:val="0"/>
                <w:numId w:val="5"/>
              </w:numPr>
              <w:spacing w:before="40" w:after="40" w:line="240" w:lineRule="auto"/>
              <w:ind w:left="1404" w:hanging="1134"/>
              <w:outlineLvl w:val="1"/>
              <w:rPr>
                <w:rFonts w:ascii="Arial" w:eastAsia="Times New Roman" w:hAnsi="Arial" w:cs="Times New Roman"/>
                <w:b/>
                <w:sz w:val="18"/>
                <w:szCs w:val="16"/>
              </w:rPr>
            </w:pPr>
            <w:r w:rsidRPr="000E30B4">
              <w:rPr>
                <w:rFonts w:ascii="Arial" w:eastAsia="Times New Roman" w:hAnsi="Arial" w:cs="Times New Roman"/>
                <w:b/>
                <w:sz w:val="20"/>
                <w:szCs w:val="16"/>
              </w:rPr>
              <w:t xml:space="preserve">What is innovative in what you propose? What is your unique selling point </w:t>
            </w:r>
            <w:r w:rsidR="00474BFD" w:rsidRPr="000E30B4">
              <w:rPr>
                <w:rFonts w:ascii="Arial" w:eastAsia="Times New Roman" w:hAnsi="Arial" w:cs="Times New Roman"/>
                <w:b/>
                <w:sz w:val="20"/>
                <w:szCs w:val="16"/>
              </w:rPr>
              <w:t xml:space="preserve">with respect </w:t>
            </w:r>
            <w:r w:rsidR="007F2B4C" w:rsidRPr="000E30B4">
              <w:rPr>
                <w:rFonts w:ascii="Arial" w:eastAsia="Times New Roman" w:hAnsi="Arial" w:cs="Times New Roman"/>
                <w:b/>
                <w:sz w:val="20"/>
                <w:szCs w:val="16"/>
              </w:rPr>
              <w:t xml:space="preserve">to </w:t>
            </w:r>
            <w:r w:rsidR="00474BFD" w:rsidRPr="000E30B4">
              <w:rPr>
                <w:rFonts w:ascii="Arial" w:eastAsia="Times New Roman" w:hAnsi="Arial" w:cs="Times New Roman"/>
                <w:b/>
                <w:sz w:val="20"/>
                <w:szCs w:val="16"/>
              </w:rPr>
              <w:t xml:space="preserve">what </w:t>
            </w:r>
            <w:r w:rsidRPr="000E30B4">
              <w:rPr>
                <w:rFonts w:ascii="Arial" w:eastAsia="Times New Roman" w:hAnsi="Arial" w:cs="Times New Roman"/>
                <w:b/>
                <w:sz w:val="20"/>
                <w:szCs w:val="16"/>
              </w:rPr>
              <w:t>is available in the market?</w:t>
            </w:r>
            <w:r w:rsidR="00DA0897" w:rsidRPr="000E30B4">
              <w:rPr>
                <w:rFonts w:ascii="Arial" w:eastAsia="Times New Roman" w:hAnsi="Arial" w:cs="Times New Roman"/>
                <w:i/>
                <w:color w:val="595959"/>
                <w:sz w:val="16"/>
                <w:szCs w:val="24"/>
              </w:rPr>
              <w:t xml:space="preserve"> </w:t>
            </w:r>
          </w:p>
          <w:p w14:paraId="5BBE6096" w14:textId="02A5D8C7" w:rsidR="00D86689" w:rsidRPr="000E30B4" w:rsidRDefault="00DA0897" w:rsidP="00211F38">
            <w:pPr>
              <w:spacing w:before="40" w:after="40" w:line="240" w:lineRule="auto"/>
              <w:ind w:left="270"/>
              <w:outlineLvl w:val="1"/>
              <w:rPr>
                <w:rFonts w:ascii="Arial" w:eastAsia="Times New Roman" w:hAnsi="Arial" w:cs="Times New Roman"/>
                <w:b/>
                <w:sz w:val="18"/>
                <w:szCs w:val="16"/>
              </w:rPr>
            </w:pPr>
            <w:r w:rsidRPr="000E30B4">
              <w:rPr>
                <w:rFonts w:ascii="Arial" w:eastAsia="Times New Roman" w:hAnsi="Arial" w:cs="Times New Roman"/>
                <w:i/>
                <w:color w:val="595959"/>
                <w:sz w:val="16"/>
                <w:szCs w:val="24"/>
              </w:rPr>
              <w:t>(</w:t>
            </w:r>
            <w:r w:rsidR="000C7B4B">
              <w:rPr>
                <w:rFonts w:ascii="Arial" w:eastAsia="Times New Roman" w:hAnsi="Arial" w:cs="Times New Roman"/>
                <w:i/>
                <w:color w:val="595959"/>
                <w:sz w:val="16"/>
                <w:szCs w:val="24"/>
              </w:rPr>
              <w:t>E</w:t>
            </w:r>
            <w:r>
              <w:rPr>
                <w:rFonts w:ascii="Arial" w:eastAsia="Times New Roman" w:hAnsi="Arial" w:cs="Times New Roman"/>
                <w:i/>
                <w:color w:val="595959"/>
                <w:sz w:val="16"/>
                <w:szCs w:val="24"/>
              </w:rPr>
              <w:t xml:space="preserve">.g. </w:t>
            </w:r>
            <w:r w:rsidR="00D14325">
              <w:rPr>
                <w:rFonts w:ascii="Arial" w:eastAsia="Times New Roman" w:hAnsi="Arial" w:cs="Times New Roman"/>
                <w:i/>
                <w:color w:val="595959"/>
                <w:sz w:val="16"/>
                <w:szCs w:val="24"/>
              </w:rPr>
              <w:t xml:space="preserve">your differentiation from </w:t>
            </w:r>
            <w:r w:rsidR="000C714C">
              <w:rPr>
                <w:rFonts w:ascii="Arial" w:eastAsia="Times New Roman" w:hAnsi="Arial" w:cs="Times New Roman"/>
                <w:i/>
                <w:color w:val="595959"/>
                <w:sz w:val="16"/>
                <w:szCs w:val="24"/>
              </w:rPr>
              <w:t>existing solutions</w:t>
            </w:r>
            <w:r w:rsidR="00CE0480">
              <w:rPr>
                <w:rFonts w:ascii="Arial" w:eastAsia="Times New Roman" w:hAnsi="Arial" w:cs="Times New Roman"/>
                <w:i/>
                <w:color w:val="595959"/>
                <w:sz w:val="16"/>
                <w:szCs w:val="24"/>
              </w:rPr>
              <w:t xml:space="preserve"> to the </w:t>
            </w:r>
            <w:r w:rsidR="00D14325">
              <w:rPr>
                <w:rFonts w:ascii="Arial" w:eastAsia="Times New Roman" w:hAnsi="Arial" w:cs="Times New Roman"/>
                <w:i/>
                <w:color w:val="595959"/>
                <w:sz w:val="16"/>
                <w:szCs w:val="24"/>
              </w:rPr>
              <w:t>customers</w:t>
            </w:r>
            <w:r w:rsidR="00CE0480">
              <w:rPr>
                <w:rFonts w:ascii="Arial" w:eastAsia="Times New Roman" w:hAnsi="Arial" w:cs="Times New Roman"/>
                <w:i/>
                <w:color w:val="595959"/>
                <w:sz w:val="16"/>
                <w:szCs w:val="24"/>
              </w:rPr>
              <w:t>’/users’</w:t>
            </w:r>
            <w:r w:rsidR="00D14325">
              <w:rPr>
                <w:rFonts w:ascii="Arial" w:eastAsia="Times New Roman" w:hAnsi="Arial" w:cs="Times New Roman"/>
                <w:i/>
                <w:color w:val="595959"/>
                <w:sz w:val="16"/>
                <w:szCs w:val="24"/>
              </w:rPr>
              <w:t xml:space="preserve"> </w:t>
            </w:r>
            <w:r w:rsidR="00CE0480">
              <w:rPr>
                <w:rFonts w:ascii="Arial" w:eastAsia="Times New Roman" w:hAnsi="Arial" w:cs="Times New Roman"/>
                <w:i/>
                <w:color w:val="595959"/>
                <w:sz w:val="16"/>
                <w:szCs w:val="24"/>
              </w:rPr>
              <w:t>pains</w:t>
            </w:r>
            <w:r w:rsidR="00A94040">
              <w:rPr>
                <w:rFonts w:ascii="Arial" w:eastAsia="Times New Roman" w:hAnsi="Arial" w:cs="Times New Roman"/>
                <w:i/>
                <w:color w:val="595959"/>
                <w:sz w:val="16"/>
                <w:szCs w:val="24"/>
              </w:rPr>
              <w:t>.</w:t>
            </w:r>
            <w:r w:rsidRPr="000E30B4">
              <w:rPr>
                <w:rFonts w:ascii="Arial" w:eastAsia="Times New Roman" w:hAnsi="Arial" w:cs="Times New Roman"/>
                <w:i/>
                <w:color w:val="595959"/>
                <w:sz w:val="16"/>
                <w:szCs w:val="24"/>
              </w:rPr>
              <w:t>)</w:t>
            </w:r>
          </w:p>
        </w:tc>
      </w:tr>
      <w:tr w:rsidR="00D86689" w:rsidRPr="000E30B4" w14:paraId="3900F74F" w14:textId="77777777" w:rsidTr="3A3B6F19">
        <w:tc>
          <w:tcPr>
            <w:tcW w:w="9350" w:type="dxa"/>
            <w:tcBorders>
              <w:bottom w:val="single" w:sz="4" w:space="0" w:color="A6A6A6" w:themeColor="background1" w:themeShade="A6"/>
            </w:tcBorders>
            <w:shd w:val="clear" w:color="auto" w:fill="auto"/>
            <w:vAlign w:val="center"/>
          </w:tcPr>
          <w:p w14:paraId="6D611449"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40542F07"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89CF8C8" w14:textId="77777777" w:rsidR="00D86689" w:rsidRPr="000E30B4" w:rsidRDefault="00D86689" w:rsidP="0057727A">
            <w:pPr>
              <w:spacing w:before="40" w:after="40" w:line="240" w:lineRule="auto"/>
              <w:rPr>
                <w:rFonts w:ascii="Arial" w:eastAsia="Times New Roman" w:hAnsi="Arial" w:cs="Times New Roman"/>
                <w:sz w:val="18"/>
                <w:szCs w:val="24"/>
              </w:rPr>
            </w:pPr>
          </w:p>
        </w:tc>
      </w:tr>
      <w:tr w:rsidR="00D86689" w:rsidRPr="000E30B4" w14:paraId="5D7628E4" w14:textId="77777777" w:rsidTr="3A3B6F19">
        <w:trPr>
          <w:trHeight w:val="75"/>
        </w:trPr>
        <w:tc>
          <w:tcPr>
            <w:tcW w:w="9350" w:type="dxa"/>
            <w:shd w:val="clear" w:color="auto" w:fill="EEECE1" w:themeFill="background2"/>
            <w:vAlign w:val="center"/>
          </w:tcPr>
          <w:p w14:paraId="4EFAA95C" w14:textId="77777777" w:rsidR="00FE3CE2" w:rsidRPr="000E30B4" w:rsidRDefault="00D86689" w:rsidP="007F2B4C">
            <w:pPr>
              <w:numPr>
                <w:ilvl w:val="0"/>
                <w:numId w:val="5"/>
              </w:numPr>
              <w:spacing w:before="40" w:after="40" w:line="240" w:lineRule="auto"/>
              <w:outlineLvl w:val="1"/>
              <w:rPr>
                <w:rFonts w:ascii="Arial" w:eastAsia="Times New Roman" w:hAnsi="Arial" w:cs="Times New Roman"/>
                <w:b/>
                <w:sz w:val="18"/>
                <w:szCs w:val="16"/>
              </w:rPr>
            </w:pPr>
            <w:r w:rsidRPr="000E30B4">
              <w:rPr>
                <w:rFonts w:ascii="Arial" w:eastAsia="Times New Roman" w:hAnsi="Arial" w:cs="Times New Roman"/>
                <w:b/>
                <w:sz w:val="20"/>
                <w:szCs w:val="16"/>
              </w:rPr>
              <w:t xml:space="preserve">Which space technology / space asset </w:t>
            </w:r>
            <w:r w:rsidR="007F2B4C" w:rsidRPr="000E30B4">
              <w:rPr>
                <w:rFonts w:ascii="Arial" w:eastAsia="Times New Roman" w:hAnsi="Arial" w:cs="Times New Roman"/>
                <w:b/>
                <w:sz w:val="20"/>
                <w:szCs w:val="16"/>
              </w:rPr>
              <w:t>do you intend to u</w:t>
            </w:r>
            <w:r w:rsidRPr="000E30B4">
              <w:rPr>
                <w:rFonts w:ascii="Arial" w:eastAsia="Times New Roman" w:hAnsi="Arial" w:cs="Times New Roman"/>
                <w:b/>
                <w:sz w:val="20"/>
                <w:szCs w:val="16"/>
              </w:rPr>
              <w:t>se and why?</w:t>
            </w:r>
          </w:p>
          <w:p w14:paraId="4567CB43" w14:textId="5AF12049" w:rsidR="009725F9" w:rsidRDefault="00163062" w:rsidP="3A3B6F19">
            <w:pPr>
              <w:spacing w:before="40" w:after="40" w:line="240" w:lineRule="auto"/>
              <w:ind w:left="270"/>
              <w:outlineLvl w:val="1"/>
              <w:rPr>
                <w:rFonts w:ascii="Arial" w:eastAsia="Times New Roman" w:hAnsi="Arial" w:cs="Times New Roman"/>
                <w:i/>
                <w:iCs/>
                <w:color w:val="595959" w:themeColor="text1" w:themeTint="A6"/>
                <w:sz w:val="16"/>
                <w:szCs w:val="16"/>
              </w:rPr>
            </w:pPr>
            <w:r w:rsidRPr="3A3B6F19">
              <w:rPr>
                <w:rFonts w:ascii="Arial" w:eastAsia="Times New Roman" w:hAnsi="Arial" w:cs="Times New Roman"/>
                <w:i/>
                <w:iCs/>
                <w:color w:val="595959" w:themeColor="text1" w:themeTint="A6"/>
                <w:sz w:val="16"/>
                <w:szCs w:val="16"/>
              </w:rPr>
              <w:t>(</w:t>
            </w:r>
            <w:r w:rsidR="009725F9" w:rsidRPr="3A3B6F19">
              <w:rPr>
                <w:rFonts w:ascii="Arial" w:eastAsia="Times New Roman" w:hAnsi="Arial" w:cs="Times New Roman"/>
                <w:i/>
                <w:iCs/>
                <w:color w:val="595959" w:themeColor="text1" w:themeTint="A6"/>
                <w:sz w:val="16"/>
                <w:szCs w:val="16"/>
              </w:rPr>
              <w:t>Clarify the role of  space assets</w:t>
            </w:r>
            <w:r w:rsidR="00DE34A9">
              <w:rPr>
                <w:rFonts w:ascii="Arial" w:eastAsia="Times New Roman" w:hAnsi="Arial" w:cs="Times New Roman"/>
                <w:i/>
                <w:iCs/>
                <w:color w:val="595959" w:themeColor="text1" w:themeTint="A6"/>
                <w:sz w:val="16"/>
                <w:szCs w:val="16"/>
              </w:rPr>
              <w:t xml:space="preserve"> e.g.: </w:t>
            </w:r>
            <w:r w:rsidR="009725F9" w:rsidRPr="3A3B6F19">
              <w:rPr>
                <w:rFonts w:ascii="Arial" w:eastAsia="Times New Roman" w:hAnsi="Arial" w:cs="Times New Roman"/>
                <w:i/>
                <w:iCs/>
                <w:color w:val="595959" w:themeColor="text1" w:themeTint="A6"/>
                <w:sz w:val="16"/>
                <w:szCs w:val="16"/>
              </w:rPr>
              <w:t xml:space="preserve"> </w:t>
            </w:r>
            <w:r w:rsidR="00DE34A9">
              <w:rPr>
                <w:rFonts w:ascii="Arial" w:eastAsia="Times New Roman" w:hAnsi="Arial" w:cs="Times New Roman"/>
                <w:i/>
                <w:iCs/>
                <w:color w:val="595959" w:themeColor="text1" w:themeTint="A6"/>
                <w:sz w:val="16"/>
                <w:szCs w:val="16"/>
              </w:rPr>
              <w:t xml:space="preserve">SatCom, including </w:t>
            </w:r>
            <w:r w:rsidR="00DE34A9" w:rsidRPr="3A3B6F19">
              <w:rPr>
                <w:rFonts w:ascii="Arial" w:eastAsia="Times New Roman" w:hAnsi="Arial" w:cs="Times New Roman"/>
                <w:i/>
                <w:iCs/>
                <w:color w:val="595959" w:themeColor="text1" w:themeTint="A6"/>
                <w:sz w:val="16"/>
                <w:szCs w:val="16"/>
              </w:rPr>
              <w:t>5G terrestrial and satellite communication networks (if any</w:t>
            </w:r>
            <w:r w:rsidR="00DE34A9">
              <w:rPr>
                <w:rFonts w:ascii="Arial" w:eastAsia="Times New Roman" w:hAnsi="Arial" w:cs="Times New Roman"/>
                <w:i/>
                <w:iCs/>
                <w:color w:val="595959" w:themeColor="text1" w:themeTint="A6"/>
                <w:sz w:val="16"/>
                <w:szCs w:val="16"/>
              </w:rPr>
              <w:t xml:space="preserve">), </w:t>
            </w:r>
            <w:r w:rsidR="00375AAB" w:rsidRPr="3A3B6F19">
              <w:rPr>
                <w:rFonts w:ascii="Arial" w:eastAsia="Times New Roman" w:hAnsi="Arial" w:cs="Times New Roman"/>
                <w:i/>
                <w:iCs/>
                <w:color w:val="595959" w:themeColor="text1" w:themeTint="A6"/>
                <w:sz w:val="16"/>
                <w:szCs w:val="16"/>
              </w:rPr>
              <w:t xml:space="preserve">Sat </w:t>
            </w:r>
            <w:r w:rsidRPr="3A3B6F19">
              <w:rPr>
                <w:rFonts w:ascii="Arial" w:eastAsia="Times New Roman" w:hAnsi="Arial" w:cs="Times New Roman"/>
                <w:i/>
                <w:iCs/>
                <w:color w:val="595959" w:themeColor="text1" w:themeTint="A6"/>
                <w:sz w:val="16"/>
                <w:szCs w:val="16"/>
              </w:rPr>
              <w:t xml:space="preserve">Earth Observation </w:t>
            </w:r>
            <w:r w:rsidR="00487BD7" w:rsidRPr="3A3B6F19">
              <w:rPr>
                <w:rFonts w:ascii="Arial" w:eastAsia="Times New Roman" w:hAnsi="Arial" w:cs="Times New Roman"/>
                <w:i/>
                <w:iCs/>
                <w:color w:val="595959" w:themeColor="text1" w:themeTint="A6"/>
                <w:sz w:val="16"/>
                <w:szCs w:val="16"/>
              </w:rPr>
              <w:t>data/</w:t>
            </w:r>
            <w:r w:rsidR="00375AAB" w:rsidRPr="3A3B6F19">
              <w:rPr>
                <w:rFonts w:ascii="Arial" w:eastAsia="Times New Roman" w:hAnsi="Arial" w:cs="Times New Roman"/>
                <w:i/>
                <w:iCs/>
                <w:color w:val="595959" w:themeColor="text1" w:themeTint="A6"/>
                <w:sz w:val="16"/>
                <w:szCs w:val="16"/>
              </w:rPr>
              <w:t xml:space="preserve">derived products, </w:t>
            </w:r>
            <w:r w:rsidRPr="3A3B6F19">
              <w:rPr>
                <w:rFonts w:ascii="Arial" w:eastAsia="Times New Roman" w:hAnsi="Arial" w:cs="Times New Roman"/>
                <w:i/>
                <w:iCs/>
                <w:color w:val="595959" w:themeColor="text1" w:themeTint="A6"/>
                <w:sz w:val="16"/>
                <w:szCs w:val="16"/>
              </w:rPr>
              <w:t>Sat</w:t>
            </w:r>
            <w:r w:rsidR="00487BD7" w:rsidRPr="3A3B6F19">
              <w:rPr>
                <w:rFonts w:ascii="Arial" w:eastAsia="Times New Roman" w:hAnsi="Arial" w:cs="Times New Roman"/>
                <w:i/>
                <w:iCs/>
                <w:color w:val="595959" w:themeColor="text1" w:themeTint="A6"/>
                <w:sz w:val="16"/>
                <w:szCs w:val="16"/>
              </w:rPr>
              <w:t xml:space="preserve"> </w:t>
            </w:r>
            <w:r w:rsidRPr="3A3B6F19">
              <w:rPr>
                <w:rFonts w:ascii="Arial" w:eastAsia="Times New Roman" w:hAnsi="Arial" w:cs="Times New Roman"/>
                <w:i/>
                <w:iCs/>
                <w:color w:val="595959" w:themeColor="text1" w:themeTint="A6"/>
                <w:sz w:val="16"/>
                <w:szCs w:val="16"/>
              </w:rPr>
              <w:t xml:space="preserve">Navigation </w:t>
            </w:r>
            <w:r w:rsidR="00487BD7" w:rsidRPr="3A3B6F19">
              <w:rPr>
                <w:rFonts w:ascii="Arial" w:eastAsia="Times New Roman" w:hAnsi="Arial" w:cs="Times New Roman"/>
                <w:i/>
                <w:iCs/>
                <w:color w:val="595959" w:themeColor="text1" w:themeTint="A6"/>
                <w:sz w:val="16"/>
                <w:szCs w:val="16"/>
              </w:rPr>
              <w:t>data/</w:t>
            </w:r>
            <w:r w:rsidR="00375AAB" w:rsidRPr="3A3B6F19">
              <w:rPr>
                <w:rFonts w:ascii="Arial" w:eastAsia="Times New Roman" w:hAnsi="Arial" w:cs="Times New Roman"/>
                <w:i/>
                <w:iCs/>
                <w:color w:val="595959" w:themeColor="text1" w:themeTint="A6"/>
                <w:sz w:val="16"/>
                <w:szCs w:val="16"/>
              </w:rPr>
              <w:t>services</w:t>
            </w:r>
            <w:r w:rsidRPr="3A3B6F19">
              <w:rPr>
                <w:rFonts w:ascii="Arial" w:eastAsia="Times New Roman" w:hAnsi="Arial" w:cs="Times New Roman"/>
                <w:i/>
                <w:iCs/>
                <w:color w:val="595959" w:themeColor="text1" w:themeTint="A6"/>
                <w:sz w:val="16"/>
                <w:szCs w:val="16"/>
              </w:rPr>
              <w:t>, Manned Space Flight - technology/service</w:t>
            </w:r>
            <w:r w:rsidR="009725F9" w:rsidRPr="3A3B6F19">
              <w:rPr>
                <w:rFonts w:ascii="Arial" w:eastAsia="Times New Roman" w:hAnsi="Arial" w:cs="Times New Roman"/>
                <w:i/>
                <w:iCs/>
                <w:color w:val="595959" w:themeColor="text1" w:themeTint="A6"/>
                <w:sz w:val="16"/>
                <w:szCs w:val="16"/>
              </w:rPr>
              <w:t>)</w:t>
            </w:r>
            <w:r w:rsidR="00487BD7" w:rsidRPr="3A3B6F19">
              <w:rPr>
                <w:rFonts w:ascii="Arial" w:eastAsia="Times New Roman" w:hAnsi="Arial" w:cs="Times New Roman"/>
                <w:i/>
                <w:iCs/>
                <w:color w:val="595959" w:themeColor="text1" w:themeTint="A6"/>
                <w:sz w:val="16"/>
                <w:szCs w:val="16"/>
              </w:rPr>
              <w:t>. Please add main characteristics and potential providers</w:t>
            </w:r>
            <w:r w:rsidR="007E27A2" w:rsidRPr="3A3B6F19">
              <w:rPr>
                <w:rFonts w:ascii="Arial" w:eastAsia="Times New Roman" w:hAnsi="Arial" w:cs="Times New Roman"/>
                <w:i/>
                <w:iCs/>
                <w:color w:val="595959" w:themeColor="text1" w:themeTint="A6"/>
                <w:sz w:val="16"/>
                <w:szCs w:val="16"/>
              </w:rPr>
              <w:t>.</w:t>
            </w:r>
          </w:p>
          <w:p w14:paraId="1662387B" w14:textId="77777777" w:rsidR="00DE34A9" w:rsidRDefault="00DE34A9" w:rsidP="3A3B6F19">
            <w:pPr>
              <w:spacing w:before="40" w:after="40" w:line="240" w:lineRule="auto"/>
              <w:ind w:left="270"/>
              <w:outlineLvl w:val="1"/>
              <w:rPr>
                <w:rFonts w:ascii="Arial" w:eastAsia="Times New Roman" w:hAnsi="Arial" w:cs="Times New Roman"/>
                <w:i/>
                <w:iCs/>
                <w:color w:val="595959" w:themeColor="text1" w:themeTint="A6"/>
                <w:sz w:val="16"/>
                <w:szCs w:val="16"/>
              </w:rPr>
            </w:pPr>
          </w:p>
          <w:p w14:paraId="751C65B1" w14:textId="4ACEED80" w:rsidR="00D86689" w:rsidRPr="004A14BF" w:rsidRDefault="00DE34A9">
            <w:pPr>
              <w:spacing w:before="40" w:after="40" w:line="240" w:lineRule="auto"/>
              <w:ind w:left="270"/>
              <w:outlineLvl w:val="1"/>
              <w:rPr>
                <w:rFonts w:ascii="Arial" w:hAnsi="Arial" w:cs="Arial"/>
                <w:i/>
                <w:iCs/>
                <w:sz w:val="16"/>
                <w:szCs w:val="16"/>
              </w:rPr>
            </w:pPr>
            <w:r w:rsidRPr="00021E47">
              <w:rPr>
                <w:rFonts w:ascii="Arial" w:eastAsia="Times New Roman" w:hAnsi="Arial" w:cs="Times New Roman"/>
                <w:b/>
                <w:bCs/>
                <w:i/>
                <w:iCs/>
                <w:color w:val="595959"/>
                <w:sz w:val="16"/>
                <w:szCs w:val="16"/>
              </w:rPr>
              <w:t xml:space="preserve">Should the proposal address </w:t>
            </w:r>
            <w:r w:rsidRPr="00021E47">
              <w:rPr>
                <w:rFonts w:ascii="Arial" w:eastAsia="Times New Roman" w:hAnsi="Arial" w:cs="Times New Roman"/>
                <w:b/>
                <w:bCs/>
                <w:i/>
                <w:iCs/>
                <w:color w:val="595959" w:themeColor="text1" w:themeTint="A6"/>
                <w:sz w:val="16"/>
                <w:szCs w:val="16"/>
              </w:rPr>
              <w:t>5G terrestrial and satellite communication networks, p</w:t>
            </w:r>
            <w:r w:rsidR="009725F9" w:rsidRPr="00021E47">
              <w:rPr>
                <w:rFonts w:ascii="Arial" w:eastAsia="Times New Roman" w:hAnsi="Arial" w:cs="Times New Roman"/>
                <w:b/>
                <w:bCs/>
                <w:i/>
                <w:iCs/>
                <w:color w:val="595959" w:themeColor="text1" w:themeTint="A6"/>
                <w:sz w:val="16"/>
                <w:szCs w:val="16"/>
              </w:rPr>
              <w:t xml:space="preserve">lease </w:t>
            </w:r>
            <w:r w:rsidR="00A35F13" w:rsidRPr="00021E47">
              <w:rPr>
                <w:rFonts w:ascii="Arial" w:eastAsia="Times New Roman" w:hAnsi="Arial" w:cs="Times New Roman"/>
                <w:b/>
                <w:bCs/>
                <w:i/>
                <w:iCs/>
                <w:color w:val="595959" w:themeColor="text1" w:themeTint="A6"/>
                <w:sz w:val="16"/>
                <w:szCs w:val="16"/>
              </w:rPr>
              <w:t xml:space="preserve">indicate if </w:t>
            </w:r>
            <w:r w:rsidR="009725F9" w:rsidRPr="00021E47">
              <w:rPr>
                <w:rFonts w:ascii="Arial" w:eastAsia="Times New Roman" w:hAnsi="Arial" w:cs="Times New Roman"/>
                <w:b/>
                <w:bCs/>
                <w:i/>
                <w:iCs/>
                <w:color w:val="595959" w:themeColor="text1" w:themeTint="A6"/>
                <w:sz w:val="16"/>
                <w:szCs w:val="16"/>
              </w:rPr>
              <w:t>you</w:t>
            </w:r>
            <w:r w:rsidR="00A94040" w:rsidRPr="00021E47">
              <w:rPr>
                <w:rFonts w:ascii="Arial" w:eastAsia="Times New Roman" w:hAnsi="Arial" w:cs="Times New Roman"/>
                <w:b/>
                <w:bCs/>
                <w:i/>
                <w:iCs/>
                <w:color w:val="595959" w:themeColor="text1" w:themeTint="A6"/>
                <w:sz w:val="16"/>
                <w:szCs w:val="16"/>
              </w:rPr>
              <w:t xml:space="preserve"> </w:t>
            </w:r>
            <w:r w:rsidR="009725F9" w:rsidRPr="00021E47">
              <w:rPr>
                <w:rFonts w:ascii="Arial" w:eastAsia="Times New Roman" w:hAnsi="Arial" w:cs="Times New Roman"/>
                <w:b/>
                <w:bCs/>
                <w:i/>
                <w:iCs/>
                <w:color w:val="595959" w:themeColor="text1" w:themeTint="A6"/>
                <w:sz w:val="16"/>
                <w:szCs w:val="16"/>
              </w:rPr>
              <w:t xml:space="preserve">intend to </w:t>
            </w:r>
            <w:r w:rsidR="007E27A2" w:rsidRPr="00021E47">
              <w:rPr>
                <w:rFonts w:ascii="Arial" w:eastAsia="Times New Roman" w:hAnsi="Arial" w:cs="Times New Roman"/>
                <w:b/>
                <w:bCs/>
                <w:i/>
                <w:iCs/>
                <w:color w:val="595959" w:themeColor="text1" w:themeTint="A6"/>
                <w:sz w:val="16"/>
                <w:szCs w:val="16"/>
              </w:rPr>
              <w:t xml:space="preserve">use </w:t>
            </w:r>
            <w:r w:rsidR="001B5F1E" w:rsidRPr="00021E47">
              <w:rPr>
                <w:rFonts w:ascii="Arial" w:eastAsia="Times New Roman" w:hAnsi="Arial" w:cs="Times New Roman"/>
                <w:b/>
                <w:bCs/>
                <w:i/>
                <w:iCs/>
                <w:color w:val="595959" w:themeColor="text1" w:themeTint="A6"/>
                <w:sz w:val="16"/>
                <w:szCs w:val="16"/>
              </w:rPr>
              <w:t>the</w:t>
            </w:r>
            <w:r w:rsidR="007E27A2" w:rsidRPr="00021E47">
              <w:rPr>
                <w:rFonts w:ascii="Arial" w:eastAsia="Times New Roman" w:hAnsi="Arial" w:cs="Times New Roman"/>
                <w:b/>
                <w:bCs/>
                <w:i/>
                <w:iCs/>
                <w:color w:val="595959" w:themeColor="text1" w:themeTint="A6"/>
                <w:sz w:val="16"/>
                <w:szCs w:val="16"/>
              </w:rPr>
              <w:t xml:space="preserve"> </w:t>
            </w:r>
            <w:hyperlink r:id="rId19" w:history="1">
              <w:r w:rsidR="007E27A2" w:rsidRPr="00021E47">
                <w:rPr>
                  <w:rStyle w:val="Hyperlink"/>
                  <w:rFonts w:ascii="Arial" w:eastAsia="Times New Roman" w:hAnsi="Arial" w:cs="Times New Roman"/>
                  <w:b/>
                  <w:bCs/>
                  <w:i/>
                  <w:iCs/>
                  <w:sz w:val="16"/>
                  <w:szCs w:val="16"/>
                </w:rPr>
                <w:t>5G/6G Hub in ECSAT</w:t>
              </w:r>
            </w:hyperlink>
            <w:r w:rsidR="001B5F1E" w:rsidRPr="00021E47">
              <w:rPr>
                <w:rFonts w:ascii="Arial" w:eastAsia="Times New Roman" w:hAnsi="Arial" w:cs="Times New Roman"/>
                <w:b/>
                <w:bCs/>
                <w:i/>
                <w:iCs/>
                <w:color w:val="595959" w:themeColor="text1" w:themeTint="A6"/>
                <w:sz w:val="16"/>
                <w:szCs w:val="16"/>
              </w:rPr>
              <w:t>.</w:t>
            </w:r>
            <w:r w:rsidR="00A94040" w:rsidRPr="00021E47">
              <w:rPr>
                <w:rFonts w:ascii="Arial" w:eastAsia="Times New Roman" w:hAnsi="Arial" w:cs="Times New Roman"/>
                <w:b/>
                <w:bCs/>
                <w:i/>
                <w:iCs/>
                <w:color w:val="595959" w:themeColor="text1" w:themeTint="A6"/>
                <w:sz w:val="16"/>
                <w:szCs w:val="16"/>
              </w:rPr>
              <w:t>)</w:t>
            </w:r>
          </w:p>
        </w:tc>
      </w:tr>
      <w:tr w:rsidR="00D86689" w:rsidRPr="000E30B4" w14:paraId="3A487923" w14:textId="77777777" w:rsidTr="3A3B6F19">
        <w:tc>
          <w:tcPr>
            <w:tcW w:w="9350" w:type="dxa"/>
            <w:tcBorders>
              <w:bottom w:val="single" w:sz="4" w:space="0" w:color="A6A6A6" w:themeColor="background1" w:themeShade="A6"/>
            </w:tcBorders>
            <w:shd w:val="clear" w:color="auto" w:fill="auto"/>
          </w:tcPr>
          <w:p w14:paraId="190B9AC2" w14:textId="77777777" w:rsidR="00D86689" w:rsidRPr="000E30B4" w:rsidRDefault="00D86689" w:rsidP="0057727A">
            <w:pPr>
              <w:spacing w:before="100" w:line="240" w:lineRule="auto"/>
              <w:ind w:left="124"/>
              <w:rPr>
                <w:rFonts w:ascii="Arial" w:eastAsia="Times New Roman" w:hAnsi="Arial" w:cs="Times New Roman"/>
                <w:sz w:val="20"/>
                <w:szCs w:val="24"/>
              </w:rPr>
            </w:pPr>
          </w:p>
          <w:p w14:paraId="6D3CB57A" w14:textId="77777777" w:rsidR="00D86689" w:rsidRPr="000E30B4" w:rsidRDefault="00D86689" w:rsidP="0057727A">
            <w:pPr>
              <w:spacing w:before="100" w:line="240" w:lineRule="auto"/>
              <w:ind w:left="124"/>
              <w:rPr>
                <w:rFonts w:ascii="Arial" w:eastAsia="Times New Roman" w:hAnsi="Arial" w:cs="Times New Roman"/>
                <w:sz w:val="20"/>
                <w:szCs w:val="24"/>
              </w:rPr>
            </w:pPr>
          </w:p>
          <w:p w14:paraId="4D0B0194" w14:textId="77777777" w:rsidR="00D86689" w:rsidRPr="000E30B4" w:rsidRDefault="00D86689" w:rsidP="0057727A">
            <w:pPr>
              <w:spacing w:before="40" w:after="40" w:line="240" w:lineRule="auto"/>
              <w:ind w:left="432" w:hanging="288"/>
              <w:rPr>
                <w:rFonts w:ascii="Arial" w:eastAsia="Times New Roman" w:hAnsi="Arial" w:cs="Times New Roman"/>
                <w:sz w:val="20"/>
                <w:szCs w:val="24"/>
              </w:rPr>
            </w:pPr>
          </w:p>
        </w:tc>
      </w:tr>
    </w:tbl>
    <w:p w14:paraId="44DF1847" w14:textId="77777777" w:rsidR="00571DE2" w:rsidRDefault="00571DE2" w:rsidP="00571DE2">
      <w:pPr>
        <w:spacing w:after="0" w:line="240" w:lineRule="auto"/>
        <w:rPr>
          <w:rFonts w:ascii="Arial" w:eastAsia="Times New Roman" w:hAnsi="Arial" w:cs="Times New Roman"/>
          <w:b/>
          <w:sz w:val="24"/>
          <w:szCs w:val="24"/>
        </w:rPr>
      </w:pPr>
    </w:p>
    <w:p w14:paraId="3DB33555" w14:textId="77777777" w:rsidR="00571DE2" w:rsidRDefault="00571DE2" w:rsidP="00571DE2">
      <w:pPr>
        <w:spacing w:after="0" w:line="240" w:lineRule="auto"/>
        <w:rPr>
          <w:rFonts w:ascii="Arial" w:eastAsia="Times New Roman" w:hAnsi="Arial" w:cs="Times New Roman"/>
          <w:b/>
          <w:sz w:val="24"/>
          <w:szCs w:val="24"/>
        </w:rPr>
      </w:pPr>
    </w:p>
    <w:p w14:paraId="361088DE" w14:textId="566327E2" w:rsidR="00D86689" w:rsidRPr="000E30B4" w:rsidRDefault="00D86689" w:rsidP="00D86689">
      <w:pPr>
        <w:spacing w:before="40" w:after="40" w:line="240" w:lineRule="auto"/>
        <w:rPr>
          <w:rFonts w:ascii="Arial" w:eastAsia="Times New Roman" w:hAnsi="Arial" w:cs="Times New Roman"/>
          <w:b/>
          <w:sz w:val="24"/>
          <w:szCs w:val="24"/>
        </w:rPr>
      </w:pPr>
      <w:r w:rsidRPr="000E30B4">
        <w:rPr>
          <w:rFonts w:ascii="Arial" w:eastAsia="Times New Roman" w:hAnsi="Arial" w:cs="Times New Roman"/>
          <w:b/>
          <w:sz w:val="24"/>
          <w:szCs w:val="24"/>
        </w:rPr>
        <w:t>Section AP.3</w:t>
      </w:r>
      <w:r w:rsidR="00487BD7">
        <w:rPr>
          <w:rFonts w:ascii="Arial" w:eastAsia="Times New Roman" w:hAnsi="Arial" w:cs="Times New Roman"/>
          <w:b/>
          <w:sz w:val="24"/>
          <w:szCs w:val="24"/>
        </w:rPr>
        <w:t xml:space="preserve"> (WHY)</w:t>
      </w:r>
      <w:r w:rsidRPr="000E30B4">
        <w:rPr>
          <w:rFonts w:ascii="Arial" w:eastAsia="Times New Roman" w:hAnsi="Arial" w:cs="Times New Roman"/>
          <w:b/>
          <w:sz w:val="24"/>
          <w:szCs w:val="24"/>
        </w:rPr>
        <w:t>: Who are the target beneficiaries addressed by your offer, and what is the expected impact?</w:t>
      </w:r>
    </w:p>
    <w:p w14:paraId="335F75B4" w14:textId="77777777" w:rsidR="00D86689" w:rsidRPr="000E30B4" w:rsidRDefault="00D86689" w:rsidP="00D86689">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D86689" w:rsidRPr="000E30B4" w14:paraId="4A5D56B2" w14:textId="77777777" w:rsidTr="00571DE2">
        <w:trPr>
          <w:trHeight w:val="75"/>
        </w:trPr>
        <w:tc>
          <w:tcPr>
            <w:tcW w:w="9350" w:type="dxa"/>
            <w:shd w:val="clear" w:color="auto" w:fill="EEECE1" w:themeFill="background2"/>
            <w:vAlign w:val="center"/>
          </w:tcPr>
          <w:p w14:paraId="2E5FE535" w14:textId="04AAA7A6" w:rsidR="00FE3CE2" w:rsidRPr="000E30B4" w:rsidRDefault="00D63B27" w:rsidP="00D63B27">
            <w:pPr>
              <w:numPr>
                <w:ilvl w:val="0"/>
                <w:numId w:val="6"/>
              </w:numPr>
              <w:spacing w:before="40" w:after="40" w:line="240" w:lineRule="auto"/>
              <w:ind w:left="1566" w:hanging="1134"/>
              <w:outlineLvl w:val="1"/>
              <w:rPr>
                <w:rFonts w:ascii="Arial" w:eastAsia="Times New Roman" w:hAnsi="Arial" w:cs="Times New Roman"/>
                <w:b/>
                <w:sz w:val="18"/>
                <w:szCs w:val="16"/>
              </w:rPr>
            </w:pPr>
            <w:r w:rsidRPr="00D63B27">
              <w:rPr>
                <w:rFonts w:ascii="Arial" w:eastAsia="Times New Roman" w:hAnsi="Arial" w:cs="Times New Roman"/>
                <w:b/>
                <w:sz w:val="20"/>
                <w:szCs w:val="16"/>
              </w:rPr>
              <w:t xml:space="preserve">What is the market and its size in the initially targeted primary market (which typically is the home market) and which market position </w:t>
            </w:r>
            <w:r w:rsidR="00FD22A7">
              <w:rPr>
                <w:rFonts w:ascii="Arial" w:eastAsia="Times New Roman" w:hAnsi="Arial" w:cs="Times New Roman"/>
                <w:b/>
                <w:sz w:val="20"/>
                <w:szCs w:val="16"/>
              </w:rPr>
              <w:t>d</w:t>
            </w:r>
            <w:r w:rsidRPr="00D63B27">
              <w:rPr>
                <w:rFonts w:ascii="Arial" w:eastAsia="Times New Roman" w:hAnsi="Arial" w:cs="Times New Roman"/>
                <w:b/>
                <w:sz w:val="20"/>
                <w:szCs w:val="16"/>
              </w:rPr>
              <w:t>o you expect to achieve in this market?</w:t>
            </w:r>
          </w:p>
          <w:p w14:paraId="7CC5C682" w14:textId="2F7A06FC" w:rsidR="00D86689" w:rsidRPr="000E30B4" w:rsidRDefault="00D86689" w:rsidP="00A94040">
            <w:pPr>
              <w:spacing w:before="40" w:after="40" w:line="240" w:lineRule="auto"/>
              <w:ind w:left="270"/>
              <w:outlineLvl w:val="1"/>
              <w:rPr>
                <w:rFonts w:ascii="Arial" w:eastAsia="Times New Roman" w:hAnsi="Arial" w:cs="Times New Roman"/>
                <w:b/>
                <w:sz w:val="18"/>
                <w:szCs w:val="16"/>
              </w:rPr>
            </w:pPr>
            <w:r w:rsidRPr="000E30B4">
              <w:rPr>
                <w:rFonts w:ascii="Arial" w:eastAsia="Times New Roman" w:hAnsi="Arial" w:cs="Times New Roman"/>
                <w:i/>
                <w:color w:val="595959"/>
                <w:sz w:val="16"/>
                <w:szCs w:val="24"/>
              </w:rPr>
              <w:t>(</w:t>
            </w:r>
            <w:r w:rsidR="000C7B4B">
              <w:rPr>
                <w:rFonts w:ascii="Arial" w:eastAsia="Times New Roman" w:hAnsi="Arial" w:cs="Times New Roman"/>
                <w:i/>
                <w:color w:val="595959"/>
                <w:sz w:val="16"/>
                <w:szCs w:val="24"/>
              </w:rPr>
              <w:t>E</w:t>
            </w:r>
            <w:r w:rsidR="00D63B27" w:rsidRPr="00D63B27">
              <w:rPr>
                <w:rFonts w:ascii="Arial" w:eastAsia="Times New Roman" w:hAnsi="Arial" w:cs="Times New Roman"/>
                <w:i/>
                <w:color w:val="595959"/>
                <w:sz w:val="16"/>
                <w:szCs w:val="24"/>
              </w:rPr>
              <w:t>.g. target segments addressed, key quantitative figures</w:t>
            </w:r>
            <w:r w:rsidR="00A94040">
              <w:rPr>
                <w:rFonts w:ascii="Arial" w:eastAsia="Times New Roman" w:hAnsi="Arial" w:cs="Times New Roman"/>
                <w:i/>
                <w:color w:val="595959"/>
                <w:sz w:val="16"/>
                <w:szCs w:val="24"/>
              </w:rPr>
              <w:t>.</w:t>
            </w:r>
            <w:r w:rsidRPr="000E30B4">
              <w:rPr>
                <w:rFonts w:ascii="Arial" w:eastAsia="Times New Roman" w:hAnsi="Arial" w:cs="Times New Roman"/>
                <w:i/>
                <w:color w:val="595959"/>
                <w:sz w:val="16"/>
                <w:szCs w:val="24"/>
              </w:rPr>
              <w:t>)</w:t>
            </w:r>
            <w:r w:rsidRPr="000E30B4">
              <w:rPr>
                <w:rFonts w:ascii="Arial" w:eastAsia="Times New Roman" w:hAnsi="Arial" w:cs="Times New Roman"/>
                <w:b/>
                <w:sz w:val="20"/>
                <w:szCs w:val="16"/>
              </w:rPr>
              <w:t xml:space="preserve"> </w:t>
            </w:r>
          </w:p>
        </w:tc>
      </w:tr>
      <w:tr w:rsidR="00D86689" w:rsidRPr="000E30B4" w14:paraId="2AFCA175" w14:textId="77777777" w:rsidTr="00571DE2">
        <w:tc>
          <w:tcPr>
            <w:tcW w:w="9350" w:type="dxa"/>
            <w:tcBorders>
              <w:bottom w:val="single" w:sz="4" w:space="0" w:color="A6A6A6" w:themeColor="background1" w:themeShade="A6"/>
            </w:tcBorders>
            <w:shd w:val="clear" w:color="auto" w:fill="auto"/>
          </w:tcPr>
          <w:p w14:paraId="79D3D309"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4E540172"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07C851F4" w14:textId="77777777" w:rsidR="00D86689" w:rsidRPr="000E30B4" w:rsidRDefault="00D86689" w:rsidP="0057727A">
            <w:pPr>
              <w:spacing w:before="100" w:line="240" w:lineRule="auto"/>
              <w:ind w:left="432"/>
              <w:rPr>
                <w:rFonts w:ascii="Arial" w:eastAsia="Times New Roman" w:hAnsi="Arial" w:cs="Times New Roman"/>
                <w:sz w:val="18"/>
                <w:szCs w:val="24"/>
              </w:rPr>
            </w:pPr>
          </w:p>
        </w:tc>
      </w:tr>
      <w:tr w:rsidR="00D86689" w:rsidRPr="000E30B4" w14:paraId="7D542611" w14:textId="77777777" w:rsidTr="00571DE2">
        <w:trPr>
          <w:trHeight w:val="75"/>
        </w:trPr>
        <w:tc>
          <w:tcPr>
            <w:tcW w:w="9350" w:type="dxa"/>
            <w:shd w:val="clear" w:color="auto" w:fill="EEECE1" w:themeFill="background2"/>
            <w:vAlign w:val="center"/>
          </w:tcPr>
          <w:p w14:paraId="38CAD89A" w14:textId="3E363AE2" w:rsidR="00D86689" w:rsidRPr="000E30B4" w:rsidRDefault="00D86689" w:rsidP="0057727A">
            <w:pPr>
              <w:numPr>
                <w:ilvl w:val="0"/>
                <w:numId w:val="6"/>
              </w:numPr>
              <w:spacing w:before="40" w:after="40" w:line="240" w:lineRule="auto"/>
              <w:ind w:left="714" w:hanging="357"/>
              <w:rPr>
                <w:rFonts w:ascii="Arial" w:eastAsia="Times New Roman" w:hAnsi="Arial" w:cs="Times New Roman"/>
                <w:b/>
                <w:sz w:val="18"/>
                <w:szCs w:val="24"/>
              </w:rPr>
            </w:pPr>
            <w:r w:rsidRPr="000E30B4">
              <w:rPr>
                <w:rFonts w:ascii="Arial" w:eastAsia="Times New Roman" w:hAnsi="Arial" w:cs="Times New Roman"/>
                <w:b/>
                <w:sz w:val="20"/>
                <w:szCs w:val="16"/>
              </w:rPr>
              <w:t xml:space="preserve">Have you already identified potential </w:t>
            </w:r>
            <w:r w:rsidR="005D0048" w:rsidRPr="000E30B4">
              <w:rPr>
                <w:rFonts w:ascii="Arial" w:eastAsia="Times New Roman" w:hAnsi="Arial" w:cs="Times New Roman"/>
                <w:b/>
                <w:sz w:val="20"/>
                <w:szCs w:val="16"/>
              </w:rPr>
              <w:t xml:space="preserve">individual </w:t>
            </w:r>
            <w:r w:rsidRPr="000E30B4">
              <w:rPr>
                <w:rFonts w:ascii="Arial" w:eastAsia="Times New Roman" w:hAnsi="Arial" w:cs="Times New Roman"/>
                <w:b/>
                <w:sz w:val="20"/>
                <w:szCs w:val="16"/>
              </w:rPr>
              <w:t>customers?</w:t>
            </w:r>
          </w:p>
          <w:p w14:paraId="76EC3A23" w14:textId="7BDD91A4" w:rsidR="00DE34A9" w:rsidRDefault="00D86689" w:rsidP="00A94040">
            <w:pPr>
              <w:spacing w:before="40" w:after="40" w:line="240" w:lineRule="auto"/>
              <w:ind w:left="270"/>
              <w:outlineLvl w:val="1"/>
              <w:rPr>
                <w:rFonts w:ascii="Arial" w:eastAsia="Times New Roman" w:hAnsi="Arial" w:cs="Times New Roman"/>
                <w:i/>
                <w:color w:val="595959"/>
                <w:sz w:val="16"/>
                <w:szCs w:val="24"/>
              </w:rPr>
            </w:pPr>
            <w:r w:rsidRPr="000E30B4">
              <w:rPr>
                <w:rFonts w:ascii="Arial" w:eastAsia="Times New Roman" w:hAnsi="Arial" w:cs="Times New Roman"/>
                <w:i/>
                <w:color w:val="595959"/>
                <w:sz w:val="16"/>
                <w:szCs w:val="24"/>
              </w:rPr>
              <w:t xml:space="preserve">(Yes/No + comments; if </w:t>
            </w:r>
            <w:proofErr w:type="gramStart"/>
            <w:r w:rsidRPr="000E30B4">
              <w:rPr>
                <w:rFonts w:ascii="Arial" w:eastAsia="Times New Roman" w:hAnsi="Arial" w:cs="Times New Roman"/>
                <w:i/>
                <w:color w:val="595959"/>
                <w:sz w:val="16"/>
                <w:szCs w:val="24"/>
              </w:rPr>
              <w:t>Y</w:t>
            </w:r>
            <w:r w:rsidR="00E81009">
              <w:rPr>
                <w:rFonts w:ascii="Arial" w:eastAsia="Times New Roman" w:hAnsi="Arial" w:cs="Times New Roman"/>
                <w:i/>
                <w:color w:val="595959"/>
                <w:sz w:val="16"/>
                <w:szCs w:val="24"/>
              </w:rPr>
              <w:t>es</w:t>
            </w:r>
            <w:proofErr w:type="gramEnd"/>
            <w:r w:rsidRPr="000E30B4">
              <w:rPr>
                <w:rFonts w:ascii="Arial" w:eastAsia="Times New Roman" w:hAnsi="Arial" w:cs="Times New Roman"/>
                <w:i/>
                <w:color w:val="595959"/>
                <w:sz w:val="16"/>
                <w:szCs w:val="24"/>
              </w:rPr>
              <w:t xml:space="preserve">, indicate who they are and </w:t>
            </w:r>
            <w:r w:rsidR="007F2B4C" w:rsidRPr="000E30B4">
              <w:rPr>
                <w:rFonts w:ascii="Arial" w:eastAsia="Times New Roman" w:hAnsi="Arial" w:cs="Times New Roman"/>
                <w:i/>
                <w:color w:val="595959"/>
                <w:sz w:val="16"/>
                <w:szCs w:val="24"/>
              </w:rPr>
              <w:t xml:space="preserve">what is </w:t>
            </w:r>
            <w:r w:rsidRPr="000E30B4">
              <w:rPr>
                <w:rFonts w:ascii="Arial" w:eastAsia="Times New Roman" w:hAnsi="Arial" w:cs="Times New Roman"/>
                <w:i/>
                <w:color w:val="595959"/>
                <w:sz w:val="16"/>
                <w:szCs w:val="24"/>
              </w:rPr>
              <w:t>your engagement with them</w:t>
            </w:r>
            <w:r w:rsidR="000A06E4">
              <w:rPr>
                <w:rFonts w:ascii="Arial" w:eastAsia="Times New Roman" w:hAnsi="Arial" w:cs="Times New Roman"/>
                <w:i/>
                <w:color w:val="595959"/>
                <w:sz w:val="16"/>
                <w:szCs w:val="24"/>
              </w:rPr>
              <w:t>. Indicate their willingness to participate in the activity as reference customer</w:t>
            </w:r>
            <w:r w:rsidR="00E81009">
              <w:rPr>
                <w:rFonts w:ascii="Arial" w:eastAsia="Times New Roman" w:hAnsi="Arial" w:cs="Times New Roman"/>
                <w:i/>
                <w:color w:val="595959"/>
                <w:sz w:val="16"/>
                <w:szCs w:val="24"/>
              </w:rPr>
              <w:t>, and whether they expressed potential interest in paying for the service</w:t>
            </w:r>
            <w:r w:rsidR="00487BD7">
              <w:rPr>
                <w:rFonts w:ascii="Arial" w:eastAsia="Times New Roman" w:hAnsi="Arial" w:cs="Times New Roman"/>
                <w:i/>
                <w:color w:val="595959"/>
                <w:sz w:val="16"/>
                <w:szCs w:val="24"/>
              </w:rPr>
              <w:t xml:space="preserve">. </w:t>
            </w:r>
            <w:r w:rsidR="000C7B4B">
              <w:rPr>
                <w:rFonts w:ascii="Arial" w:eastAsia="Times New Roman" w:hAnsi="Arial" w:cs="Times New Roman"/>
                <w:i/>
                <w:color w:val="595959"/>
                <w:sz w:val="16"/>
                <w:szCs w:val="24"/>
              </w:rPr>
              <w:t>N</w:t>
            </w:r>
            <w:r w:rsidR="00487BD7">
              <w:rPr>
                <w:rFonts w:ascii="Arial" w:eastAsia="Times New Roman" w:hAnsi="Arial" w:cs="Times New Roman"/>
                <w:i/>
                <w:color w:val="595959"/>
                <w:sz w:val="16"/>
                <w:szCs w:val="24"/>
              </w:rPr>
              <w:t>ote that no formal letters are required at this stage</w:t>
            </w:r>
            <w:r w:rsidR="00A94040">
              <w:rPr>
                <w:rFonts w:ascii="Arial" w:eastAsia="Times New Roman" w:hAnsi="Arial" w:cs="Times New Roman"/>
                <w:i/>
                <w:color w:val="595959"/>
                <w:sz w:val="16"/>
                <w:szCs w:val="24"/>
              </w:rPr>
              <w:t>.</w:t>
            </w:r>
          </w:p>
          <w:p w14:paraId="7E294D4A" w14:textId="77777777" w:rsidR="00DE34A9" w:rsidRDefault="00DE34A9" w:rsidP="00A94040">
            <w:pPr>
              <w:spacing w:before="40" w:after="40" w:line="240" w:lineRule="auto"/>
              <w:ind w:left="270"/>
              <w:outlineLvl w:val="1"/>
              <w:rPr>
                <w:rFonts w:ascii="Arial" w:eastAsia="Times New Roman" w:hAnsi="Arial" w:cs="Times New Roman"/>
                <w:i/>
                <w:color w:val="595959"/>
                <w:sz w:val="16"/>
                <w:szCs w:val="24"/>
              </w:rPr>
            </w:pPr>
          </w:p>
          <w:p w14:paraId="2F001F32" w14:textId="0404D1BD" w:rsidR="00DE34A9" w:rsidRPr="00021E47" w:rsidRDefault="00DE34A9" w:rsidP="00A94040">
            <w:pPr>
              <w:spacing w:before="40" w:after="40" w:line="240" w:lineRule="auto"/>
              <w:ind w:left="270"/>
              <w:outlineLvl w:val="1"/>
              <w:rPr>
                <w:rFonts w:ascii="Arial" w:eastAsia="Times New Roman" w:hAnsi="Arial" w:cs="Times New Roman"/>
                <w:b/>
                <w:bCs/>
                <w:i/>
                <w:color w:val="595959"/>
                <w:sz w:val="16"/>
                <w:szCs w:val="24"/>
              </w:rPr>
            </w:pPr>
            <w:r w:rsidRPr="00021E47">
              <w:rPr>
                <w:rFonts w:ascii="Arial" w:eastAsia="Times New Roman" w:hAnsi="Arial" w:cs="Times New Roman"/>
                <w:b/>
                <w:bCs/>
                <w:i/>
                <w:color w:val="595959"/>
                <w:sz w:val="16"/>
                <w:szCs w:val="24"/>
              </w:rPr>
              <w:t xml:space="preserve">Note: should the Bidder intend to target </w:t>
            </w:r>
            <w:r w:rsidRPr="008D3AB8">
              <w:rPr>
                <w:rFonts w:ascii="Arial" w:eastAsia="Times New Roman" w:hAnsi="Arial" w:cs="Times New Roman"/>
                <w:b/>
                <w:bCs/>
                <w:i/>
                <w:iCs/>
                <w:color w:val="595959" w:themeColor="text1" w:themeTint="A6"/>
                <w:sz w:val="16"/>
                <w:szCs w:val="16"/>
              </w:rPr>
              <w:t xml:space="preserve">stakeholders </w:t>
            </w:r>
            <w:r w:rsidRPr="00DE34A9">
              <w:rPr>
                <w:rFonts w:ascii="Arial" w:eastAsia="Times New Roman" w:hAnsi="Arial" w:cs="Times New Roman"/>
                <w:b/>
                <w:bCs/>
                <w:i/>
                <w:iCs/>
                <w:color w:val="595959" w:themeColor="text1" w:themeTint="A6"/>
                <w:sz w:val="16"/>
                <w:szCs w:val="16"/>
              </w:rPr>
              <w:t>included in the Annexes,  ESA would facilitate contacts with those</w:t>
            </w:r>
            <w:r>
              <w:rPr>
                <w:rFonts w:ascii="Arial" w:eastAsia="Times New Roman" w:hAnsi="Arial" w:cs="Times New Roman"/>
                <w:b/>
                <w:bCs/>
                <w:i/>
                <w:iCs/>
                <w:color w:val="595959" w:themeColor="text1" w:themeTint="A6"/>
                <w:sz w:val="16"/>
                <w:szCs w:val="16"/>
              </w:rPr>
              <w:t xml:space="preserve"> </w:t>
            </w:r>
            <w:r w:rsidRPr="00DE34A9">
              <w:rPr>
                <w:rFonts w:ascii="Arial" w:eastAsia="Times New Roman" w:hAnsi="Arial" w:cs="Times New Roman"/>
                <w:b/>
                <w:bCs/>
                <w:i/>
                <w:iCs/>
                <w:color w:val="595959" w:themeColor="text1" w:themeTint="A6"/>
                <w:sz w:val="16"/>
                <w:szCs w:val="16"/>
              </w:rPr>
              <w:t>(subject to positive evaluation of the APQ).</w:t>
            </w:r>
            <w:r>
              <w:rPr>
                <w:rFonts w:ascii="Arial" w:eastAsia="Times New Roman" w:hAnsi="Arial" w:cs="Times New Roman"/>
                <w:b/>
                <w:bCs/>
                <w:i/>
                <w:iCs/>
                <w:color w:val="595959" w:themeColor="text1" w:themeTint="A6"/>
                <w:sz w:val="16"/>
                <w:szCs w:val="16"/>
              </w:rPr>
              <w:t xml:space="preserve"> Please refer also to AP 2.2. </w:t>
            </w:r>
          </w:p>
          <w:p w14:paraId="49E8A6CF" w14:textId="7F7A3305" w:rsidR="00D86689" w:rsidRPr="000E30B4" w:rsidRDefault="00D86689" w:rsidP="00A94040">
            <w:pPr>
              <w:spacing w:before="40" w:after="40" w:line="240" w:lineRule="auto"/>
              <w:ind w:left="270"/>
              <w:outlineLvl w:val="1"/>
              <w:rPr>
                <w:rFonts w:ascii="Arial" w:eastAsia="Times New Roman" w:hAnsi="Arial" w:cs="Times New Roman"/>
                <w:b/>
                <w:sz w:val="18"/>
                <w:szCs w:val="24"/>
              </w:rPr>
            </w:pPr>
          </w:p>
        </w:tc>
      </w:tr>
      <w:tr w:rsidR="00D86689" w:rsidRPr="000E30B4" w14:paraId="6C44466F" w14:textId="77777777" w:rsidTr="00571DE2">
        <w:tc>
          <w:tcPr>
            <w:tcW w:w="9350" w:type="dxa"/>
            <w:tcBorders>
              <w:bottom w:val="single" w:sz="4" w:space="0" w:color="A6A6A6" w:themeColor="background1" w:themeShade="A6"/>
            </w:tcBorders>
            <w:shd w:val="clear" w:color="auto" w:fill="auto"/>
          </w:tcPr>
          <w:p w14:paraId="1F0DD3F9"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089A9CE"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7BEF772B" w14:textId="77777777" w:rsidTr="00571DE2">
        <w:trPr>
          <w:trHeight w:val="75"/>
        </w:trPr>
        <w:tc>
          <w:tcPr>
            <w:tcW w:w="9350" w:type="dxa"/>
            <w:shd w:val="clear" w:color="auto" w:fill="EEECE1" w:themeFill="background2"/>
            <w:vAlign w:val="center"/>
          </w:tcPr>
          <w:p w14:paraId="124F013F" w14:textId="5AF31E91" w:rsidR="00D86689" w:rsidRPr="000E30B4" w:rsidRDefault="00D86689" w:rsidP="00FE3CE2">
            <w:pPr>
              <w:numPr>
                <w:ilvl w:val="0"/>
                <w:numId w:val="6"/>
              </w:numPr>
              <w:spacing w:before="40" w:after="40" w:line="240" w:lineRule="auto"/>
              <w:ind w:left="1546" w:hanging="1134"/>
              <w:rPr>
                <w:rFonts w:ascii="Arial" w:eastAsia="Times New Roman" w:hAnsi="Arial" w:cs="Times New Roman"/>
                <w:b/>
                <w:i/>
                <w:sz w:val="18"/>
                <w:szCs w:val="24"/>
              </w:rPr>
            </w:pPr>
            <w:r w:rsidRPr="000E30B4">
              <w:rPr>
                <w:rFonts w:ascii="Arial" w:eastAsia="Times New Roman" w:hAnsi="Arial" w:cs="Times New Roman"/>
                <w:b/>
                <w:sz w:val="20"/>
                <w:szCs w:val="16"/>
              </w:rPr>
              <w:lastRenderedPageBreak/>
              <w:t xml:space="preserve">How does </w:t>
            </w:r>
            <w:r w:rsidR="007F2B4C" w:rsidRPr="000E30B4">
              <w:rPr>
                <w:rFonts w:ascii="Arial" w:eastAsia="Times New Roman" w:hAnsi="Arial" w:cs="Times New Roman"/>
                <w:b/>
                <w:sz w:val="20"/>
                <w:szCs w:val="16"/>
              </w:rPr>
              <w:t>the</w:t>
            </w:r>
            <w:r w:rsidRPr="000E30B4">
              <w:rPr>
                <w:rFonts w:ascii="Arial" w:eastAsia="Times New Roman" w:hAnsi="Arial" w:cs="Times New Roman"/>
                <w:b/>
                <w:sz w:val="20"/>
                <w:szCs w:val="16"/>
              </w:rPr>
              <w:t xml:space="preserve"> proposed product/service fit within your current business activities and your </w:t>
            </w:r>
            <w:r w:rsidR="007F2B4C" w:rsidRPr="000E30B4">
              <w:rPr>
                <w:rFonts w:ascii="Arial" w:eastAsia="Times New Roman" w:hAnsi="Arial" w:cs="Times New Roman"/>
                <w:b/>
                <w:sz w:val="20"/>
                <w:szCs w:val="16"/>
              </w:rPr>
              <w:t>mid-/</w:t>
            </w:r>
            <w:r w:rsidRPr="000E30B4">
              <w:rPr>
                <w:rFonts w:ascii="Arial" w:eastAsia="Times New Roman" w:hAnsi="Arial" w:cs="Times New Roman"/>
                <w:b/>
                <w:sz w:val="20"/>
                <w:szCs w:val="16"/>
              </w:rPr>
              <w:t>long-term strategy?</w:t>
            </w:r>
          </w:p>
        </w:tc>
      </w:tr>
      <w:tr w:rsidR="00D86689" w:rsidRPr="000E30B4" w14:paraId="3896EC71" w14:textId="77777777" w:rsidTr="00571DE2">
        <w:tc>
          <w:tcPr>
            <w:tcW w:w="9350" w:type="dxa"/>
            <w:tcBorders>
              <w:bottom w:val="single" w:sz="4" w:space="0" w:color="A6A6A6" w:themeColor="background1" w:themeShade="A6"/>
            </w:tcBorders>
            <w:shd w:val="clear" w:color="auto" w:fill="auto"/>
          </w:tcPr>
          <w:p w14:paraId="2CBBB00C"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375D86C4"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A07CED8"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3FCC8369" w14:textId="77777777" w:rsidTr="00A94040">
        <w:trPr>
          <w:trHeight w:val="1070"/>
        </w:trPr>
        <w:tc>
          <w:tcPr>
            <w:tcW w:w="9350" w:type="dxa"/>
            <w:shd w:val="clear" w:color="auto" w:fill="EEECE1" w:themeFill="background2"/>
            <w:vAlign w:val="center"/>
          </w:tcPr>
          <w:p w14:paraId="10F978D4" w14:textId="2A0E4623" w:rsidR="00D86689" w:rsidRPr="000E30B4" w:rsidRDefault="00D86689" w:rsidP="0057727A">
            <w:pPr>
              <w:numPr>
                <w:ilvl w:val="0"/>
                <w:numId w:val="6"/>
              </w:numPr>
              <w:spacing w:before="40" w:after="40" w:line="240" w:lineRule="auto"/>
              <w:rPr>
                <w:rFonts w:ascii="Arial" w:eastAsia="Times New Roman" w:hAnsi="Arial" w:cs="Times New Roman"/>
                <w:b/>
                <w:i/>
                <w:sz w:val="18"/>
                <w:szCs w:val="24"/>
              </w:rPr>
            </w:pPr>
            <w:r w:rsidRPr="000E30B4" w:rsidDel="004E67AA">
              <w:rPr>
                <w:rFonts w:ascii="Arial" w:eastAsia="Times New Roman" w:hAnsi="Arial" w:cs="Times New Roman"/>
                <w:b/>
                <w:sz w:val="20"/>
                <w:szCs w:val="16"/>
              </w:rPr>
              <w:t xml:space="preserve"> </w:t>
            </w:r>
            <w:r w:rsidRPr="000E30B4">
              <w:rPr>
                <w:rFonts w:ascii="Arial" w:eastAsia="Times New Roman" w:hAnsi="Arial" w:cs="Times New Roman"/>
                <w:b/>
                <w:sz w:val="20"/>
                <w:szCs w:val="16"/>
              </w:rPr>
              <w:t xml:space="preserve">Have you already </w:t>
            </w:r>
            <w:r w:rsidR="00FB0053">
              <w:rPr>
                <w:rFonts w:ascii="Arial" w:eastAsia="Times New Roman" w:hAnsi="Arial" w:cs="Times New Roman"/>
                <w:b/>
                <w:sz w:val="20"/>
                <w:szCs w:val="16"/>
              </w:rPr>
              <w:t>considered</w:t>
            </w:r>
            <w:r w:rsidR="00FB0053" w:rsidRPr="000E30B4">
              <w:rPr>
                <w:rFonts w:ascii="Arial" w:eastAsia="Times New Roman" w:hAnsi="Arial" w:cs="Times New Roman"/>
                <w:b/>
                <w:sz w:val="20"/>
                <w:szCs w:val="16"/>
              </w:rPr>
              <w:t xml:space="preserve"> </w:t>
            </w:r>
            <w:r w:rsidR="00310B91">
              <w:rPr>
                <w:rFonts w:ascii="Arial" w:eastAsia="Times New Roman" w:hAnsi="Arial" w:cs="Times New Roman"/>
                <w:b/>
                <w:sz w:val="20"/>
                <w:szCs w:val="16"/>
              </w:rPr>
              <w:t xml:space="preserve">how much you would charge for your </w:t>
            </w:r>
            <w:r w:rsidR="00A665C4">
              <w:rPr>
                <w:rFonts w:ascii="Arial" w:eastAsia="Times New Roman" w:hAnsi="Arial" w:cs="Times New Roman"/>
                <w:b/>
                <w:sz w:val="20"/>
                <w:szCs w:val="16"/>
              </w:rPr>
              <w:br/>
              <w:t xml:space="preserve">              </w:t>
            </w:r>
            <w:r w:rsidR="00310B91">
              <w:rPr>
                <w:rFonts w:ascii="Arial" w:eastAsia="Times New Roman" w:hAnsi="Arial" w:cs="Times New Roman"/>
                <w:b/>
                <w:sz w:val="20"/>
                <w:szCs w:val="16"/>
              </w:rPr>
              <w:t>product/service?</w:t>
            </w:r>
          </w:p>
          <w:p w14:paraId="20AD9F7F" w14:textId="57C7351A" w:rsidR="00D86689" w:rsidRPr="00A94040" w:rsidRDefault="00D86689" w:rsidP="00A94040">
            <w:pPr>
              <w:spacing w:before="40" w:after="40" w:line="240" w:lineRule="auto"/>
              <w:ind w:left="270"/>
              <w:outlineLvl w:val="1"/>
              <w:rPr>
                <w:rFonts w:ascii="Arial" w:eastAsia="Times New Roman" w:hAnsi="Arial" w:cs="Times New Roman"/>
                <w:i/>
                <w:color w:val="595959"/>
                <w:sz w:val="16"/>
                <w:szCs w:val="24"/>
              </w:rPr>
            </w:pPr>
            <w:r w:rsidRPr="000E30B4">
              <w:rPr>
                <w:rFonts w:ascii="Arial" w:eastAsia="Times New Roman" w:hAnsi="Arial" w:cs="Times New Roman"/>
                <w:i/>
                <w:color w:val="595959"/>
                <w:sz w:val="16"/>
                <w:szCs w:val="24"/>
              </w:rPr>
              <w:t>(Yes/No/Partial + comments</w:t>
            </w:r>
            <w:r w:rsidR="004D372F">
              <w:rPr>
                <w:rFonts w:ascii="Arial" w:eastAsia="Times New Roman" w:hAnsi="Arial" w:cs="Times New Roman"/>
                <w:i/>
                <w:color w:val="595959"/>
                <w:sz w:val="16"/>
                <w:szCs w:val="24"/>
              </w:rPr>
              <w:t>. I</w:t>
            </w:r>
            <w:r w:rsidR="004D372F" w:rsidRPr="004D372F">
              <w:rPr>
                <w:rFonts w:ascii="Arial" w:eastAsia="Times New Roman" w:hAnsi="Arial" w:cs="Times New Roman"/>
                <w:i/>
                <w:color w:val="595959"/>
                <w:sz w:val="16"/>
                <w:szCs w:val="24"/>
              </w:rPr>
              <w:t xml:space="preserve">f </w:t>
            </w:r>
            <w:proofErr w:type="gramStart"/>
            <w:r w:rsidR="004D372F">
              <w:rPr>
                <w:rFonts w:ascii="Arial" w:eastAsia="Times New Roman" w:hAnsi="Arial" w:cs="Times New Roman"/>
                <w:i/>
                <w:color w:val="595959"/>
                <w:sz w:val="16"/>
                <w:szCs w:val="24"/>
              </w:rPr>
              <w:t>Y</w:t>
            </w:r>
            <w:r w:rsidR="004D372F" w:rsidRPr="004D372F">
              <w:rPr>
                <w:rFonts w:ascii="Arial" w:eastAsia="Times New Roman" w:hAnsi="Arial" w:cs="Times New Roman"/>
                <w:i/>
                <w:color w:val="595959"/>
                <w:sz w:val="16"/>
                <w:szCs w:val="24"/>
              </w:rPr>
              <w:t>es</w:t>
            </w:r>
            <w:proofErr w:type="gramEnd"/>
            <w:r w:rsidR="004D372F">
              <w:rPr>
                <w:rFonts w:ascii="Arial" w:eastAsia="Times New Roman" w:hAnsi="Arial" w:cs="Times New Roman"/>
                <w:i/>
                <w:color w:val="595959"/>
                <w:sz w:val="16"/>
                <w:szCs w:val="24"/>
              </w:rPr>
              <w:t>,</w:t>
            </w:r>
            <w:r w:rsidR="004D372F" w:rsidRPr="004D372F">
              <w:rPr>
                <w:rFonts w:ascii="Arial" w:eastAsia="Times New Roman" w:hAnsi="Arial" w:cs="Times New Roman"/>
                <w:i/>
                <w:color w:val="595959"/>
                <w:sz w:val="16"/>
                <w:szCs w:val="24"/>
              </w:rPr>
              <w:t xml:space="preserve"> provide the planned selling price for the </w:t>
            </w:r>
            <w:r w:rsidR="004F43B5">
              <w:rPr>
                <w:rFonts w:ascii="Arial" w:eastAsia="Times New Roman" w:hAnsi="Arial" w:cs="Times New Roman"/>
                <w:i/>
                <w:color w:val="595959"/>
                <w:sz w:val="16"/>
                <w:szCs w:val="24"/>
              </w:rPr>
              <w:t>product/</w:t>
            </w:r>
            <w:r w:rsidR="004D372F" w:rsidRPr="004D372F">
              <w:rPr>
                <w:rFonts w:ascii="Arial" w:eastAsia="Times New Roman" w:hAnsi="Arial" w:cs="Times New Roman"/>
                <w:i/>
                <w:color w:val="595959"/>
                <w:sz w:val="16"/>
                <w:szCs w:val="24"/>
              </w:rPr>
              <w:t>service e.g. E</w:t>
            </w:r>
            <w:r w:rsidR="00487BD7">
              <w:rPr>
                <w:rFonts w:ascii="Arial" w:eastAsia="Times New Roman" w:hAnsi="Arial" w:cs="Times New Roman"/>
                <w:i/>
                <w:color w:val="595959"/>
                <w:sz w:val="16"/>
                <w:szCs w:val="24"/>
              </w:rPr>
              <w:t>UR</w:t>
            </w:r>
            <w:r w:rsidR="004D372F" w:rsidRPr="004D372F">
              <w:rPr>
                <w:rFonts w:ascii="Arial" w:eastAsia="Times New Roman" w:hAnsi="Arial" w:cs="Times New Roman"/>
                <w:i/>
                <w:color w:val="595959"/>
                <w:sz w:val="16"/>
                <w:szCs w:val="24"/>
              </w:rPr>
              <w:t>/month or per unit and how many customers you plan to have one year after the end of the ESA project</w:t>
            </w:r>
            <w:r w:rsidR="000A06E4">
              <w:rPr>
                <w:rFonts w:ascii="Arial" w:eastAsia="Times New Roman" w:hAnsi="Arial" w:cs="Times New Roman"/>
                <w:i/>
                <w:color w:val="595959"/>
                <w:sz w:val="16"/>
                <w:szCs w:val="24"/>
              </w:rPr>
              <w:t xml:space="preserve">. Indicate whether the selling price has been already </w:t>
            </w:r>
            <w:r w:rsidR="00E81009">
              <w:rPr>
                <w:rFonts w:ascii="Arial" w:eastAsia="Times New Roman" w:hAnsi="Arial" w:cs="Times New Roman"/>
                <w:i/>
                <w:color w:val="595959"/>
                <w:sz w:val="16"/>
                <w:szCs w:val="24"/>
              </w:rPr>
              <w:t xml:space="preserve">checked </w:t>
            </w:r>
            <w:r w:rsidR="000A06E4">
              <w:rPr>
                <w:rFonts w:ascii="Arial" w:eastAsia="Times New Roman" w:hAnsi="Arial" w:cs="Times New Roman"/>
                <w:i/>
                <w:color w:val="595959"/>
                <w:sz w:val="16"/>
                <w:szCs w:val="24"/>
              </w:rPr>
              <w:t>with customers</w:t>
            </w:r>
            <w:r w:rsidR="00A94040">
              <w:rPr>
                <w:rFonts w:ascii="Arial" w:eastAsia="Times New Roman" w:hAnsi="Arial" w:cs="Times New Roman"/>
                <w:i/>
                <w:color w:val="595959"/>
                <w:sz w:val="16"/>
                <w:szCs w:val="24"/>
              </w:rPr>
              <w:t>.</w:t>
            </w:r>
            <w:r w:rsidRPr="000E30B4">
              <w:rPr>
                <w:rFonts w:ascii="Arial" w:eastAsia="Times New Roman" w:hAnsi="Arial" w:cs="Times New Roman"/>
                <w:i/>
                <w:color w:val="595959"/>
                <w:sz w:val="16"/>
                <w:szCs w:val="24"/>
              </w:rPr>
              <w:t>)</w:t>
            </w:r>
          </w:p>
        </w:tc>
      </w:tr>
      <w:tr w:rsidR="00D86689" w:rsidRPr="000E30B4" w14:paraId="7F8EAF7D" w14:textId="77777777" w:rsidTr="00571DE2">
        <w:tc>
          <w:tcPr>
            <w:tcW w:w="9350" w:type="dxa"/>
            <w:tcBorders>
              <w:bottom w:val="single" w:sz="4" w:space="0" w:color="A6A6A6" w:themeColor="background1" w:themeShade="A6"/>
            </w:tcBorders>
            <w:shd w:val="clear" w:color="auto" w:fill="auto"/>
            <w:vAlign w:val="center"/>
          </w:tcPr>
          <w:p w14:paraId="23DA166F"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009B5826"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629169A4" w14:textId="77777777" w:rsidR="00D86689" w:rsidRPr="000E30B4" w:rsidRDefault="00D86689" w:rsidP="0057727A">
            <w:pPr>
              <w:spacing w:before="40" w:after="40" w:line="240" w:lineRule="auto"/>
              <w:rPr>
                <w:rFonts w:ascii="Arial" w:eastAsia="Times New Roman" w:hAnsi="Arial" w:cs="Times New Roman"/>
                <w:sz w:val="18"/>
                <w:szCs w:val="24"/>
              </w:rPr>
            </w:pPr>
          </w:p>
        </w:tc>
      </w:tr>
      <w:tr w:rsidR="00D86689" w:rsidRPr="000E30B4" w14:paraId="3823CBC0" w14:textId="77777777" w:rsidTr="00571DE2">
        <w:trPr>
          <w:trHeight w:val="75"/>
        </w:trPr>
        <w:tc>
          <w:tcPr>
            <w:tcW w:w="9350" w:type="dxa"/>
            <w:shd w:val="clear" w:color="auto" w:fill="EEECE1" w:themeFill="background2"/>
            <w:vAlign w:val="center"/>
          </w:tcPr>
          <w:p w14:paraId="1FEF3DD5" w14:textId="16F75863" w:rsidR="00D86689" w:rsidRPr="000E30B4" w:rsidRDefault="00D86689" w:rsidP="0002690D">
            <w:pPr>
              <w:numPr>
                <w:ilvl w:val="0"/>
                <w:numId w:val="6"/>
              </w:numPr>
              <w:spacing w:before="40" w:after="40" w:line="240" w:lineRule="auto"/>
              <w:ind w:left="1565" w:hanging="1205"/>
              <w:outlineLvl w:val="1"/>
              <w:rPr>
                <w:rFonts w:ascii="Arial" w:eastAsia="Times New Roman" w:hAnsi="Arial" w:cs="Times New Roman"/>
                <w:b/>
                <w:sz w:val="18"/>
                <w:szCs w:val="16"/>
              </w:rPr>
            </w:pPr>
            <w:r w:rsidRPr="000E30B4">
              <w:rPr>
                <w:rFonts w:ascii="Arial" w:eastAsia="Times New Roman" w:hAnsi="Arial" w:cs="Times New Roman"/>
                <w:b/>
                <w:sz w:val="20"/>
                <w:szCs w:val="16"/>
              </w:rPr>
              <w:t xml:space="preserve">When do you plan to enter the market with the proposed product / service?   </w:t>
            </w:r>
            <w:r w:rsidR="007F2B4C" w:rsidRPr="000E30B4">
              <w:rPr>
                <w:rFonts w:ascii="Arial" w:eastAsia="Times New Roman" w:hAnsi="Arial" w:cs="Times New Roman"/>
                <w:b/>
                <w:sz w:val="20"/>
                <w:szCs w:val="16"/>
              </w:rPr>
              <w:br/>
            </w:r>
            <w:r w:rsidRPr="000E30B4">
              <w:rPr>
                <w:rFonts w:ascii="Arial" w:eastAsia="Times New Roman" w:hAnsi="Arial" w:cs="Times New Roman"/>
                <w:b/>
                <w:sz w:val="20"/>
                <w:szCs w:val="16"/>
              </w:rPr>
              <w:t>How do you plan to bring the activity results to commercial exploitation?</w:t>
            </w:r>
          </w:p>
        </w:tc>
      </w:tr>
      <w:tr w:rsidR="00D86689" w:rsidRPr="000E30B4" w14:paraId="247F54AE" w14:textId="77777777" w:rsidTr="00571DE2">
        <w:tc>
          <w:tcPr>
            <w:tcW w:w="9350" w:type="dxa"/>
            <w:shd w:val="clear" w:color="auto" w:fill="auto"/>
          </w:tcPr>
          <w:p w14:paraId="504C6781"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E2BA924"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0C04856D"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12B184AB" w14:textId="77777777" w:rsidTr="00571DE2">
        <w:tc>
          <w:tcPr>
            <w:tcW w:w="9350" w:type="dxa"/>
            <w:shd w:val="clear" w:color="auto" w:fill="EEECE1" w:themeFill="background2"/>
          </w:tcPr>
          <w:p w14:paraId="2EC57A35" w14:textId="73831404" w:rsidR="00D86689" w:rsidRPr="000E30B4" w:rsidRDefault="009B4DFD" w:rsidP="009B4DFD">
            <w:pPr>
              <w:numPr>
                <w:ilvl w:val="0"/>
                <w:numId w:val="6"/>
              </w:numPr>
              <w:spacing w:before="40" w:after="40" w:line="240" w:lineRule="auto"/>
              <w:ind w:left="1566" w:hanging="1134"/>
              <w:outlineLvl w:val="1"/>
              <w:rPr>
                <w:rFonts w:ascii="Arial" w:eastAsia="Times New Roman" w:hAnsi="Arial" w:cs="Times New Roman"/>
                <w:b/>
                <w:sz w:val="18"/>
                <w:szCs w:val="16"/>
              </w:rPr>
            </w:pPr>
            <w:r w:rsidRPr="009B4DFD">
              <w:rPr>
                <w:rFonts w:ascii="Arial" w:eastAsia="Times New Roman" w:hAnsi="Arial" w:cs="Times New Roman"/>
                <w:b/>
                <w:sz w:val="20"/>
                <w:szCs w:val="16"/>
              </w:rPr>
              <w:t>What economic benefits is the product / service expected to deliver to those inside the consortium and over what timescale?</w:t>
            </w:r>
          </w:p>
          <w:p w14:paraId="43E065E3" w14:textId="56268761" w:rsidR="00983B26" w:rsidRPr="000E30B4" w:rsidRDefault="00983B26" w:rsidP="00A94040">
            <w:pPr>
              <w:spacing w:before="40" w:after="40" w:line="240" w:lineRule="auto"/>
              <w:ind w:left="270"/>
              <w:outlineLvl w:val="1"/>
              <w:rPr>
                <w:rFonts w:ascii="Arial" w:eastAsia="Times New Roman" w:hAnsi="Arial" w:cs="Times New Roman"/>
                <w:b/>
                <w:sz w:val="18"/>
                <w:szCs w:val="16"/>
              </w:rPr>
            </w:pPr>
            <w:r w:rsidRPr="000E30B4">
              <w:rPr>
                <w:rFonts w:ascii="Arial" w:eastAsia="Times New Roman" w:hAnsi="Arial" w:cs="Times New Roman"/>
                <w:i/>
                <w:color w:val="595959"/>
                <w:sz w:val="16"/>
                <w:szCs w:val="24"/>
              </w:rPr>
              <w:t>(</w:t>
            </w:r>
            <w:r w:rsidR="009B4DFD" w:rsidRPr="009B4DFD">
              <w:rPr>
                <w:rFonts w:ascii="Arial" w:eastAsia="Times New Roman" w:hAnsi="Arial" w:cs="Times New Roman"/>
                <w:i/>
                <w:color w:val="595959"/>
                <w:sz w:val="16"/>
                <w:szCs w:val="24"/>
              </w:rPr>
              <w:t>Describe the expected benefits for you and your consortium partners if applicable, e.g. jobs created, revenues generated, scale up plans</w:t>
            </w:r>
            <w:r w:rsidR="00E81009">
              <w:rPr>
                <w:rFonts w:ascii="Arial" w:eastAsia="Times New Roman" w:hAnsi="Arial" w:cs="Times New Roman"/>
                <w:i/>
                <w:color w:val="595959"/>
                <w:sz w:val="16"/>
                <w:szCs w:val="24"/>
              </w:rPr>
              <w:t>.</w:t>
            </w:r>
            <w:r w:rsidR="009B4DFD" w:rsidRPr="009B4DFD">
              <w:rPr>
                <w:rFonts w:ascii="Arial" w:eastAsia="Times New Roman" w:hAnsi="Arial" w:cs="Times New Roman"/>
                <w:i/>
                <w:color w:val="595959"/>
                <w:sz w:val="16"/>
                <w:szCs w:val="24"/>
              </w:rPr>
              <w:t>)</w:t>
            </w:r>
          </w:p>
        </w:tc>
      </w:tr>
      <w:tr w:rsidR="00D86689" w:rsidRPr="000E30B4" w14:paraId="077B38FC" w14:textId="77777777" w:rsidTr="00571DE2">
        <w:tc>
          <w:tcPr>
            <w:tcW w:w="9350" w:type="dxa"/>
            <w:tcBorders>
              <w:bottom w:val="single" w:sz="4" w:space="0" w:color="A6A6A6" w:themeColor="background1" w:themeShade="A6"/>
            </w:tcBorders>
            <w:shd w:val="clear" w:color="auto" w:fill="auto"/>
          </w:tcPr>
          <w:p w14:paraId="3F3B475F"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602DEAA4"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5C8F7B54" w14:textId="77777777" w:rsidR="00D86689" w:rsidRPr="000E30B4" w:rsidRDefault="00D86689" w:rsidP="0057727A">
            <w:pPr>
              <w:spacing w:before="100" w:line="240" w:lineRule="auto"/>
              <w:ind w:left="124"/>
              <w:rPr>
                <w:rFonts w:ascii="Arial" w:eastAsia="Times New Roman" w:hAnsi="Arial" w:cs="Times New Roman"/>
                <w:sz w:val="18"/>
                <w:szCs w:val="24"/>
              </w:rPr>
            </w:pPr>
          </w:p>
        </w:tc>
      </w:tr>
    </w:tbl>
    <w:p w14:paraId="1F11DA0B" w14:textId="77777777" w:rsidR="00571DE2" w:rsidRDefault="00571DE2" w:rsidP="00571DE2">
      <w:pPr>
        <w:spacing w:after="0" w:line="240" w:lineRule="auto"/>
        <w:rPr>
          <w:rFonts w:ascii="Arial" w:eastAsia="Times New Roman" w:hAnsi="Arial" w:cs="Times New Roman"/>
          <w:b/>
          <w:sz w:val="24"/>
          <w:szCs w:val="24"/>
        </w:rPr>
      </w:pPr>
    </w:p>
    <w:p w14:paraId="0AE69B83" w14:textId="77777777" w:rsidR="00571DE2" w:rsidRDefault="00571DE2" w:rsidP="00571DE2">
      <w:pPr>
        <w:spacing w:after="0" w:line="240" w:lineRule="auto"/>
        <w:rPr>
          <w:rFonts w:ascii="Arial" w:eastAsia="Times New Roman" w:hAnsi="Arial" w:cs="Times New Roman"/>
          <w:b/>
          <w:sz w:val="24"/>
          <w:szCs w:val="24"/>
        </w:rPr>
      </w:pPr>
    </w:p>
    <w:p w14:paraId="2C52BCF5" w14:textId="747224B2" w:rsidR="00D86689" w:rsidRPr="000E30B4" w:rsidRDefault="00D86689" w:rsidP="3A3B6F19">
      <w:pPr>
        <w:spacing w:before="40" w:after="40" w:line="240" w:lineRule="auto"/>
        <w:rPr>
          <w:rFonts w:ascii="Arial" w:eastAsia="Times New Roman" w:hAnsi="Arial" w:cs="Times New Roman"/>
          <w:b/>
          <w:bCs/>
          <w:sz w:val="24"/>
          <w:szCs w:val="24"/>
        </w:rPr>
      </w:pPr>
      <w:r w:rsidRPr="3A3B6F19">
        <w:rPr>
          <w:rFonts w:ascii="Arial" w:eastAsia="Times New Roman" w:hAnsi="Arial" w:cs="Times New Roman"/>
          <w:b/>
          <w:bCs/>
          <w:sz w:val="24"/>
          <w:szCs w:val="24"/>
        </w:rPr>
        <w:t>Section AP.4</w:t>
      </w:r>
      <w:r w:rsidR="00487BD7" w:rsidRPr="3A3B6F19">
        <w:rPr>
          <w:rFonts w:ascii="Arial" w:eastAsia="Times New Roman" w:hAnsi="Arial" w:cs="Times New Roman"/>
          <w:b/>
          <w:bCs/>
          <w:sz w:val="24"/>
          <w:szCs w:val="24"/>
        </w:rPr>
        <w:t xml:space="preserve"> (HOW)</w:t>
      </w:r>
      <w:r w:rsidRPr="3A3B6F19">
        <w:rPr>
          <w:rFonts w:ascii="Arial" w:eastAsia="Times New Roman" w:hAnsi="Arial" w:cs="Times New Roman"/>
          <w:b/>
          <w:bCs/>
          <w:sz w:val="24"/>
          <w:szCs w:val="24"/>
        </w:rPr>
        <w:t xml:space="preserve">: How do you intend to implement? </w:t>
      </w:r>
      <w:r w:rsidRPr="3A3B6F19">
        <w:rPr>
          <w:rFonts w:ascii="Arial" w:eastAsia="Times New Roman" w:hAnsi="Arial" w:cs="Times New Roman"/>
          <w:b/>
          <w:bCs/>
          <w:vanish/>
          <w:sz w:val="24"/>
          <w:szCs w:val="24"/>
        </w:rPr>
        <w:t>Who are the target beneficiaries addressed by your offer, and what is the expected impact</w:t>
      </w:r>
      <w:r w:rsidRPr="3A3B6F19">
        <w:rPr>
          <w:rFonts w:ascii="Arial" w:eastAsia="Times New Roman" w:hAnsi="Arial" w:cs="Times New Roman"/>
          <w:b/>
          <w:bCs/>
          <w:sz w:val="24"/>
          <w:szCs w:val="24"/>
        </w:rPr>
        <w:t>?</w:t>
      </w:r>
    </w:p>
    <w:p w14:paraId="7D27D892" w14:textId="77777777" w:rsidR="00D86689" w:rsidRPr="000E30B4" w:rsidRDefault="00D86689" w:rsidP="00D86689">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D86689" w:rsidRPr="000E30B4" w14:paraId="568A5035" w14:textId="77777777" w:rsidTr="0057727A">
        <w:trPr>
          <w:trHeight w:val="75"/>
        </w:trPr>
        <w:tc>
          <w:tcPr>
            <w:tcW w:w="9576" w:type="dxa"/>
            <w:shd w:val="clear" w:color="auto" w:fill="EEECE1" w:themeFill="background2"/>
            <w:vAlign w:val="center"/>
          </w:tcPr>
          <w:p w14:paraId="7CAC4382" w14:textId="1ADCF73D" w:rsidR="00D86689" w:rsidRPr="000E30B4" w:rsidRDefault="00D86689" w:rsidP="0057727A">
            <w:pPr>
              <w:numPr>
                <w:ilvl w:val="0"/>
                <w:numId w:val="7"/>
              </w:numPr>
              <w:spacing w:before="40" w:after="40" w:line="240" w:lineRule="auto"/>
              <w:outlineLvl w:val="1"/>
              <w:rPr>
                <w:rFonts w:ascii="Arial" w:eastAsia="Times New Roman" w:hAnsi="Arial" w:cs="Times New Roman"/>
                <w:b/>
                <w:sz w:val="20"/>
                <w:szCs w:val="16"/>
              </w:rPr>
            </w:pPr>
            <w:r w:rsidRPr="000E30B4">
              <w:rPr>
                <w:rFonts w:ascii="Arial" w:eastAsia="Times New Roman" w:hAnsi="Arial" w:cs="Times New Roman"/>
                <w:b/>
                <w:sz w:val="20"/>
                <w:szCs w:val="16"/>
              </w:rPr>
              <w:t xml:space="preserve">What is the starting point </w:t>
            </w:r>
            <w:r w:rsidR="009839DC" w:rsidRPr="009839DC">
              <w:rPr>
                <w:rFonts w:ascii="Arial" w:eastAsia="Times New Roman" w:hAnsi="Arial" w:cs="Times New Roman"/>
                <w:b/>
                <w:sz w:val="20"/>
                <w:szCs w:val="16"/>
                <w:u w:val="single"/>
              </w:rPr>
              <w:t>before</w:t>
            </w:r>
            <w:r w:rsidR="000D5DA4">
              <w:rPr>
                <w:rFonts w:ascii="Arial" w:eastAsia="Times New Roman" w:hAnsi="Arial" w:cs="Times New Roman"/>
                <w:b/>
                <w:sz w:val="20"/>
                <w:szCs w:val="16"/>
              </w:rPr>
              <w:t xml:space="preserve"> you start the</w:t>
            </w:r>
            <w:r w:rsidRPr="000E30B4">
              <w:rPr>
                <w:rFonts w:ascii="Arial" w:eastAsia="Times New Roman" w:hAnsi="Arial" w:cs="Times New Roman"/>
                <w:b/>
                <w:sz w:val="20"/>
                <w:szCs w:val="16"/>
              </w:rPr>
              <w:t xml:space="preserve"> activity</w:t>
            </w:r>
            <w:r w:rsidR="000D5DA4">
              <w:rPr>
                <w:rFonts w:ascii="Arial" w:eastAsia="Times New Roman" w:hAnsi="Arial" w:cs="Times New Roman"/>
                <w:b/>
                <w:sz w:val="20"/>
                <w:szCs w:val="16"/>
              </w:rPr>
              <w:t xml:space="preserve"> you propose</w:t>
            </w:r>
            <w:r w:rsidRPr="000E30B4">
              <w:rPr>
                <w:rFonts w:ascii="Arial" w:eastAsia="Times New Roman" w:hAnsi="Arial" w:cs="Times New Roman"/>
                <w:b/>
                <w:sz w:val="20"/>
                <w:szCs w:val="16"/>
              </w:rPr>
              <w:t>?</w:t>
            </w:r>
          </w:p>
          <w:p w14:paraId="77A6D6C6" w14:textId="147B4E05" w:rsidR="00D86689" w:rsidRPr="000E30B4" w:rsidRDefault="00D86689" w:rsidP="00A94040">
            <w:pPr>
              <w:spacing w:before="40" w:after="40" w:line="240" w:lineRule="auto"/>
              <w:ind w:left="270"/>
              <w:outlineLvl w:val="1"/>
              <w:rPr>
                <w:rFonts w:ascii="Arial" w:eastAsia="Times New Roman" w:hAnsi="Arial" w:cs="Times New Roman"/>
                <w:sz w:val="18"/>
                <w:szCs w:val="24"/>
              </w:rPr>
            </w:pPr>
            <w:r w:rsidRPr="000E30B4">
              <w:rPr>
                <w:rFonts w:ascii="Arial" w:eastAsia="Times New Roman" w:hAnsi="Arial" w:cs="Times New Roman"/>
                <w:i/>
                <w:color w:val="595959"/>
                <w:sz w:val="16"/>
                <w:szCs w:val="24"/>
              </w:rPr>
              <w:t>(</w:t>
            </w:r>
            <w:r w:rsidR="00487BD7">
              <w:rPr>
                <w:rFonts w:ascii="Arial" w:eastAsia="Times New Roman" w:hAnsi="Arial" w:cs="Times New Roman"/>
                <w:i/>
                <w:color w:val="595959"/>
                <w:sz w:val="16"/>
                <w:szCs w:val="24"/>
              </w:rPr>
              <w:t>Very short description of what you have, e.g.</w:t>
            </w:r>
            <w:r w:rsidRPr="000E30B4">
              <w:rPr>
                <w:rFonts w:ascii="Arial" w:eastAsia="Times New Roman" w:hAnsi="Arial" w:cs="Times New Roman"/>
                <w:i/>
                <w:color w:val="595959"/>
                <w:sz w:val="16"/>
                <w:szCs w:val="24"/>
              </w:rPr>
              <w:t xml:space="preserve"> prototype, existing product, existing service, results from other activities,</w:t>
            </w:r>
            <w:r w:rsidR="00A94040">
              <w:rPr>
                <w:rFonts w:ascii="Arial" w:eastAsia="Times New Roman" w:hAnsi="Arial" w:cs="Times New Roman"/>
                <w:i/>
                <w:color w:val="595959"/>
                <w:sz w:val="16"/>
                <w:szCs w:val="24"/>
              </w:rPr>
              <w:t xml:space="preserve"> </w:t>
            </w:r>
            <w:r w:rsidRPr="000E30B4">
              <w:rPr>
                <w:rFonts w:ascii="Arial" w:eastAsia="Times New Roman" w:hAnsi="Arial" w:cs="Times New Roman"/>
                <w:i/>
                <w:color w:val="595959"/>
                <w:sz w:val="16"/>
                <w:szCs w:val="24"/>
              </w:rPr>
              <w:t>discussions with potential users</w:t>
            </w:r>
            <w:r w:rsidR="00A94040">
              <w:rPr>
                <w:rFonts w:ascii="Arial" w:eastAsia="Times New Roman" w:hAnsi="Arial" w:cs="Times New Roman"/>
                <w:i/>
                <w:color w:val="595959"/>
                <w:sz w:val="16"/>
                <w:szCs w:val="24"/>
              </w:rPr>
              <w:t>.</w:t>
            </w:r>
            <w:r w:rsidR="00487BD7">
              <w:rPr>
                <w:rFonts w:ascii="Arial" w:eastAsia="Times New Roman" w:hAnsi="Arial" w:cs="Times New Roman"/>
                <w:i/>
                <w:color w:val="595959"/>
                <w:sz w:val="16"/>
                <w:szCs w:val="24"/>
              </w:rPr>
              <w:t>)</w:t>
            </w:r>
            <w:r w:rsidR="00487BD7" w:rsidDel="00487BD7">
              <w:rPr>
                <w:rFonts w:ascii="Arial" w:eastAsia="Times New Roman" w:hAnsi="Arial" w:cs="Times New Roman"/>
                <w:i/>
                <w:color w:val="595959"/>
                <w:sz w:val="16"/>
                <w:szCs w:val="24"/>
              </w:rPr>
              <w:t xml:space="preserve"> </w:t>
            </w:r>
          </w:p>
        </w:tc>
      </w:tr>
      <w:tr w:rsidR="00D86689" w:rsidRPr="000E30B4" w14:paraId="0B31DCFD" w14:textId="77777777" w:rsidTr="0057727A">
        <w:tc>
          <w:tcPr>
            <w:tcW w:w="9576" w:type="dxa"/>
            <w:tcBorders>
              <w:bottom w:val="single" w:sz="4" w:space="0" w:color="A6A6A6" w:themeColor="background1" w:themeShade="A6"/>
            </w:tcBorders>
            <w:shd w:val="clear" w:color="auto" w:fill="auto"/>
          </w:tcPr>
          <w:p w14:paraId="1333D8D9"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4712BD45"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34F3E200" w14:textId="77777777" w:rsidR="00D86689" w:rsidRPr="000E30B4" w:rsidRDefault="00D86689" w:rsidP="0057727A">
            <w:pPr>
              <w:spacing w:before="100" w:line="240" w:lineRule="auto"/>
              <w:ind w:left="432"/>
              <w:rPr>
                <w:rFonts w:ascii="Arial" w:eastAsia="Times New Roman" w:hAnsi="Arial" w:cs="Times New Roman"/>
                <w:sz w:val="18"/>
                <w:szCs w:val="24"/>
              </w:rPr>
            </w:pPr>
          </w:p>
        </w:tc>
      </w:tr>
      <w:tr w:rsidR="00D86689" w:rsidRPr="000E30B4" w14:paraId="05F74AAF" w14:textId="77777777" w:rsidTr="0057727A">
        <w:trPr>
          <w:trHeight w:val="75"/>
        </w:trPr>
        <w:tc>
          <w:tcPr>
            <w:tcW w:w="9576" w:type="dxa"/>
            <w:shd w:val="clear" w:color="auto" w:fill="EEECE1" w:themeFill="background2"/>
            <w:vAlign w:val="center"/>
          </w:tcPr>
          <w:p w14:paraId="12F7983A" w14:textId="77777777" w:rsidR="00D86689" w:rsidRPr="000E30B4" w:rsidRDefault="00D86689" w:rsidP="0057727A">
            <w:pPr>
              <w:numPr>
                <w:ilvl w:val="0"/>
                <w:numId w:val="7"/>
              </w:numPr>
              <w:spacing w:before="40" w:after="40" w:line="240" w:lineRule="auto"/>
              <w:ind w:left="714" w:hanging="357"/>
              <w:rPr>
                <w:rFonts w:ascii="Arial" w:eastAsia="Times New Roman" w:hAnsi="Arial" w:cs="Times New Roman"/>
                <w:b/>
                <w:sz w:val="20"/>
                <w:szCs w:val="24"/>
              </w:rPr>
            </w:pPr>
            <w:r w:rsidRPr="000E30B4">
              <w:rPr>
                <w:rFonts w:ascii="Arial" w:eastAsia="Times New Roman" w:hAnsi="Arial" w:cs="Times New Roman"/>
                <w:b/>
                <w:sz w:val="20"/>
                <w:szCs w:val="16"/>
              </w:rPr>
              <w:t>What are the key activities you propose to execute?</w:t>
            </w:r>
          </w:p>
          <w:p w14:paraId="34F068F5" w14:textId="3ADE0081" w:rsidR="00D86689" w:rsidRPr="000E30B4" w:rsidRDefault="00D86689" w:rsidP="00A94040">
            <w:pPr>
              <w:spacing w:before="40" w:after="40" w:line="240" w:lineRule="auto"/>
              <w:ind w:left="270"/>
              <w:outlineLvl w:val="1"/>
              <w:rPr>
                <w:rFonts w:ascii="Arial" w:eastAsia="Times New Roman" w:hAnsi="Arial" w:cs="Times New Roman"/>
                <w:b/>
                <w:i/>
                <w:sz w:val="18"/>
                <w:szCs w:val="24"/>
              </w:rPr>
            </w:pPr>
            <w:r w:rsidRPr="000E30B4">
              <w:rPr>
                <w:rFonts w:ascii="Arial" w:eastAsia="Times New Roman" w:hAnsi="Arial" w:cs="Times New Roman"/>
                <w:i/>
                <w:color w:val="595959"/>
                <w:sz w:val="16"/>
                <w:szCs w:val="24"/>
              </w:rPr>
              <w:t>(</w:t>
            </w:r>
            <w:r w:rsidR="000C7B4B">
              <w:rPr>
                <w:rFonts w:ascii="Arial" w:eastAsia="Times New Roman" w:hAnsi="Arial" w:cs="Times New Roman"/>
                <w:i/>
                <w:color w:val="595959"/>
                <w:sz w:val="16"/>
                <w:szCs w:val="24"/>
              </w:rPr>
              <w:t>C</w:t>
            </w:r>
            <w:r w:rsidR="00363342">
              <w:rPr>
                <w:rFonts w:ascii="Arial" w:eastAsia="Times New Roman" w:hAnsi="Arial" w:cs="Times New Roman"/>
                <w:i/>
                <w:color w:val="595959"/>
                <w:sz w:val="16"/>
                <w:szCs w:val="24"/>
              </w:rPr>
              <w:t xml:space="preserve">learly state whether you propose a </w:t>
            </w:r>
            <w:hyperlink r:id="rId20" w:history="1">
              <w:r w:rsidR="00363342" w:rsidRPr="00363342">
                <w:rPr>
                  <w:rStyle w:val="Hyperlink"/>
                  <w:rFonts w:ascii="Arial" w:eastAsia="Times New Roman" w:hAnsi="Arial" w:cs="Times New Roman"/>
                  <w:i/>
                  <w:sz w:val="16"/>
                  <w:szCs w:val="24"/>
                </w:rPr>
                <w:t>Feasibility Study or a Demonstration Project</w:t>
              </w:r>
            </w:hyperlink>
            <w:r w:rsidR="00363342">
              <w:rPr>
                <w:rFonts w:ascii="Arial" w:eastAsia="Times New Roman" w:hAnsi="Arial" w:cs="Times New Roman"/>
                <w:i/>
                <w:color w:val="595959"/>
                <w:sz w:val="16"/>
                <w:szCs w:val="24"/>
              </w:rPr>
              <w:t xml:space="preserve">. Key activities may include </w:t>
            </w:r>
            <w:r w:rsidRPr="000E30B4">
              <w:rPr>
                <w:rFonts w:ascii="Arial" w:eastAsia="Times New Roman" w:hAnsi="Arial" w:cs="Times New Roman"/>
                <w:i/>
                <w:color w:val="595959"/>
                <w:sz w:val="16"/>
                <w:szCs w:val="24"/>
              </w:rPr>
              <w:t xml:space="preserve">e.g. market analysis, business case </w:t>
            </w:r>
            <w:r w:rsidR="00363342">
              <w:rPr>
                <w:rFonts w:ascii="Arial" w:eastAsia="Times New Roman" w:hAnsi="Arial" w:cs="Times New Roman"/>
                <w:i/>
                <w:color w:val="595959"/>
                <w:sz w:val="16"/>
                <w:szCs w:val="24"/>
              </w:rPr>
              <w:t xml:space="preserve">elaboration, </w:t>
            </w:r>
            <w:r w:rsidRPr="000E30B4">
              <w:rPr>
                <w:rFonts w:ascii="Arial" w:eastAsia="Times New Roman" w:hAnsi="Arial" w:cs="Times New Roman"/>
                <w:i/>
                <w:color w:val="595959"/>
                <w:sz w:val="16"/>
                <w:szCs w:val="24"/>
              </w:rPr>
              <w:t>proof of technical feasibility, proof of concept, design, development, integration, testing</w:t>
            </w:r>
            <w:r w:rsidR="00E81009">
              <w:rPr>
                <w:rFonts w:ascii="Arial" w:eastAsia="Times New Roman" w:hAnsi="Arial" w:cs="Times New Roman"/>
                <w:i/>
                <w:color w:val="595959"/>
                <w:sz w:val="16"/>
                <w:szCs w:val="24"/>
              </w:rPr>
              <w:t>,</w:t>
            </w:r>
            <w:r w:rsidRPr="000E30B4">
              <w:rPr>
                <w:rFonts w:ascii="Arial" w:eastAsia="Times New Roman" w:hAnsi="Arial" w:cs="Times New Roman"/>
                <w:i/>
                <w:color w:val="595959"/>
                <w:sz w:val="16"/>
                <w:szCs w:val="24"/>
              </w:rPr>
              <w:t xml:space="preserve"> validation with customers</w:t>
            </w:r>
            <w:r w:rsidR="00CF54E7">
              <w:rPr>
                <w:rFonts w:ascii="Arial" w:eastAsia="Times New Roman" w:hAnsi="Arial" w:cs="Times New Roman"/>
                <w:i/>
                <w:color w:val="595959"/>
                <w:sz w:val="16"/>
                <w:szCs w:val="24"/>
              </w:rPr>
              <w:t xml:space="preserve"> through a pilot service stage</w:t>
            </w:r>
            <w:r w:rsidR="00A94040">
              <w:rPr>
                <w:rFonts w:ascii="Arial" w:eastAsia="Times New Roman" w:hAnsi="Arial" w:cs="Times New Roman"/>
                <w:i/>
                <w:color w:val="595959"/>
                <w:sz w:val="16"/>
                <w:szCs w:val="24"/>
              </w:rPr>
              <w:t>.</w:t>
            </w:r>
            <w:r w:rsidRPr="000E30B4">
              <w:rPr>
                <w:rFonts w:ascii="Arial" w:eastAsia="Times New Roman" w:hAnsi="Arial" w:cs="Times New Roman"/>
                <w:i/>
                <w:color w:val="595959"/>
                <w:sz w:val="16"/>
                <w:szCs w:val="24"/>
              </w:rPr>
              <w:t>)</w:t>
            </w:r>
          </w:p>
        </w:tc>
      </w:tr>
      <w:tr w:rsidR="00D86689" w:rsidRPr="000E30B4" w14:paraId="6643BE4D" w14:textId="77777777" w:rsidTr="0057727A">
        <w:tc>
          <w:tcPr>
            <w:tcW w:w="9576" w:type="dxa"/>
            <w:tcBorders>
              <w:bottom w:val="single" w:sz="4" w:space="0" w:color="A6A6A6" w:themeColor="background1" w:themeShade="A6"/>
            </w:tcBorders>
            <w:shd w:val="clear" w:color="auto" w:fill="auto"/>
          </w:tcPr>
          <w:p w14:paraId="7AF8E094"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38CC9922"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C1B8180"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451274A8" w14:textId="77777777" w:rsidTr="0057727A">
        <w:trPr>
          <w:trHeight w:val="75"/>
        </w:trPr>
        <w:tc>
          <w:tcPr>
            <w:tcW w:w="9576" w:type="dxa"/>
            <w:shd w:val="clear" w:color="auto" w:fill="EEECE1" w:themeFill="background2"/>
            <w:vAlign w:val="center"/>
          </w:tcPr>
          <w:p w14:paraId="23105826" w14:textId="1D3CEC97" w:rsidR="00D86689" w:rsidRPr="000E30B4" w:rsidRDefault="00D86689" w:rsidP="0020738D">
            <w:pPr>
              <w:numPr>
                <w:ilvl w:val="0"/>
                <w:numId w:val="7"/>
              </w:numPr>
              <w:spacing w:before="40" w:after="40" w:line="240" w:lineRule="auto"/>
              <w:ind w:left="1424" w:hanging="1064"/>
              <w:rPr>
                <w:rFonts w:ascii="Arial" w:eastAsia="Times New Roman" w:hAnsi="Arial" w:cs="Times New Roman"/>
                <w:b/>
                <w:i/>
                <w:sz w:val="18"/>
                <w:szCs w:val="24"/>
              </w:rPr>
            </w:pPr>
            <w:r w:rsidRPr="000E30B4">
              <w:rPr>
                <w:rFonts w:ascii="Arial" w:eastAsia="Times New Roman" w:hAnsi="Arial" w:cs="Times New Roman"/>
                <w:b/>
                <w:sz w:val="20"/>
                <w:szCs w:val="16"/>
              </w:rPr>
              <w:lastRenderedPageBreak/>
              <w:t>What are the expected goals / outputs at the end of the activity</w:t>
            </w:r>
            <w:r w:rsidR="007F2B4C" w:rsidRPr="000E30B4">
              <w:rPr>
                <w:rFonts w:ascii="Arial" w:eastAsia="Times New Roman" w:hAnsi="Arial" w:cs="Times New Roman"/>
                <w:b/>
                <w:sz w:val="20"/>
                <w:szCs w:val="16"/>
              </w:rPr>
              <w:t>?</w:t>
            </w:r>
            <w:r w:rsidR="007F2B4C" w:rsidRPr="000E30B4">
              <w:rPr>
                <w:rFonts w:ascii="Arial" w:eastAsia="Times New Roman" w:hAnsi="Arial" w:cs="Times New Roman"/>
                <w:b/>
                <w:sz w:val="20"/>
                <w:szCs w:val="16"/>
              </w:rPr>
              <w:br/>
              <w:t>A</w:t>
            </w:r>
            <w:r w:rsidRPr="000E30B4">
              <w:rPr>
                <w:rFonts w:ascii="Arial" w:eastAsia="Times New Roman" w:hAnsi="Arial" w:cs="Times New Roman"/>
                <w:b/>
                <w:sz w:val="20"/>
                <w:szCs w:val="16"/>
              </w:rPr>
              <w:t>nd how will they contribute to the final product / service?</w:t>
            </w:r>
          </w:p>
        </w:tc>
      </w:tr>
      <w:tr w:rsidR="00D86689" w:rsidRPr="000E30B4" w14:paraId="08E3C97B" w14:textId="77777777" w:rsidTr="0057727A">
        <w:tc>
          <w:tcPr>
            <w:tcW w:w="9576" w:type="dxa"/>
            <w:tcBorders>
              <w:bottom w:val="single" w:sz="4" w:space="0" w:color="A6A6A6" w:themeColor="background1" w:themeShade="A6"/>
            </w:tcBorders>
            <w:shd w:val="clear" w:color="auto" w:fill="auto"/>
          </w:tcPr>
          <w:p w14:paraId="70123C7A"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06A7004C"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4FC30D58"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316724AC" w14:textId="77777777" w:rsidTr="0057727A">
        <w:trPr>
          <w:trHeight w:val="75"/>
        </w:trPr>
        <w:tc>
          <w:tcPr>
            <w:tcW w:w="9576" w:type="dxa"/>
            <w:shd w:val="clear" w:color="auto" w:fill="EEECE1" w:themeFill="background2"/>
            <w:vAlign w:val="center"/>
          </w:tcPr>
          <w:p w14:paraId="25B5255D" w14:textId="77777777" w:rsidR="00D86689" w:rsidRPr="000E30B4" w:rsidRDefault="00D86689" w:rsidP="0057727A">
            <w:pPr>
              <w:numPr>
                <w:ilvl w:val="0"/>
                <w:numId w:val="7"/>
              </w:numPr>
              <w:spacing w:before="40" w:after="40" w:line="240" w:lineRule="auto"/>
              <w:outlineLvl w:val="1"/>
              <w:rPr>
                <w:rFonts w:ascii="Arial" w:eastAsia="Times New Roman" w:hAnsi="Arial" w:cs="Times New Roman"/>
                <w:b/>
                <w:sz w:val="18"/>
                <w:szCs w:val="16"/>
              </w:rPr>
            </w:pPr>
            <w:r w:rsidRPr="000E30B4">
              <w:rPr>
                <w:rFonts w:ascii="Arial" w:eastAsia="Times New Roman" w:hAnsi="Arial" w:cs="Times New Roman"/>
                <w:b/>
                <w:sz w:val="20"/>
                <w:szCs w:val="16"/>
              </w:rPr>
              <w:t>What is the overall planning and costing of the intended activity?</w:t>
            </w:r>
          </w:p>
        </w:tc>
      </w:tr>
      <w:tr w:rsidR="00D86689" w:rsidRPr="000E30B4" w14:paraId="0C1B0C49" w14:textId="77777777" w:rsidTr="0057727A">
        <w:tc>
          <w:tcPr>
            <w:tcW w:w="9576" w:type="dxa"/>
            <w:tcBorders>
              <w:bottom w:val="single" w:sz="4" w:space="0" w:color="A6A6A6" w:themeColor="background1" w:themeShade="A6"/>
            </w:tcBorders>
            <w:shd w:val="clear" w:color="auto" w:fill="auto"/>
            <w:vAlign w:val="center"/>
          </w:tcPr>
          <w:p w14:paraId="5CF6A3B0"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CF28288"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E869550" w14:textId="77777777" w:rsidR="00D86689" w:rsidRPr="000E30B4" w:rsidRDefault="00D86689" w:rsidP="0057727A">
            <w:pPr>
              <w:spacing w:before="40" w:after="40" w:line="240" w:lineRule="auto"/>
              <w:rPr>
                <w:rFonts w:ascii="Arial" w:eastAsia="Times New Roman" w:hAnsi="Arial" w:cs="Times New Roman"/>
                <w:sz w:val="18"/>
                <w:szCs w:val="24"/>
              </w:rPr>
            </w:pPr>
          </w:p>
        </w:tc>
      </w:tr>
      <w:tr w:rsidR="00D86689" w:rsidRPr="000E30B4" w14:paraId="3B212C28" w14:textId="77777777" w:rsidTr="0057727A">
        <w:trPr>
          <w:trHeight w:val="75"/>
        </w:trPr>
        <w:tc>
          <w:tcPr>
            <w:tcW w:w="9576" w:type="dxa"/>
            <w:shd w:val="clear" w:color="auto" w:fill="EEECE1" w:themeFill="background2"/>
            <w:vAlign w:val="center"/>
          </w:tcPr>
          <w:p w14:paraId="04B3077E" w14:textId="77777777" w:rsidR="00D86689" w:rsidRPr="000E30B4" w:rsidRDefault="00D86689" w:rsidP="0057727A">
            <w:pPr>
              <w:numPr>
                <w:ilvl w:val="0"/>
                <w:numId w:val="7"/>
              </w:numPr>
              <w:spacing w:before="40" w:after="40" w:line="240" w:lineRule="auto"/>
              <w:outlineLvl w:val="1"/>
              <w:rPr>
                <w:rFonts w:ascii="Arial" w:eastAsia="Times New Roman" w:hAnsi="Arial" w:cs="Times New Roman"/>
                <w:b/>
                <w:sz w:val="20"/>
                <w:szCs w:val="16"/>
              </w:rPr>
            </w:pPr>
            <w:r w:rsidRPr="000E30B4">
              <w:rPr>
                <w:rFonts w:ascii="Arial" w:eastAsia="Times New Roman" w:hAnsi="Arial" w:cs="Times New Roman"/>
                <w:b/>
                <w:sz w:val="20"/>
                <w:szCs w:val="16"/>
              </w:rPr>
              <w:t>Which co-funding are you seeking from ESA?</w:t>
            </w:r>
          </w:p>
          <w:p w14:paraId="63331E60" w14:textId="71C6221D" w:rsidR="00D86689" w:rsidRPr="000E30B4" w:rsidRDefault="00D86689" w:rsidP="00A94040">
            <w:pPr>
              <w:spacing w:before="40" w:after="40" w:line="240" w:lineRule="auto"/>
              <w:ind w:left="270"/>
              <w:outlineLvl w:val="1"/>
              <w:rPr>
                <w:rFonts w:ascii="Arial" w:eastAsia="Times New Roman" w:hAnsi="Arial" w:cs="Times New Roman"/>
                <w:b/>
                <w:sz w:val="18"/>
                <w:szCs w:val="16"/>
              </w:rPr>
            </w:pPr>
            <w:r w:rsidRPr="000E30B4">
              <w:rPr>
                <w:rFonts w:ascii="Arial" w:eastAsia="Times New Roman" w:hAnsi="Arial" w:cs="Times New Roman"/>
                <w:i/>
                <w:color w:val="595959"/>
                <w:sz w:val="16"/>
                <w:szCs w:val="24"/>
              </w:rPr>
              <w:t>(</w:t>
            </w:r>
            <w:r w:rsidR="000C7B4B">
              <w:rPr>
                <w:rFonts w:ascii="Arial" w:eastAsia="Times New Roman" w:hAnsi="Arial" w:cs="Times New Roman"/>
                <w:i/>
                <w:color w:val="595959"/>
                <w:sz w:val="16"/>
                <w:szCs w:val="24"/>
              </w:rPr>
              <w:t>E</w:t>
            </w:r>
            <w:r w:rsidRPr="000E30B4">
              <w:rPr>
                <w:rFonts w:ascii="Arial" w:eastAsia="Times New Roman" w:hAnsi="Arial" w:cs="Times New Roman"/>
                <w:i/>
                <w:color w:val="595959"/>
                <w:sz w:val="16"/>
                <w:szCs w:val="24"/>
              </w:rPr>
              <w:t xml:space="preserve">.g. </w:t>
            </w:r>
            <w:proofErr w:type="spellStart"/>
            <w:r w:rsidRPr="000E30B4">
              <w:rPr>
                <w:rFonts w:ascii="Arial" w:eastAsia="Times New Roman" w:hAnsi="Arial" w:cs="Times New Roman"/>
                <w:i/>
                <w:color w:val="595959"/>
                <w:sz w:val="16"/>
                <w:szCs w:val="24"/>
              </w:rPr>
              <w:t>kEUR</w:t>
            </w:r>
            <w:proofErr w:type="spellEnd"/>
            <w:r w:rsidRPr="000E30B4">
              <w:rPr>
                <w:rFonts w:ascii="Arial" w:eastAsia="Times New Roman" w:hAnsi="Arial" w:cs="Times New Roman"/>
                <w:i/>
                <w:color w:val="595959"/>
                <w:sz w:val="16"/>
                <w:szCs w:val="24"/>
              </w:rPr>
              <w:t>, percentage of the cost of the activity</w:t>
            </w:r>
            <w:r w:rsidR="000A06E4">
              <w:rPr>
                <w:rFonts w:ascii="Arial" w:eastAsia="Times New Roman" w:hAnsi="Arial" w:cs="Times New Roman"/>
                <w:i/>
                <w:color w:val="595959"/>
                <w:sz w:val="16"/>
                <w:szCs w:val="24"/>
              </w:rPr>
              <w:t>. Present the availability and source of co-funding</w:t>
            </w:r>
            <w:r w:rsidR="00A94040">
              <w:rPr>
                <w:rFonts w:ascii="Arial" w:eastAsia="Times New Roman" w:hAnsi="Arial" w:cs="Times New Roman"/>
                <w:i/>
                <w:color w:val="595959"/>
                <w:sz w:val="16"/>
                <w:szCs w:val="24"/>
              </w:rPr>
              <w:t>.</w:t>
            </w:r>
            <w:r w:rsidRPr="000E30B4">
              <w:rPr>
                <w:rFonts w:ascii="Arial" w:eastAsia="Times New Roman" w:hAnsi="Arial" w:cs="Times New Roman"/>
                <w:i/>
                <w:color w:val="595959"/>
                <w:sz w:val="16"/>
                <w:szCs w:val="24"/>
              </w:rPr>
              <w:t>)</w:t>
            </w:r>
          </w:p>
        </w:tc>
      </w:tr>
      <w:tr w:rsidR="00D86689" w:rsidRPr="000E30B4" w14:paraId="31565ABA" w14:textId="77777777" w:rsidTr="0057727A">
        <w:tc>
          <w:tcPr>
            <w:tcW w:w="9576" w:type="dxa"/>
            <w:shd w:val="clear" w:color="auto" w:fill="auto"/>
          </w:tcPr>
          <w:p w14:paraId="02A7C7DC"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p w14:paraId="79AB07C7"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1FB84220" w14:textId="77777777" w:rsidTr="0057727A">
        <w:tc>
          <w:tcPr>
            <w:tcW w:w="9576" w:type="dxa"/>
            <w:shd w:val="clear" w:color="auto" w:fill="EEECE1" w:themeFill="background2"/>
          </w:tcPr>
          <w:p w14:paraId="58E35E85" w14:textId="332F8802" w:rsidR="00D86689" w:rsidRPr="000E30B4" w:rsidRDefault="00D86689" w:rsidP="0057727A">
            <w:pPr>
              <w:numPr>
                <w:ilvl w:val="0"/>
                <w:numId w:val="7"/>
              </w:numPr>
              <w:spacing w:before="40" w:after="40" w:line="240" w:lineRule="auto"/>
              <w:outlineLvl w:val="1"/>
              <w:rPr>
                <w:rFonts w:ascii="Arial" w:eastAsia="Times New Roman" w:hAnsi="Arial" w:cs="Times New Roman"/>
                <w:b/>
                <w:sz w:val="18"/>
                <w:szCs w:val="16"/>
              </w:rPr>
            </w:pPr>
            <w:r w:rsidRPr="000E30B4">
              <w:rPr>
                <w:rFonts w:ascii="Arial" w:eastAsia="Times New Roman" w:hAnsi="Arial" w:cs="Times New Roman"/>
                <w:b/>
                <w:sz w:val="20"/>
                <w:szCs w:val="16"/>
              </w:rPr>
              <w:t xml:space="preserve">What other help/support are you expecting from ESA? </w:t>
            </w:r>
          </w:p>
          <w:p w14:paraId="25AE0310" w14:textId="5917A52D" w:rsidR="00D86689" w:rsidRPr="000E30B4" w:rsidRDefault="00D86689" w:rsidP="00A94040">
            <w:pPr>
              <w:spacing w:before="40" w:after="40" w:line="240" w:lineRule="auto"/>
              <w:ind w:left="270"/>
              <w:outlineLvl w:val="1"/>
              <w:rPr>
                <w:rFonts w:ascii="Arial" w:eastAsia="Times New Roman" w:hAnsi="Arial" w:cs="Times New Roman"/>
                <w:sz w:val="18"/>
                <w:szCs w:val="24"/>
              </w:rPr>
            </w:pPr>
            <w:r w:rsidRPr="000E30B4">
              <w:rPr>
                <w:rFonts w:ascii="Arial" w:eastAsia="Times New Roman" w:hAnsi="Arial" w:cs="Times New Roman"/>
                <w:i/>
                <w:color w:val="595959"/>
                <w:sz w:val="16"/>
                <w:szCs w:val="24"/>
              </w:rPr>
              <w:t>(</w:t>
            </w:r>
            <w:r w:rsidR="000C7B4B">
              <w:rPr>
                <w:rFonts w:ascii="Arial" w:eastAsia="Times New Roman" w:hAnsi="Arial" w:cs="Times New Roman"/>
                <w:i/>
                <w:color w:val="595959"/>
                <w:sz w:val="16"/>
                <w:szCs w:val="24"/>
              </w:rPr>
              <w:t>E</w:t>
            </w:r>
            <w:r w:rsidRPr="000E30B4">
              <w:rPr>
                <w:rFonts w:ascii="Arial" w:eastAsia="Times New Roman" w:hAnsi="Arial" w:cs="Times New Roman"/>
                <w:i/>
                <w:color w:val="595959"/>
                <w:sz w:val="16"/>
                <w:szCs w:val="24"/>
              </w:rPr>
              <w:t xml:space="preserve">.g. </w:t>
            </w:r>
            <w:r w:rsidR="00252846" w:rsidRPr="00252846">
              <w:rPr>
                <w:rFonts w:ascii="Arial" w:eastAsia="Times New Roman" w:hAnsi="Arial" w:cs="Times New Roman"/>
                <w:i/>
                <w:color w:val="595959"/>
                <w:sz w:val="16"/>
                <w:szCs w:val="24"/>
              </w:rPr>
              <w:t>networking opportunities, ability to use ESA branding</w:t>
            </w:r>
            <w:r w:rsidR="00E81009">
              <w:rPr>
                <w:rFonts w:ascii="Arial" w:eastAsia="Times New Roman" w:hAnsi="Arial" w:cs="Times New Roman"/>
                <w:i/>
                <w:color w:val="595959"/>
                <w:sz w:val="16"/>
                <w:szCs w:val="24"/>
              </w:rPr>
              <w:t xml:space="preserve">. </w:t>
            </w:r>
            <w:r w:rsidR="000C7B4B">
              <w:rPr>
                <w:rFonts w:ascii="Arial" w:eastAsia="Times New Roman" w:hAnsi="Arial" w:cs="Times New Roman"/>
                <w:i/>
                <w:color w:val="595959"/>
                <w:sz w:val="16"/>
                <w:szCs w:val="24"/>
              </w:rPr>
              <w:t>N</w:t>
            </w:r>
            <w:r w:rsidR="00E81009">
              <w:rPr>
                <w:rFonts w:ascii="Arial" w:eastAsia="Times New Roman" w:hAnsi="Arial" w:cs="Times New Roman"/>
                <w:i/>
                <w:color w:val="595959"/>
                <w:sz w:val="16"/>
                <w:szCs w:val="24"/>
              </w:rPr>
              <w:t>ote that ESA cannot provide expertise for the preparation of the proposal documents</w:t>
            </w:r>
            <w:r w:rsidR="00A94040">
              <w:rPr>
                <w:rFonts w:ascii="Arial" w:eastAsia="Times New Roman" w:hAnsi="Arial" w:cs="Times New Roman"/>
                <w:i/>
                <w:color w:val="595959"/>
                <w:sz w:val="16"/>
                <w:szCs w:val="24"/>
              </w:rPr>
              <w:t>.</w:t>
            </w:r>
            <w:r w:rsidRPr="000E30B4">
              <w:rPr>
                <w:rFonts w:ascii="Arial" w:eastAsia="Times New Roman" w:hAnsi="Arial" w:cs="Times New Roman"/>
                <w:i/>
                <w:color w:val="595959"/>
                <w:sz w:val="16"/>
                <w:szCs w:val="24"/>
              </w:rPr>
              <w:t>)</w:t>
            </w:r>
            <w:r w:rsidRPr="000E30B4">
              <w:rPr>
                <w:rFonts w:ascii="Arial" w:eastAsia="Times New Roman" w:hAnsi="Arial" w:cs="Times New Roman"/>
                <w:b/>
                <w:sz w:val="20"/>
                <w:szCs w:val="16"/>
              </w:rPr>
              <w:t xml:space="preserve"> </w:t>
            </w:r>
          </w:p>
        </w:tc>
      </w:tr>
      <w:tr w:rsidR="00D86689" w:rsidRPr="000E30B4" w14:paraId="30708D61" w14:textId="77777777" w:rsidTr="0057727A">
        <w:tc>
          <w:tcPr>
            <w:tcW w:w="9576" w:type="dxa"/>
            <w:shd w:val="clear" w:color="auto" w:fill="auto"/>
          </w:tcPr>
          <w:p w14:paraId="7ACD79C6"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37C58AF4" w14:textId="77777777" w:rsidR="00D86689" w:rsidRPr="000E30B4" w:rsidRDefault="00D86689" w:rsidP="0057727A">
            <w:pPr>
              <w:spacing w:before="100" w:line="240" w:lineRule="auto"/>
              <w:ind w:left="124"/>
              <w:rPr>
                <w:rFonts w:ascii="Arial" w:eastAsia="Times New Roman" w:hAnsi="Arial" w:cs="Times New Roman"/>
                <w:sz w:val="18"/>
                <w:szCs w:val="24"/>
              </w:rPr>
            </w:pPr>
          </w:p>
        </w:tc>
      </w:tr>
      <w:tr w:rsidR="00D86689" w:rsidRPr="000E30B4" w14:paraId="6B14D46F" w14:textId="77777777" w:rsidTr="0057727A">
        <w:tc>
          <w:tcPr>
            <w:tcW w:w="9576" w:type="dxa"/>
            <w:shd w:val="clear" w:color="auto" w:fill="EEECE1" w:themeFill="background2"/>
          </w:tcPr>
          <w:p w14:paraId="57FB9F23" w14:textId="764D06A9" w:rsidR="00D86689" w:rsidRPr="000E30B4" w:rsidRDefault="00D86689" w:rsidP="0020738D">
            <w:pPr>
              <w:numPr>
                <w:ilvl w:val="0"/>
                <w:numId w:val="7"/>
              </w:numPr>
              <w:spacing w:before="40" w:after="40" w:line="240" w:lineRule="auto"/>
              <w:ind w:left="1424" w:hanging="1064"/>
              <w:outlineLvl w:val="1"/>
              <w:rPr>
                <w:rFonts w:ascii="Arial" w:eastAsia="Times New Roman" w:hAnsi="Arial" w:cs="Times New Roman"/>
                <w:b/>
                <w:sz w:val="18"/>
                <w:szCs w:val="16"/>
              </w:rPr>
            </w:pPr>
            <w:r w:rsidRPr="000E30B4">
              <w:rPr>
                <w:rFonts w:ascii="Arial" w:eastAsia="Times New Roman" w:hAnsi="Arial" w:cs="Times New Roman"/>
                <w:b/>
                <w:sz w:val="20"/>
                <w:szCs w:val="16"/>
              </w:rPr>
              <w:t xml:space="preserve">What are the most important risks (technical / business / commercial) to your activity? What are your mitigation </w:t>
            </w:r>
            <w:r w:rsidR="00CF54E7">
              <w:rPr>
                <w:rFonts w:ascii="Arial" w:eastAsia="Times New Roman" w:hAnsi="Arial" w:cs="Times New Roman"/>
                <w:b/>
                <w:sz w:val="20"/>
                <w:szCs w:val="16"/>
              </w:rPr>
              <w:t>actions</w:t>
            </w:r>
            <w:r w:rsidRPr="000E30B4">
              <w:rPr>
                <w:rFonts w:ascii="Arial" w:eastAsia="Times New Roman" w:hAnsi="Arial" w:cs="Times New Roman"/>
                <w:b/>
                <w:sz w:val="20"/>
                <w:szCs w:val="16"/>
              </w:rPr>
              <w:t>?</w:t>
            </w:r>
          </w:p>
        </w:tc>
      </w:tr>
      <w:tr w:rsidR="00D86689" w:rsidRPr="000E30B4" w14:paraId="72082D76" w14:textId="77777777" w:rsidTr="0057727A">
        <w:tc>
          <w:tcPr>
            <w:tcW w:w="9576" w:type="dxa"/>
            <w:tcBorders>
              <w:bottom w:val="single" w:sz="4" w:space="0" w:color="A6A6A6" w:themeColor="background1" w:themeShade="A6"/>
            </w:tcBorders>
            <w:shd w:val="clear" w:color="auto" w:fill="auto"/>
          </w:tcPr>
          <w:p w14:paraId="1926948C"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81D79D3"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DD791FC" w14:textId="77777777" w:rsidR="00D86689" w:rsidRPr="000E30B4" w:rsidRDefault="00D86689" w:rsidP="0057727A">
            <w:pPr>
              <w:spacing w:before="100" w:line="240" w:lineRule="auto"/>
              <w:ind w:left="124"/>
              <w:rPr>
                <w:rFonts w:ascii="Arial" w:eastAsia="Times New Roman" w:hAnsi="Arial" w:cs="Times New Roman"/>
                <w:sz w:val="20"/>
                <w:szCs w:val="20"/>
              </w:rPr>
            </w:pPr>
          </w:p>
        </w:tc>
      </w:tr>
    </w:tbl>
    <w:p w14:paraId="38385A0C" w14:textId="5E540C27" w:rsidR="00B31737" w:rsidRPr="00E332D1" w:rsidRDefault="00D86689" w:rsidP="00D86689">
      <w:pPr>
        <w:tabs>
          <w:tab w:val="left" w:pos="993"/>
          <w:tab w:val="left" w:pos="1843"/>
        </w:tabs>
      </w:pPr>
      <w:r w:rsidRPr="00E332D1">
        <w:t xml:space="preserve">PLEASE </w:t>
      </w:r>
      <w:r w:rsidR="00E50DF4">
        <w:t>UPLOAD</w:t>
      </w:r>
      <w:r w:rsidRPr="00E332D1">
        <w:t xml:space="preserve"> THIS QUESTIONNAIRE </w:t>
      </w:r>
      <w:r w:rsidR="00E50DF4">
        <w:t>USING THE ONLINE WEB SUBMITTER</w:t>
      </w:r>
      <w:r w:rsidR="00E332D1">
        <w:t>:</w:t>
      </w:r>
      <w:r w:rsidRPr="00E332D1">
        <w:t xml:space="preserve"> </w:t>
      </w:r>
      <w:hyperlink r:id="rId21" w:history="1">
        <w:r w:rsidR="00E50DF4" w:rsidRPr="00340E62">
          <w:rPr>
            <w:rStyle w:val="Hyperlink"/>
          </w:rPr>
          <w:t>https://business.esa.int/apq-submit</w:t>
        </w:r>
      </w:hyperlink>
      <w:r w:rsidR="00E50DF4">
        <w:t xml:space="preserve"> </w:t>
      </w:r>
    </w:p>
    <w:sectPr w:rsidR="00B31737" w:rsidRPr="00E332D1" w:rsidSect="00376B55">
      <w:headerReference w:type="default" r:id="rId22"/>
      <w:pgSz w:w="12240" w:h="15840"/>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39E4" w14:textId="77777777" w:rsidR="00486417" w:rsidRDefault="00486417" w:rsidP="00C57C6E">
      <w:pPr>
        <w:spacing w:after="0" w:line="240" w:lineRule="auto"/>
      </w:pPr>
      <w:r>
        <w:separator/>
      </w:r>
    </w:p>
  </w:endnote>
  <w:endnote w:type="continuationSeparator" w:id="0">
    <w:p w14:paraId="4BE6052D" w14:textId="77777777" w:rsidR="00486417" w:rsidRDefault="00486417" w:rsidP="00C57C6E">
      <w:pPr>
        <w:spacing w:after="0" w:line="240" w:lineRule="auto"/>
      </w:pPr>
      <w:r>
        <w:continuationSeparator/>
      </w:r>
    </w:p>
  </w:endnote>
  <w:endnote w:type="continuationNotice" w:id="1">
    <w:p w14:paraId="7C0A9F41" w14:textId="77777777" w:rsidR="00486417" w:rsidRDefault="004864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39C1" w14:textId="77777777" w:rsidR="00486417" w:rsidRDefault="00486417" w:rsidP="00C57C6E">
      <w:pPr>
        <w:spacing w:after="0" w:line="240" w:lineRule="auto"/>
      </w:pPr>
      <w:r>
        <w:separator/>
      </w:r>
    </w:p>
  </w:footnote>
  <w:footnote w:type="continuationSeparator" w:id="0">
    <w:p w14:paraId="2F4FA4AF" w14:textId="77777777" w:rsidR="00486417" w:rsidRDefault="00486417" w:rsidP="00C57C6E">
      <w:pPr>
        <w:spacing w:after="0" w:line="240" w:lineRule="auto"/>
      </w:pPr>
      <w:r>
        <w:continuationSeparator/>
      </w:r>
    </w:p>
  </w:footnote>
  <w:footnote w:type="continuationNotice" w:id="1">
    <w:p w14:paraId="0DEE1689" w14:textId="77777777" w:rsidR="00486417" w:rsidRDefault="00486417">
      <w:pPr>
        <w:spacing w:after="0" w:line="240" w:lineRule="auto"/>
      </w:pPr>
    </w:p>
  </w:footnote>
  <w:footnote w:id="2">
    <w:p w14:paraId="0636B040" w14:textId="4BDC0CD7" w:rsidR="00A84F1F" w:rsidRPr="000E30B4" w:rsidRDefault="00A84F1F" w:rsidP="00A84F1F">
      <w:pPr>
        <w:pStyle w:val="FootnoteText"/>
        <w:rPr>
          <w:sz w:val="18"/>
        </w:rPr>
      </w:pPr>
      <w:r w:rsidRPr="000E30B4">
        <w:rPr>
          <w:rStyle w:val="FootnoteReference"/>
          <w:sz w:val="18"/>
        </w:rPr>
        <w:footnoteRef/>
      </w:r>
      <w:r w:rsidRPr="000E30B4">
        <w:rPr>
          <w:sz w:val="18"/>
        </w:rPr>
        <w:t xml:space="preserve">   </w:t>
      </w:r>
      <w:r w:rsidR="002712D6">
        <w:rPr>
          <w:sz w:val="18"/>
        </w:rPr>
        <w:t>Contact details</w:t>
      </w:r>
      <w:r w:rsidRPr="000E30B4">
        <w:rPr>
          <w:sz w:val="18"/>
        </w:rPr>
        <w:t xml:space="preserve"> of </w:t>
      </w:r>
      <w:r w:rsidR="00F034FC">
        <w:rPr>
          <w:sz w:val="18"/>
        </w:rPr>
        <w:t xml:space="preserve">the </w:t>
      </w:r>
      <w:r w:rsidRPr="000E30B4">
        <w:rPr>
          <w:sz w:val="18"/>
        </w:rPr>
        <w:t xml:space="preserve">National Delegations can be found under: </w:t>
      </w:r>
    </w:p>
    <w:p w14:paraId="1FD8AE05" w14:textId="40CD1D7B" w:rsidR="00801E12" w:rsidRPr="00A02B56" w:rsidRDefault="00486417" w:rsidP="00A84F1F">
      <w:pPr>
        <w:pStyle w:val="FootnoteText"/>
        <w:rPr>
          <w:sz w:val="18"/>
          <w:szCs w:val="18"/>
          <w:highlight w:val="yellow"/>
        </w:rPr>
      </w:pPr>
      <w:hyperlink r:id="rId1" w:history="1">
        <w:r w:rsidR="009E17D4" w:rsidRPr="00FD22A7">
          <w:rPr>
            <w:rStyle w:val="Hyperlink"/>
            <w:sz w:val="18"/>
            <w:szCs w:val="18"/>
          </w:rPr>
          <w:t>https://business.esa.int/national-delegations</w:t>
        </w:r>
      </w:hyperlink>
      <w:r w:rsidR="00FD22A7" w:rsidRPr="00FD22A7">
        <w:rPr>
          <w:rStyle w:val="Hyperlink"/>
          <w:sz w:val="18"/>
          <w:szCs w:val="18"/>
        </w:rPr>
        <w:br/>
      </w:r>
    </w:p>
    <w:p w14:paraId="3DEE5772" w14:textId="788E2CEB" w:rsidR="00A84F1F" w:rsidRPr="00FD22A7" w:rsidRDefault="00A84F1F" w:rsidP="00A84F1F">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706082"/>
      <w:docPartObj>
        <w:docPartGallery w:val="Page Numbers (Top of Page)"/>
        <w:docPartUnique/>
      </w:docPartObj>
    </w:sdtPr>
    <w:sdtEndPr>
      <w:rPr>
        <w:noProof/>
      </w:rPr>
    </w:sdtEndPr>
    <w:sdtContent>
      <w:p w14:paraId="38385A1A" w14:textId="7FF23DDF" w:rsidR="0057727A" w:rsidRDefault="0057727A">
        <w:pPr>
          <w:pStyle w:val="Header"/>
          <w:jc w:val="right"/>
        </w:pPr>
        <w:r>
          <w:fldChar w:fldCharType="begin"/>
        </w:r>
        <w:r>
          <w:instrText xml:space="preserve"> PAGE   \* MERGEFORMAT </w:instrText>
        </w:r>
        <w:r>
          <w:fldChar w:fldCharType="separate"/>
        </w:r>
        <w:r w:rsidR="00E50DF4">
          <w:rPr>
            <w:noProof/>
          </w:rPr>
          <w:t>1</w:t>
        </w:r>
        <w:r>
          <w:rPr>
            <w:noProof/>
          </w:rPr>
          <w:fldChar w:fldCharType="end"/>
        </w:r>
      </w:p>
    </w:sdtContent>
  </w:sdt>
  <w:p w14:paraId="38385A1B" w14:textId="77777777" w:rsidR="0057727A" w:rsidRDefault="00577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1262"/>
    <w:multiLevelType w:val="hybridMultilevel"/>
    <w:tmpl w:val="F99C7302"/>
    <w:lvl w:ilvl="0" w:tplc="7444E9E0">
      <w:start w:val="1"/>
      <w:numFmt w:val="decimal"/>
      <w:lvlText w:val="AP.3.%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C64C4"/>
    <w:multiLevelType w:val="hybridMultilevel"/>
    <w:tmpl w:val="1996CD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27361"/>
    <w:multiLevelType w:val="hybridMultilevel"/>
    <w:tmpl w:val="A7D89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D0922"/>
    <w:multiLevelType w:val="hybridMultilevel"/>
    <w:tmpl w:val="56FA1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E0DE8"/>
    <w:multiLevelType w:val="hybridMultilevel"/>
    <w:tmpl w:val="C0760F50"/>
    <w:lvl w:ilvl="0" w:tplc="7E46B4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A6C03"/>
    <w:multiLevelType w:val="multilevel"/>
    <w:tmpl w:val="35B0EE52"/>
    <w:lvl w:ilvl="0">
      <w:start w:val="1"/>
      <w:numFmt w:val="decimal"/>
      <w:lvlText w:val="AP-%1."/>
      <w:lvlJc w:val="left"/>
      <w:pPr>
        <w:ind w:left="720" w:hanging="360"/>
      </w:pPr>
      <w:rPr>
        <w:rFonts w:hint="default"/>
      </w:rPr>
    </w:lvl>
    <w:lvl w:ilvl="1">
      <w:start w:val="1"/>
      <w:numFmt w:val="decimal"/>
      <w:lvlText w:val="AP-%1.%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6EF622A"/>
    <w:multiLevelType w:val="hybridMultilevel"/>
    <w:tmpl w:val="7CD2F280"/>
    <w:lvl w:ilvl="0" w:tplc="7C786636">
      <w:start w:val="1"/>
      <w:numFmt w:val="decimal"/>
      <w:lvlText w:val="AP.2.%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E61384"/>
    <w:multiLevelType w:val="hybridMultilevel"/>
    <w:tmpl w:val="424CE18A"/>
    <w:lvl w:ilvl="0" w:tplc="D04EFBEC">
      <w:start w:val="1"/>
      <w:numFmt w:val="decimal"/>
      <w:lvlText w:val="AP.4.%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C9"/>
    <w:rsid w:val="00010B1E"/>
    <w:rsid w:val="0001413F"/>
    <w:rsid w:val="00017AA3"/>
    <w:rsid w:val="0002186C"/>
    <w:rsid w:val="00021E47"/>
    <w:rsid w:val="0002690D"/>
    <w:rsid w:val="00040533"/>
    <w:rsid w:val="0004272A"/>
    <w:rsid w:val="000449A7"/>
    <w:rsid w:val="00044EDB"/>
    <w:rsid w:val="0005059F"/>
    <w:rsid w:val="0005306D"/>
    <w:rsid w:val="00053C93"/>
    <w:rsid w:val="000559AD"/>
    <w:rsid w:val="00056CCF"/>
    <w:rsid w:val="00057D7E"/>
    <w:rsid w:val="00060BE2"/>
    <w:rsid w:val="000759F7"/>
    <w:rsid w:val="000953EF"/>
    <w:rsid w:val="000954BB"/>
    <w:rsid w:val="000A06E4"/>
    <w:rsid w:val="000A26FA"/>
    <w:rsid w:val="000A3ACC"/>
    <w:rsid w:val="000A54CF"/>
    <w:rsid w:val="000A719D"/>
    <w:rsid w:val="000B364E"/>
    <w:rsid w:val="000B4716"/>
    <w:rsid w:val="000C5FAE"/>
    <w:rsid w:val="000C714C"/>
    <w:rsid w:val="000C77DD"/>
    <w:rsid w:val="000C7B4B"/>
    <w:rsid w:val="000D071D"/>
    <w:rsid w:val="000D3710"/>
    <w:rsid w:val="000D5DA4"/>
    <w:rsid w:val="000E30B4"/>
    <w:rsid w:val="000E7486"/>
    <w:rsid w:val="001052E5"/>
    <w:rsid w:val="00110ACE"/>
    <w:rsid w:val="00115742"/>
    <w:rsid w:val="0012345D"/>
    <w:rsid w:val="00126DD5"/>
    <w:rsid w:val="001419B0"/>
    <w:rsid w:val="00163062"/>
    <w:rsid w:val="0016361A"/>
    <w:rsid w:val="00164DB2"/>
    <w:rsid w:val="00184FC1"/>
    <w:rsid w:val="00196795"/>
    <w:rsid w:val="001B5F1E"/>
    <w:rsid w:val="001C04F6"/>
    <w:rsid w:val="001C251A"/>
    <w:rsid w:val="001C3611"/>
    <w:rsid w:val="001F2540"/>
    <w:rsid w:val="00202324"/>
    <w:rsid w:val="0020738D"/>
    <w:rsid w:val="00211F38"/>
    <w:rsid w:val="00231479"/>
    <w:rsid w:val="002333A4"/>
    <w:rsid w:val="00251EB3"/>
    <w:rsid w:val="00252846"/>
    <w:rsid w:val="00255A33"/>
    <w:rsid w:val="0026618A"/>
    <w:rsid w:val="00266F25"/>
    <w:rsid w:val="002712D6"/>
    <w:rsid w:val="002854D5"/>
    <w:rsid w:val="00285D24"/>
    <w:rsid w:val="0029166C"/>
    <w:rsid w:val="00292D09"/>
    <w:rsid w:val="002A56D3"/>
    <w:rsid w:val="002A6810"/>
    <w:rsid w:val="002B49A6"/>
    <w:rsid w:val="002B51F9"/>
    <w:rsid w:val="002C5C0E"/>
    <w:rsid w:val="002C7C5C"/>
    <w:rsid w:val="00310B91"/>
    <w:rsid w:val="00312556"/>
    <w:rsid w:val="003167C3"/>
    <w:rsid w:val="00317C86"/>
    <w:rsid w:val="003225D0"/>
    <w:rsid w:val="00340A15"/>
    <w:rsid w:val="00341BFB"/>
    <w:rsid w:val="003448D0"/>
    <w:rsid w:val="00346698"/>
    <w:rsid w:val="00346E70"/>
    <w:rsid w:val="00363342"/>
    <w:rsid w:val="00367FDA"/>
    <w:rsid w:val="00373B45"/>
    <w:rsid w:val="00375AAB"/>
    <w:rsid w:val="00376B55"/>
    <w:rsid w:val="00381A02"/>
    <w:rsid w:val="00383600"/>
    <w:rsid w:val="003919DD"/>
    <w:rsid w:val="00395FF0"/>
    <w:rsid w:val="003A4848"/>
    <w:rsid w:val="003B0C84"/>
    <w:rsid w:val="003B78E5"/>
    <w:rsid w:val="003C5711"/>
    <w:rsid w:val="003D0975"/>
    <w:rsid w:val="003F5053"/>
    <w:rsid w:val="003F74A4"/>
    <w:rsid w:val="00401667"/>
    <w:rsid w:val="00404A78"/>
    <w:rsid w:val="0041741A"/>
    <w:rsid w:val="00421BB5"/>
    <w:rsid w:val="00421CF2"/>
    <w:rsid w:val="00435B7B"/>
    <w:rsid w:val="00442DF7"/>
    <w:rsid w:val="004450C9"/>
    <w:rsid w:val="0044629F"/>
    <w:rsid w:val="004466E1"/>
    <w:rsid w:val="0047157D"/>
    <w:rsid w:val="00474BFD"/>
    <w:rsid w:val="00475381"/>
    <w:rsid w:val="00486417"/>
    <w:rsid w:val="00487BD7"/>
    <w:rsid w:val="004A0742"/>
    <w:rsid w:val="004A14BF"/>
    <w:rsid w:val="004B0A9B"/>
    <w:rsid w:val="004B2596"/>
    <w:rsid w:val="004D372F"/>
    <w:rsid w:val="004E2813"/>
    <w:rsid w:val="004E4C7E"/>
    <w:rsid w:val="004E6EF9"/>
    <w:rsid w:val="004F43B5"/>
    <w:rsid w:val="004F5281"/>
    <w:rsid w:val="004F5D35"/>
    <w:rsid w:val="00500B00"/>
    <w:rsid w:val="00515A86"/>
    <w:rsid w:val="005169D6"/>
    <w:rsid w:val="00534F7B"/>
    <w:rsid w:val="005363D6"/>
    <w:rsid w:val="005418CC"/>
    <w:rsid w:val="00541C42"/>
    <w:rsid w:val="005433C7"/>
    <w:rsid w:val="00546561"/>
    <w:rsid w:val="00547CC4"/>
    <w:rsid w:val="00551AB4"/>
    <w:rsid w:val="00571DE2"/>
    <w:rsid w:val="0057727A"/>
    <w:rsid w:val="0058334D"/>
    <w:rsid w:val="00585D9C"/>
    <w:rsid w:val="00585E1A"/>
    <w:rsid w:val="005909A2"/>
    <w:rsid w:val="005B0615"/>
    <w:rsid w:val="005B676F"/>
    <w:rsid w:val="005C6CE5"/>
    <w:rsid w:val="005D0048"/>
    <w:rsid w:val="005E15F8"/>
    <w:rsid w:val="005F6337"/>
    <w:rsid w:val="00607ECC"/>
    <w:rsid w:val="00611BE3"/>
    <w:rsid w:val="00611F69"/>
    <w:rsid w:val="00627A0B"/>
    <w:rsid w:val="0064505E"/>
    <w:rsid w:val="006510BE"/>
    <w:rsid w:val="0065315E"/>
    <w:rsid w:val="006564A2"/>
    <w:rsid w:val="006714EF"/>
    <w:rsid w:val="00680C97"/>
    <w:rsid w:val="006964E3"/>
    <w:rsid w:val="006A38F3"/>
    <w:rsid w:val="006B4695"/>
    <w:rsid w:val="006C0EAB"/>
    <w:rsid w:val="006C681E"/>
    <w:rsid w:val="006C72BF"/>
    <w:rsid w:val="006D38DC"/>
    <w:rsid w:val="006E19BF"/>
    <w:rsid w:val="006E546D"/>
    <w:rsid w:val="006F1D9D"/>
    <w:rsid w:val="006F5A09"/>
    <w:rsid w:val="00700BBC"/>
    <w:rsid w:val="00710609"/>
    <w:rsid w:val="0072449E"/>
    <w:rsid w:val="0072745D"/>
    <w:rsid w:val="00733A6F"/>
    <w:rsid w:val="0075244E"/>
    <w:rsid w:val="00762E4C"/>
    <w:rsid w:val="007663FE"/>
    <w:rsid w:val="00772608"/>
    <w:rsid w:val="00772963"/>
    <w:rsid w:val="00776FB1"/>
    <w:rsid w:val="0078234D"/>
    <w:rsid w:val="00796E14"/>
    <w:rsid w:val="007A3F9C"/>
    <w:rsid w:val="007C28E9"/>
    <w:rsid w:val="007C3631"/>
    <w:rsid w:val="007C781F"/>
    <w:rsid w:val="007D44C5"/>
    <w:rsid w:val="007E1143"/>
    <w:rsid w:val="007E27A2"/>
    <w:rsid w:val="007F2B4C"/>
    <w:rsid w:val="00801E12"/>
    <w:rsid w:val="0081410B"/>
    <w:rsid w:val="00815A6D"/>
    <w:rsid w:val="00844DD0"/>
    <w:rsid w:val="00852BB4"/>
    <w:rsid w:val="00853B15"/>
    <w:rsid w:val="00857448"/>
    <w:rsid w:val="00864A0E"/>
    <w:rsid w:val="00864BA0"/>
    <w:rsid w:val="0089262E"/>
    <w:rsid w:val="00897B0E"/>
    <w:rsid w:val="008A076A"/>
    <w:rsid w:val="008A51E5"/>
    <w:rsid w:val="008A5B72"/>
    <w:rsid w:val="008A7B16"/>
    <w:rsid w:val="008B51C4"/>
    <w:rsid w:val="008B5D45"/>
    <w:rsid w:val="008D08F4"/>
    <w:rsid w:val="008F137A"/>
    <w:rsid w:val="008F14A9"/>
    <w:rsid w:val="008F244E"/>
    <w:rsid w:val="008F45DF"/>
    <w:rsid w:val="00905581"/>
    <w:rsid w:val="0092323C"/>
    <w:rsid w:val="009411B5"/>
    <w:rsid w:val="00956514"/>
    <w:rsid w:val="00960B92"/>
    <w:rsid w:val="009725F9"/>
    <w:rsid w:val="00974D90"/>
    <w:rsid w:val="009839DC"/>
    <w:rsid w:val="00983B26"/>
    <w:rsid w:val="00984704"/>
    <w:rsid w:val="00985E34"/>
    <w:rsid w:val="009872B8"/>
    <w:rsid w:val="00991959"/>
    <w:rsid w:val="009B072D"/>
    <w:rsid w:val="009B4DFD"/>
    <w:rsid w:val="009E17D4"/>
    <w:rsid w:val="009E3B2C"/>
    <w:rsid w:val="009E6F47"/>
    <w:rsid w:val="009F5168"/>
    <w:rsid w:val="009F67F7"/>
    <w:rsid w:val="009F7AF4"/>
    <w:rsid w:val="00A02B56"/>
    <w:rsid w:val="00A06A85"/>
    <w:rsid w:val="00A23E51"/>
    <w:rsid w:val="00A241F1"/>
    <w:rsid w:val="00A27DF1"/>
    <w:rsid w:val="00A335B3"/>
    <w:rsid w:val="00A35F13"/>
    <w:rsid w:val="00A41EFB"/>
    <w:rsid w:val="00A456ED"/>
    <w:rsid w:val="00A51307"/>
    <w:rsid w:val="00A665C4"/>
    <w:rsid w:val="00A77629"/>
    <w:rsid w:val="00A829B2"/>
    <w:rsid w:val="00A84414"/>
    <w:rsid w:val="00A84F1F"/>
    <w:rsid w:val="00A85056"/>
    <w:rsid w:val="00A87695"/>
    <w:rsid w:val="00A94040"/>
    <w:rsid w:val="00A972BE"/>
    <w:rsid w:val="00AA0104"/>
    <w:rsid w:val="00AA50CB"/>
    <w:rsid w:val="00AA735E"/>
    <w:rsid w:val="00AC3DF6"/>
    <w:rsid w:val="00AD56C3"/>
    <w:rsid w:val="00AE299F"/>
    <w:rsid w:val="00AE5F3D"/>
    <w:rsid w:val="00AF200D"/>
    <w:rsid w:val="00AF53BC"/>
    <w:rsid w:val="00B12E19"/>
    <w:rsid w:val="00B15A06"/>
    <w:rsid w:val="00B17497"/>
    <w:rsid w:val="00B22CE4"/>
    <w:rsid w:val="00B31737"/>
    <w:rsid w:val="00B42F0C"/>
    <w:rsid w:val="00B64EB8"/>
    <w:rsid w:val="00B72697"/>
    <w:rsid w:val="00B73679"/>
    <w:rsid w:val="00B834A4"/>
    <w:rsid w:val="00BA5ADB"/>
    <w:rsid w:val="00BB21D2"/>
    <w:rsid w:val="00BB5D26"/>
    <w:rsid w:val="00BB7623"/>
    <w:rsid w:val="00BC7FD1"/>
    <w:rsid w:val="00BE198F"/>
    <w:rsid w:val="00BE1CDC"/>
    <w:rsid w:val="00BE2263"/>
    <w:rsid w:val="00BF039A"/>
    <w:rsid w:val="00BF315F"/>
    <w:rsid w:val="00C219F1"/>
    <w:rsid w:val="00C23355"/>
    <w:rsid w:val="00C24B7C"/>
    <w:rsid w:val="00C36B42"/>
    <w:rsid w:val="00C57C6E"/>
    <w:rsid w:val="00C61216"/>
    <w:rsid w:val="00C62CE8"/>
    <w:rsid w:val="00C74BCE"/>
    <w:rsid w:val="00CA0044"/>
    <w:rsid w:val="00CC4A0A"/>
    <w:rsid w:val="00CE0480"/>
    <w:rsid w:val="00CF54E7"/>
    <w:rsid w:val="00CF68A3"/>
    <w:rsid w:val="00D03E3E"/>
    <w:rsid w:val="00D10F1A"/>
    <w:rsid w:val="00D14325"/>
    <w:rsid w:val="00D1664B"/>
    <w:rsid w:val="00D34EF1"/>
    <w:rsid w:val="00D51549"/>
    <w:rsid w:val="00D5424A"/>
    <w:rsid w:val="00D63B27"/>
    <w:rsid w:val="00D72A00"/>
    <w:rsid w:val="00D8585F"/>
    <w:rsid w:val="00D86689"/>
    <w:rsid w:val="00D86F0E"/>
    <w:rsid w:val="00D874E0"/>
    <w:rsid w:val="00D97825"/>
    <w:rsid w:val="00DA0897"/>
    <w:rsid w:val="00DB3311"/>
    <w:rsid w:val="00DC0539"/>
    <w:rsid w:val="00DC2B73"/>
    <w:rsid w:val="00DC6335"/>
    <w:rsid w:val="00DD6747"/>
    <w:rsid w:val="00DE34A9"/>
    <w:rsid w:val="00DE3DCF"/>
    <w:rsid w:val="00DE40CD"/>
    <w:rsid w:val="00DE456B"/>
    <w:rsid w:val="00DF68F5"/>
    <w:rsid w:val="00E17BA5"/>
    <w:rsid w:val="00E323C7"/>
    <w:rsid w:val="00E332D1"/>
    <w:rsid w:val="00E34269"/>
    <w:rsid w:val="00E42A92"/>
    <w:rsid w:val="00E5006D"/>
    <w:rsid w:val="00E50DF4"/>
    <w:rsid w:val="00E529A6"/>
    <w:rsid w:val="00E71C2B"/>
    <w:rsid w:val="00E7379E"/>
    <w:rsid w:val="00E81009"/>
    <w:rsid w:val="00E821D1"/>
    <w:rsid w:val="00E8622E"/>
    <w:rsid w:val="00E86716"/>
    <w:rsid w:val="00E946A7"/>
    <w:rsid w:val="00EA35B8"/>
    <w:rsid w:val="00EB0DC5"/>
    <w:rsid w:val="00EB69C9"/>
    <w:rsid w:val="00EC21E3"/>
    <w:rsid w:val="00ED2CF7"/>
    <w:rsid w:val="00ED6E3C"/>
    <w:rsid w:val="00EE1E07"/>
    <w:rsid w:val="00F00986"/>
    <w:rsid w:val="00F034FC"/>
    <w:rsid w:val="00F152DD"/>
    <w:rsid w:val="00F170E4"/>
    <w:rsid w:val="00F22174"/>
    <w:rsid w:val="00F23DFF"/>
    <w:rsid w:val="00F478D7"/>
    <w:rsid w:val="00F66AE1"/>
    <w:rsid w:val="00F67BC6"/>
    <w:rsid w:val="00F70A91"/>
    <w:rsid w:val="00F83324"/>
    <w:rsid w:val="00FA7B99"/>
    <w:rsid w:val="00FB0053"/>
    <w:rsid w:val="00FB6186"/>
    <w:rsid w:val="00FB6560"/>
    <w:rsid w:val="00FC06D4"/>
    <w:rsid w:val="00FD22A7"/>
    <w:rsid w:val="00FE1E7E"/>
    <w:rsid w:val="00FE3CE2"/>
    <w:rsid w:val="00FE61BE"/>
    <w:rsid w:val="0276E29A"/>
    <w:rsid w:val="0E1BE272"/>
    <w:rsid w:val="18ED054F"/>
    <w:rsid w:val="1F5C46D3"/>
    <w:rsid w:val="31162884"/>
    <w:rsid w:val="3A3B6F19"/>
    <w:rsid w:val="4BADC92A"/>
    <w:rsid w:val="76637B20"/>
    <w:rsid w:val="76BBE28D"/>
    <w:rsid w:val="77362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859EA"/>
  <w15:docId w15:val="{B205553B-73D4-40D9-AA1D-16A5BE3E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2E"/>
    <w:pPr>
      <w:ind w:left="720"/>
      <w:contextualSpacing/>
    </w:pPr>
  </w:style>
  <w:style w:type="character" w:styleId="Hyperlink">
    <w:name w:val="Hyperlink"/>
    <w:basedOn w:val="DefaultParagraphFont"/>
    <w:uiPriority w:val="99"/>
    <w:unhideWhenUsed/>
    <w:rsid w:val="00C57C6E"/>
    <w:rPr>
      <w:color w:val="0000FF" w:themeColor="hyperlink"/>
      <w:u w:val="single"/>
    </w:rPr>
  </w:style>
  <w:style w:type="paragraph" w:styleId="Header">
    <w:name w:val="header"/>
    <w:basedOn w:val="Normal"/>
    <w:link w:val="HeaderChar"/>
    <w:uiPriority w:val="99"/>
    <w:unhideWhenUsed/>
    <w:rsid w:val="00C5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C6E"/>
  </w:style>
  <w:style w:type="paragraph" w:styleId="Footer">
    <w:name w:val="footer"/>
    <w:basedOn w:val="Normal"/>
    <w:link w:val="FooterChar"/>
    <w:uiPriority w:val="99"/>
    <w:unhideWhenUsed/>
    <w:rsid w:val="00C5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C6E"/>
  </w:style>
  <w:style w:type="character" w:styleId="CommentReference">
    <w:name w:val="annotation reference"/>
    <w:basedOn w:val="DefaultParagraphFont"/>
    <w:uiPriority w:val="99"/>
    <w:semiHidden/>
    <w:unhideWhenUsed/>
    <w:rsid w:val="00BE1CDC"/>
    <w:rPr>
      <w:sz w:val="16"/>
      <w:szCs w:val="16"/>
    </w:rPr>
  </w:style>
  <w:style w:type="paragraph" w:styleId="CommentText">
    <w:name w:val="annotation text"/>
    <w:basedOn w:val="Normal"/>
    <w:link w:val="CommentTextChar"/>
    <w:uiPriority w:val="99"/>
    <w:unhideWhenUsed/>
    <w:rsid w:val="00BE1CDC"/>
    <w:pPr>
      <w:spacing w:line="240" w:lineRule="auto"/>
    </w:pPr>
    <w:rPr>
      <w:sz w:val="20"/>
      <w:szCs w:val="20"/>
    </w:rPr>
  </w:style>
  <w:style w:type="character" w:customStyle="1" w:styleId="CommentTextChar">
    <w:name w:val="Comment Text Char"/>
    <w:basedOn w:val="DefaultParagraphFont"/>
    <w:link w:val="CommentText"/>
    <w:uiPriority w:val="99"/>
    <w:rsid w:val="00BE1CDC"/>
    <w:rPr>
      <w:sz w:val="20"/>
      <w:szCs w:val="20"/>
    </w:rPr>
  </w:style>
  <w:style w:type="paragraph" w:styleId="CommentSubject">
    <w:name w:val="annotation subject"/>
    <w:basedOn w:val="CommentText"/>
    <w:next w:val="CommentText"/>
    <w:link w:val="CommentSubjectChar"/>
    <w:uiPriority w:val="99"/>
    <w:semiHidden/>
    <w:unhideWhenUsed/>
    <w:rsid w:val="00BE1CDC"/>
    <w:rPr>
      <w:b/>
      <w:bCs/>
    </w:rPr>
  </w:style>
  <w:style w:type="character" w:customStyle="1" w:styleId="CommentSubjectChar">
    <w:name w:val="Comment Subject Char"/>
    <w:basedOn w:val="CommentTextChar"/>
    <w:link w:val="CommentSubject"/>
    <w:uiPriority w:val="99"/>
    <w:semiHidden/>
    <w:rsid w:val="00BE1CDC"/>
    <w:rPr>
      <w:b/>
      <w:bCs/>
      <w:sz w:val="20"/>
      <w:szCs w:val="20"/>
    </w:rPr>
  </w:style>
  <w:style w:type="paragraph" w:styleId="BalloonText">
    <w:name w:val="Balloon Text"/>
    <w:basedOn w:val="Normal"/>
    <w:link w:val="BalloonTextChar"/>
    <w:uiPriority w:val="99"/>
    <w:semiHidden/>
    <w:unhideWhenUsed/>
    <w:rsid w:val="00BE1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CDC"/>
    <w:rPr>
      <w:rFonts w:ascii="Tahoma" w:hAnsi="Tahoma" w:cs="Tahoma"/>
      <w:sz w:val="16"/>
      <w:szCs w:val="16"/>
    </w:rPr>
  </w:style>
  <w:style w:type="paragraph" w:styleId="Revision">
    <w:name w:val="Revision"/>
    <w:hidden/>
    <w:uiPriority w:val="99"/>
    <w:semiHidden/>
    <w:rsid w:val="002B49A6"/>
    <w:pPr>
      <w:spacing w:after="0" w:line="240" w:lineRule="auto"/>
    </w:pPr>
  </w:style>
  <w:style w:type="paragraph" w:styleId="Caption">
    <w:name w:val="caption"/>
    <w:basedOn w:val="Normal"/>
    <w:next w:val="Normal"/>
    <w:uiPriority w:val="35"/>
    <w:semiHidden/>
    <w:unhideWhenUsed/>
    <w:qFormat/>
    <w:rsid w:val="001052E5"/>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A84F1F"/>
    <w:pPr>
      <w:spacing w:after="0" w:line="240" w:lineRule="auto"/>
    </w:pPr>
    <w:rPr>
      <w:sz w:val="20"/>
      <w:szCs w:val="20"/>
    </w:rPr>
  </w:style>
  <w:style w:type="character" w:customStyle="1" w:styleId="FootnoteTextChar">
    <w:name w:val="Footnote Text Char"/>
    <w:basedOn w:val="DefaultParagraphFont"/>
    <w:link w:val="FootnoteText"/>
    <w:uiPriority w:val="99"/>
    <w:rsid w:val="00A84F1F"/>
    <w:rPr>
      <w:sz w:val="20"/>
      <w:szCs w:val="20"/>
    </w:rPr>
  </w:style>
  <w:style w:type="character" w:styleId="FootnoteReference">
    <w:name w:val="footnote reference"/>
    <w:basedOn w:val="DefaultParagraphFont"/>
    <w:uiPriority w:val="99"/>
    <w:semiHidden/>
    <w:unhideWhenUsed/>
    <w:rsid w:val="00A84F1F"/>
    <w:rPr>
      <w:vertAlign w:val="superscript"/>
    </w:rPr>
  </w:style>
  <w:style w:type="character" w:styleId="PlaceholderText">
    <w:name w:val="Placeholder Text"/>
    <w:basedOn w:val="DefaultParagraphFont"/>
    <w:uiPriority w:val="99"/>
    <w:semiHidden/>
    <w:rsid w:val="00B42F0C"/>
    <w:rPr>
      <w:color w:val="808080"/>
    </w:rPr>
  </w:style>
  <w:style w:type="table" w:styleId="TableGrid">
    <w:name w:val="Table Grid"/>
    <w:basedOn w:val="TableNormal"/>
    <w:uiPriority w:val="59"/>
    <w:rsid w:val="0078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4325"/>
    <w:rPr>
      <w:color w:val="605E5C"/>
      <w:shd w:val="clear" w:color="auto" w:fill="E1DFDD"/>
    </w:rPr>
  </w:style>
  <w:style w:type="character" w:styleId="FollowedHyperlink">
    <w:name w:val="FollowedHyperlink"/>
    <w:basedOn w:val="DefaultParagraphFont"/>
    <w:uiPriority w:val="99"/>
    <w:semiHidden/>
    <w:unhideWhenUsed/>
    <w:rsid w:val="00EE1E07"/>
    <w:rPr>
      <w:color w:val="800080" w:themeColor="followedHyperlink"/>
      <w:u w:val="single"/>
    </w:rPr>
  </w:style>
  <w:style w:type="paragraph" w:customStyle="1" w:styleId="HeadingCover">
    <w:name w:val="Heading_Cover"/>
    <w:basedOn w:val="Normal"/>
    <w:link w:val="HeadingCoverChar"/>
    <w:uiPriority w:val="1"/>
    <w:rsid w:val="3A3B6F19"/>
    <w:pPr>
      <w:spacing w:after="0"/>
    </w:pPr>
    <w:rPr>
      <w:rFonts w:ascii="Arial" w:eastAsiaTheme="minorEastAsia" w:hAnsi="Arial" w:cs="Arial"/>
      <w:b/>
      <w:bCs/>
      <w:caps/>
      <w:color w:val="335E6E"/>
      <w:sz w:val="28"/>
      <w:szCs w:val="28"/>
    </w:rPr>
  </w:style>
  <w:style w:type="character" w:customStyle="1" w:styleId="HeadingCoverChar">
    <w:name w:val="Heading_Cover Char"/>
    <w:basedOn w:val="DefaultParagraphFont"/>
    <w:link w:val="HeadingCover"/>
    <w:uiPriority w:val="1"/>
    <w:rsid w:val="3A3B6F19"/>
    <w:rPr>
      <w:rFonts w:ascii="Arial" w:eastAsiaTheme="minorEastAsia" w:hAnsi="Arial" w:cs="Arial"/>
      <w:b/>
      <w:bCs/>
      <w:caps/>
      <w:color w:val="335E6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s://business.esa.int/national-delegations-0" TargetMode="External"/><Relationship Id="rId3" Type="http://schemas.openxmlformats.org/officeDocument/2006/relationships/customXml" Target="../customXml/item3.xml"/><Relationship Id="rId21" Type="http://schemas.openxmlformats.org/officeDocument/2006/relationships/hyperlink" Target="https://business.esa.int/apq-submit" TargetMode="External"/><Relationship Id="rId7" Type="http://schemas.openxmlformats.org/officeDocument/2006/relationships/settings" Target="settings.xml"/><Relationship Id="rId12" Type="http://schemas.openxmlformats.org/officeDocument/2006/relationships/hyperlink" Target="https://business.esa.int/sites/business/files/ESA%20Business%20Applications%20-%20Guidelines%20for%20APQ%20Preparation.pdf" TargetMode="External"/><Relationship Id="rId17" Type="http://schemas.openxmlformats.org/officeDocument/2006/relationships/hyperlink" Target="https://business.esa.int/ambassador-platfor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usiness.esa.int/apq-submit" TargetMode="External"/><Relationship Id="rId20" Type="http://schemas.openxmlformats.org/officeDocument/2006/relationships/hyperlink" Target="https://business.esa.int/direct-negoti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esa.int/sites/business/files/TERMINOLOGY%20used%20in%20ESA%20Business%20Applications.docx"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business.esa.int/sites/default/files/APQ%20ProjectName.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rtes.esa.int/esa-5g6g-hu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business.esa.int/national-deleg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18D0F42-CE09-4E32-94DC-5BBF9D4705DC}"/>
      </w:docPartPr>
      <w:docPartBody>
        <w:p w:rsidR="003F7BE3" w:rsidRDefault="00E34269">
          <w:r w:rsidRPr="00B039B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335"/>
    <w:rsid w:val="000A3752"/>
    <w:rsid w:val="000B7614"/>
    <w:rsid w:val="0019111F"/>
    <w:rsid w:val="001B260B"/>
    <w:rsid w:val="001D1C12"/>
    <w:rsid w:val="00250BD3"/>
    <w:rsid w:val="002631FE"/>
    <w:rsid w:val="00371A08"/>
    <w:rsid w:val="00376AF3"/>
    <w:rsid w:val="003C686C"/>
    <w:rsid w:val="003F7BE3"/>
    <w:rsid w:val="00414175"/>
    <w:rsid w:val="00431B35"/>
    <w:rsid w:val="00572B24"/>
    <w:rsid w:val="00752EBC"/>
    <w:rsid w:val="007C05B0"/>
    <w:rsid w:val="00800335"/>
    <w:rsid w:val="008030ED"/>
    <w:rsid w:val="00827596"/>
    <w:rsid w:val="008377F7"/>
    <w:rsid w:val="00897EDE"/>
    <w:rsid w:val="00A37EF6"/>
    <w:rsid w:val="00AC2DF4"/>
    <w:rsid w:val="00C418ED"/>
    <w:rsid w:val="00C56FFD"/>
    <w:rsid w:val="00CA23ED"/>
    <w:rsid w:val="00D65368"/>
    <w:rsid w:val="00E34269"/>
    <w:rsid w:val="00E34555"/>
    <w:rsid w:val="00F64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2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istribution xmlns="84656353-eb15-4486-b3d8-30aa6536034d" xsi:nil="true"/>
    <AutoSync xmlns="84656353-eb15-4486-b3d8-30aa6536034d">false</AutoSync>
    <Reference xmlns="84656353-eb15-4486-b3d8-30aa6536034d" xsi:nil="true"/>
    <Assign_x0020_document_x0020_reference xmlns="84656353-eb15-4486-b3d8-30aa6536034d">false</Assign_x0020_document_x0020_reference>
    <Organisational_x0020_entity xmlns="84656353-eb15-4486-b3d8-30aa6536034d" xsi:nil="true"/>
    <Issue xmlns="84656353-eb15-4486-b3d8-30aa6536034d" xsi:nil="true"/>
    <Document_x0020_Type xmlns="84656353-eb15-4486-b3d8-30aa6536034d" xsi:nil="true"/>
    <Status xmlns="84656353-eb15-4486-b3d8-30aa6536034d" xsi:nil="true"/>
    <Revision xmlns="84656353-eb15-4486-b3d8-30aa6536034d" xsi:nil="true"/>
    <Classification_x0020_Caveat xmlns="84656353-eb15-4486-b3d8-30aa6536034d" xsi:nil="true"/>
    <In_iShare xmlns="84656353-eb15-4486-b3d8-30aa6536034d">false</In_iShare>
    <Classification xmlns="84656353-eb15-4486-b3d8-30aa6536034d" xsi:nil="true"/>
    <Issue_x0020_Date xmlns="84656353-eb15-4486-b3d8-30aa653603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SA_Documents" ma:contentTypeID="0x010100FFE2BB827A0C344D96F3D16996937D04008161E2356860C24F9FB8D1780A215DA9" ma:contentTypeVersion="16" ma:contentTypeDescription="" ma:contentTypeScope="" ma:versionID="a37db27c8be8a39448f20a75ce434d96">
  <xsd:schema xmlns:xsd="http://www.w3.org/2001/XMLSchema" xmlns:xs="http://www.w3.org/2001/XMLSchema" xmlns:p="http://schemas.microsoft.com/office/2006/metadata/properties" xmlns:ns2="84656353-eb15-4486-b3d8-30aa6536034d" targetNamespace="http://schemas.microsoft.com/office/2006/metadata/properties" ma:root="true" ma:fieldsID="2d81152b97d04fcd88803f20b4be7497" ns2:_="">
    <xsd:import namespace="84656353-eb15-4486-b3d8-30aa6536034d"/>
    <xsd:element name="properties">
      <xsd:complexType>
        <xsd:sequence>
          <xsd:element name="documentManagement">
            <xsd:complexType>
              <xsd:all>
                <xsd:element ref="ns2:Document_x0020_Type" minOccurs="0"/>
                <xsd:element ref="ns2:Reference" minOccurs="0"/>
                <xsd:element ref="ns2:Classification" minOccurs="0"/>
                <xsd:element ref="ns2:Classification_x0020_Caveat" minOccurs="0"/>
                <xsd:element ref="ns2:Issue_x0020_Date" minOccurs="0"/>
                <xsd:element ref="ns2:Issue" minOccurs="0"/>
                <xsd:element ref="ns2:Revision" minOccurs="0"/>
                <xsd:element ref="ns2:Status" minOccurs="0"/>
                <xsd:element ref="ns2:Distribution" minOccurs="0"/>
                <xsd:element ref="ns2:Organisational_x0020_entity" minOccurs="0"/>
                <xsd:element ref="ns2:Assign_x0020_document_x0020_reference" minOccurs="0"/>
                <xsd:element ref="ns2:In_iShare" minOccurs="0"/>
                <xsd:element ref="ns2:AutoSync"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56353-eb15-4486-b3d8-30aa6536034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ma:readOnly="false">
      <xsd:simpleType>
        <xsd:restriction base="dms:Text">
          <xsd:maxLength value="255"/>
        </xsd:restriction>
      </xsd:simpleType>
    </xsd:element>
    <xsd:element name="Classification" ma:index="5" nillable="true" ma:displayName="Classification" ma:format="Dropdown" ma:internalName="Classification" ma:readOnly="false">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6" nillable="true" ma:displayName="Classification Caveat" ma:description="Please use this field only in case of documents classified as &quot;For Internal Use&quot; and &quot;Proprietary Information&quot;" ma:internalName="Classification_x0020_Caveat" ma:readOnly="false">
      <xsd:simpleType>
        <xsd:restriction base="dms:Text">
          <xsd:maxLength value="255"/>
        </xsd:restriction>
      </xsd:simpleType>
    </xsd:element>
    <xsd:element name="Issue_x0020_Date" ma:index="7" nillable="true" ma:displayName="Issue Date" ma:format="DateOnly" ma:internalName="Issue_x0020_Date" ma:readOnly="false">
      <xsd:simpleType>
        <xsd:restriction base="dms:DateTime"/>
      </xsd:simpleType>
    </xsd:element>
    <xsd:element name="Issue" ma:index="8" nillable="true" ma:displayName="Issue" ma:internalName="Issue" ma:readOnly="false">
      <xsd:simpleType>
        <xsd:restriction base="dms:Text">
          <xsd:maxLength value="4"/>
        </xsd:restriction>
      </xsd:simpleType>
    </xsd:element>
    <xsd:element name="Revision" ma:index="9" nillable="true" ma:displayName="Revision" ma:internalName="Revision" ma:readOnly="false">
      <xsd:simpleType>
        <xsd:restriction base="dms:Text">
          <xsd:maxLength value="4"/>
        </xsd:restriction>
      </xsd:simpleType>
    </xsd:element>
    <xsd:element name="Status" ma:index="10" nillable="true" ma:displayName="Status" ma:format="Dropdown" ma:internalName="Status" ma:readOnly="false">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element name="Distribution" ma:index="11" nillable="true" ma:displayName="Distribution" ma:internalName="Distribution" ma:readOnly="false">
      <xsd:simpleType>
        <xsd:restriction base="dms:Text">
          <xsd:maxLength value="255"/>
        </xsd:restriction>
      </xsd:simpleType>
    </xsd:element>
    <xsd:element name="Organisational_x0020_entity" ma:index="12" nillable="true" ma:displayName="Organisational entity" ma:internalName="Organisational_x0020_entity" ma:readOnly="false">
      <xsd:simpleType>
        <xsd:restriction base="dms:Text">
          <xsd:maxLength value="255"/>
        </xsd:restriction>
      </xsd:simpleType>
    </xsd:element>
    <xsd:element name="Assign_x0020_document_x0020_reference" ma:index="15" nillable="true" ma:displayName="Assign document reference" ma:default="0" ma:internalName="Assign_x0020_document_x0020_reference" ma:readOnly="false">
      <xsd:simpleType>
        <xsd:restriction base="dms:Boolean"/>
      </xsd:simpleType>
    </xsd:element>
    <xsd:element name="In_iShare" ma:index="16" nillable="true" ma:displayName="In_iShare" ma:default="0" ma:internalName="In_iShare" ma:readOnly="false">
      <xsd:simpleType>
        <xsd:restriction base="dms:Boolean"/>
      </xsd:simpleType>
    </xsd:element>
    <xsd:element name="AutoSync" ma:index="17" nillable="true" ma:displayName="AutoSync" ma:default="0" ma:internalName="AutoSync" ma:readOnly="fals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ma:index="14" ma:displayName="Comments"/>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9D139-0F2E-4E85-A5D3-74BFE3ECE9BA}">
  <ds:schemaRefs>
    <ds:schemaRef ds:uri="http://schemas.openxmlformats.org/officeDocument/2006/bibliography"/>
  </ds:schemaRefs>
</ds:datastoreItem>
</file>

<file path=customXml/itemProps2.xml><?xml version="1.0" encoding="utf-8"?>
<ds:datastoreItem xmlns:ds="http://schemas.openxmlformats.org/officeDocument/2006/customXml" ds:itemID="{F8F17318-59FE-4CA5-A035-1589AF9774A3}">
  <ds:schemaRefs>
    <ds:schemaRef ds:uri="http://schemas.microsoft.com/office/2006/metadata/properties"/>
    <ds:schemaRef ds:uri="http://schemas.microsoft.com/office/infopath/2007/PartnerControls"/>
    <ds:schemaRef ds:uri="84656353-eb15-4486-b3d8-30aa6536034d"/>
  </ds:schemaRefs>
</ds:datastoreItem>
</file>

<file path=customXml/itemProps3.xml><?xml version="1.0" encoding="utf-8"?>
<ds:datastoreItem xmlns:ds="http://schemas.openxmlformats.org/officeDocument/2006/customXml" ds:itemID="{BEF1B225-CF5D-4CAF-B937-9507D252517A}">
  <ds:schemaRefs>
    <ds:schemaRef ds:uri="http://schemas.microsoft.com/sharepoint/v3/contenttype/forms"/>
  </ds:schemaRefs>
</ds:datastoreItem>
</file>

<file path=customXml/itemProps4.xml><?xml version="1.0" encoding="utf-8"?>
<ds:datastoreItem xmlns:ds="http://schemas.openxmlformats.org/officeDocument/2006/customXml" ds:itemID="{0D85D640-AE6D-49AB-B659-E4C3C1B07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56353-eb15-4486-b3d8-30aa65360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1436</Words>
  <Characters>8191</Characters>
  <Application>Microsoft Office Word</Application>
  <DocSecurity>0</DocSecurity>
  <Lines>68</Lines>
  <Paragraphs>19</Paragraphs>
  <ScaleCrop>false</ScaleCrop>
  <Company>European Space Agency</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Activity Pitch Questionnaire</dc:title>
  <dc:creator>TIA-AP</dc:creator>
  <dc:description>Final version. PLEASE DO NOT EDIT!
In case of questions, please ask FF</dc:description>
  <cp:lastModifiedBy>Davide Coppola</cp:lastModifiedBy>
  <cp:revision>3</cp:revision>
  <cp:lastPrinted>2017-03-01T10:34:00Z</cp:lastPrinted>
  <dcterms:created xsi:type="dcterms:W3CDTF">2022-04-04T09:45:00Z</dcterms:created>
  <dcterms:modified xsi:type="dcterms:W3CDTF">2022-04-04T09:48:00Z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0x010100FFE2BB827A0C344D96F3D16996937D04008161E2356860C24F9FB8D1780A215DA9</vt:lpwstr>
  </property>
  <property fmtid="{D5CDD505-2E9C-101B-9397-08002B2CF9AE}" pid="3" name="_dlc_DocIdItemGuid">
    <vt:lpwstr>e972031c-d9a0-4ef2-b99e-7a018be9ca98</vt:lpwstr>
  </property>
  <property fmtid="{D5CDD505-2E9C-101B-9397-08002B2CF9AE}" pid="4" name="MSIP_Label_3976fa30-1907-4356-8241-62ea5e1c0256_Enabled">
    <vt:lpwstr>true</vt:lpwstr>
  </property>
  <property fmtid="{D5CDD505-2E9C-101B-9397-08002B2CF9AE}" pid="5" name="MSIP_Label_3976fa30-1907-4356-8241-62ea5e1c0256_SetDate">
    <vt:lpwstr>2021-01-15T10:46:36Z</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iteId">
    <vt:lpwstr>9a5cacd0-2bef-4dd7-ac5c-7ebe1f54f495</vt:lpwstr>
  </property>
  <property fmtid="{D5CDD505-2E9C-101B-9397-08002B2CF9AE}" pid="9" name="MSIP_Label_3976fa30-1907-4356-8241-62ea5e1c0256_ActionId">
    <vt:lpwstr>750963bc-2fdb-4e92-89c5-34bea1c75997</vt:lpwstr>
  </property>
  <property fmtid="{D5CDD505-2E9C-101B-9397-08002B2CF9AE}" pid="10" name="MSIP_Label_3976fa30-1907-4356-8241-62ea5e1c0256_ContentBits">
    <vt:lpwstr>0</vt:lpwstr>
  </property>
  <property fmtid="{D5CDD505-2E9C-101B-9397-08002B2CF9AE}" pid="11" name="MSIP_Label_ba62f585-b40f-4ab9-bafe-39150f03d124_Enabled">
    <vt:lpwstr>true</vt:lpwstr>
  </property>
  <property fmtid="{D5CDD505-2E9C-101B-9397-08002B2CF9AE}" pid="12" name="MSIP_Label_ba62f585-b40f-4ab9-bafe-39150f03d124_SetDate">
    <vt:lpwstr>2022-03-02T15:28:56Z</vt:lpwstr>
  </property>
  <property fmtid="{D5CDD505-2E9C-101B-9397-08002B2CF9AE}" pid="13" name="MSIP_Label_ba62f585-b40f-4ab9-bafe-39150f03d124_Method">
    <vt:lpwstr>Standard</vt:lpwstr>
  </property>
  <property fmtid="{D5CDD505-2E9C-101B-9397-08002B2CF9AE}" pid="14" name="MSIP_Label_ba62f585-b40f-4ab9-bafe-39150f03d124_Name">
    <vt:lpwstr>OFFICIAL</vt:lpwstr>
  </property>
  <property fmtid="{D5CDD505-2E9C-101B-9397-08002B2CF9AE}" pid="15" name="MSIP_Label_ba62f585-b40f-4ab9-bafe-39150f03d124_SiteId">
    <vt:lpwstr>cbac7005-02c1-43eb-b497-e6492d1b2dd8</vt:lpwstr>
  </property>
  <property fmtid="{D5CDD505-2E9C-101B-9397-08002B2CF9AE}" pid="16" name="MSIP_Label_ba62f585-b40f-4ab9-bafe-39150f03d124_ActionId">
    <vt:lpwstr>ff69a632-f1cf-4a10-9664-9179cb5216e0</vt:lpwstr>
  </property>
  <property fmtid="{D5CDD505-2E9C-101B-9397-08002B2CF9AE}" pid="17" name="MSIP_Label_ba62f585-b40f-4ab9-bafe-39150f03d124_ContentBits">
    <vt:lpwstr>0</vt:lpwstr>
  </property>
</Properties>
</file>